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31B7" w14:textId="2F20850C" w:rsidR="00D23399" w:rsidRPr="00EA59F4" w:rsidRDefault="00D23399" w:rsidP="002F5CFF">
      <w:pPr>
        <w:autoSpaceDE w:val="0"/>
        <w:autoSpaceDN w:val="0"/>
        <w:adjustRightInd w:val="0"/>
        <w:ind w:right="-432"/>
        <w:jc w:val="both"/>
        <w:rPr>
          <w:rFonts w:cstheme="minorHAnsi"/>
        </w:rPr>
      </w:pPr>
      <w:r w:rsidRPr="00EA59F4">
        <w:rPr>
          <w:rFonts w:cstheme="minorHAnsi"/>
        </w:rPr>
        <w:t xml:space="preserve">Aachen, </w:t>
      </w:r>
      <w:r w:rsidR="002F5CFF" w:rsidRPr="00EA59F4">
        <w:rPr>
          <w:rFonts w:cstheme="minorHAnsi"/>
        </w:rPr>
        <w:t>Mai</w:t>
      </w:r>
      <w:r w:rsidRPr="00EA59F4">
        <w:rPr>
          <w:rFonts w:cstheme="minorHAnsi"/>
        </w:rPr>
        <w:t xml:space="preserve"> 202</w:t>
      </w:r>
      <w:r w:rsidR="002F5CFF" w:rsidRPr="00EA59F4">
        <w:rPr>
          <w:rFonts w:cstheme="minorHAnsi"/>
        </w:rPr>
        <w:t>4</w:t>
      </w:r>
    </w:p>
    <w:p w14:paraId="46B2181E" w14:textId="77777777" w:rsidR="00D23399" w:rsidRPr="00EA59F4" w:rsidRDefault="00D23399" w:rsidP="002F5CFF">
      <w:pPr>
        <w:autoSpaceDE w:val="0"/>
        <w:autoSpaceDN w:val="0"/>
        <w:adjustRightInd w:val="0"/>
        <w:ind w:right="-432"/>
        <w:jc w:val="both"/>
        <w:rPr>
          <w:rFonts w:cstheme="minorHAnsi"/>
        </w:rPr>
      </w:pPr>
    </w:p>
    <w:p w14:paraId="39541130" w14:textId="77777777" w:rsidR="009E2E3B" w:rsidRPr="00EA59F4" w:rsidRDefault="009E2E3B" w:rsidP="002F5CFF">
      <w:pPr>
        <w:autoSpaceDE w:val="0"/>
        <w:autoSpaceDN w:val="0"/>
        <w:adjustRightInd w:val="0"/>
        <w:ind w:right="-432"/>
        <w:jc w:val="both"/>
        <w:rPr>
          <w:rFonts w:cstheme="minorHAnsi"/>
          <w:b/>
        </w:rPr>
      </w:pPr>
      <w:r w:rsidRPr="00EA59F4">
        <w:rPr>
          <w:rFonts w:cstheme="minorHAnsi"/>
          <w:b/>
        </w:rPr>
        <w:t>Presseinformation</w:t>
      </w:r>
    </w:p>
    <w:p w14:paraId="6924338E" w14:textId="77777777" w:rsidR="00337CE4" w:rsidRPr="00EA59F4" w:rsidRDefault="00337CE4" w:rsidP="002F5CFF">
      <w:pPr>
        <w:autoSpaceDE w:val="0"/>
        <w:autoSpaceDN w:val="0"/>
        <w:adjustRightInd w:val="0"/>
        <w:ind w:right="-432"/>
        <w:jc w:val="both"/>
        <w:rPr>
          <w:rFonts w:cstheme="minorHAnsi"/>
        </w:rPr>
      </w:pPr>
    </w:p>
    <w:p w14:paraId="18EB2ED7" w14:textId="77777777" w:rsidR="002F5CFF" w:rsidRPr="002F5CFF" w:rsidRDefault="002F5CFF" w:rsidP="002F5CFF">
      <w:pPr>
        <w:autoSpaceDE w:val="0"/>
        <w:autoSpaceDN w:val="0"/>
        <w:adjustRightInd w:val="0"/>
        <w:ind w:right="-432"/>
        <w:jc w:val="both"/>
        <w:rPr>
          <w:rFonts w:cstheme="minorHAnsi"/>
          <w:b/>
        </w:rPr>
      </w:pPr>
      <w:proofErr w:type="spellStart"/>
      <w:r w:rsidRPr="002F5CFF">
        <w:rPr>
          <w:rFonts w:cstheme="minorHAnsi"/>
          <w:b/>
        </w:rPr>
        <w:t>Sternsingermobil</w:t>
      </w:r>
      <w:proofErr w:type="spellEnd"/>
      <w:r w:rsidRPr="002F5CFF">
        <w:rPr>
          <w:rFonts w:cstheme="minorHAnsi"/>
          <w:b/>
        </w:rPr>
        <w:t xml:space="preserve"> des Kindermissionswerks auf neuer Tour durch Deutschland</w:t>
      </w:r>
    </w:p>
    <w:p w14:paraId="6591F2B4" w14:textId="77777777" w:rsidR="002F5CFF" w:rsidRPr="00EA59F4" w:rsidRDefault="002F5CFF" w:rsidP="002F5CFF">
      <w:pPr>
        <w:autoSpaceDE w:val="0"/>
        <w:autoSpaceDN w:val="0"/>
        <w:adjustRightInd w:val="0"/>
        <w:ind w:right="-432"/>
        <w:jc w:val="both"/>
        <w:rPr>
          <w:rFonts w:cstheme="minorHAnsi"/>
          <w:b/>
        </w:rPr>
      </w:pPr>
    </w:p>
    <w:p w14:paraId="1170A1E2" w14:textId="7987B0AE" w:rsidR="002F5CFF" w:rsidRPr="002F5CFF" w:rsidRDefault="002F5CFF" w:rsidP="002F5CFF">
      <w:pPr>
        <w:autoSpaceDE w:val="0"/>
        <w:autoSpaceDN w:val="0"/>
        <w:adjustRightInd w:val="0"/>
        <w:ind w:right="-432"/>
        <w:jc w:val="both"/>
        <w:rPr>
          <w:rFonts w:cstheme="minorHAnsi"/>
          <w:b/>
        </w:rPr>
      </w:pPr>
      <w:r w:rsidRPr="002F5CFF">
        <w:rPr>
          <w:rFonts w:cstheme="minorHAnsi"/>
          <w:b/>
        </w:rPr>
        <w:t>Viel Wissenswertes zu den fünf großen Weltreligionen</w:t>
      </w:r>
    </w:p>
    <w:p w14:paraId="3C55D16B" w14:textId="77777777" w:rsidR="00337CE4" w:rsidRPr="00EA59F4" w:rsidRDefault="00337CE4" w:rsidP="002F5CFF">
      <w:pPr>
        <w:autoSpaceDE w:val="0"/>
        <w:autoSpaceDN w:val="0"/>
        <w:adjustRightInd w:val="0"/>
        <w:ind w:right="-432"/>
        <w:jc w:val="both"/>
        <w:rPr>
          <w:rFonts w:cstheme="minorHAnsi"/>
          <w:b/>
        </w:rPr>
      </w:pPr>
    </w:p>
    <w:p w14:paraId="1C8B47AC" w14:textId="2201DEC8" w:rsidR="002F5CFF" w:rsidRPr="00EA59F4" w:rsidRDefault="00337CE4" w:rsidP="002F5CFF">
      <w:pPr>
        <w:autoSpaceDE w:val="0"/>
        <w:autoSpaceDN w:val="0"/>
        <w:adjustRightInd w:val="0"/>
        <w:ind w:right="-432"/>
        <w:jc w:val="both"/>
        <w:rPr>
          <w:rFonts w:cstheme="minorHAnsi"/>
        </w:rPr>
      </w:pPr>
      <w:r w:rsidRPr="00EA59F4">
        <w:rPr>
          <w:rFonts w:cstheme="minorHAnsi"/>
        </w:rPr>
        <w:t xml:space="preserve">Aachen. </w:t>
      </w:r>
      <w:r w:rsidR="002F5CFF" w:rsidRPr="00EA59F4">
        <w:rPr>
          <w:rFonts w:cstheme="minorHAnsi"/>
        </w:rPr>
        <w:t xml:space="preserve">Welche Weltreligionen gibt es? Was unterscheidet sie? Und wo gibt es Gemeinsamkeiten? Antworten zu diesen Fragen bekommen Mädchen und Jungen bei der neuen Tour des </w:t>
      </w:r>
      <w:proofErr w:type="spellStart"/>
      <w:r w:rsidR="002F5CFF" w:rsidRPr="00EA59F4">
        <w:rPr>
          <w:rFonts w:cstheme="minorHAnsi"/>
        </w:rPr>
        <w:t>Sternsingermobils</w:t>
      </w:r>
      <w:proofErr w:type="spellEnd"/>
      <w:r w:rsidR="002F5CFF" w:rsidRPr="00EA59F4">
        <w:rPr>
          <w:rFonts w:cstheme="minorHAnsi"/>
        </w:rPr>
        <w:t>. Bis Ende August fährt der weiße, aufklappbare Transporter des Kindermissionswerks ‚Die Sternsinger‘ durch Deutschland und besucht Pfarreien und Schulen. Das Mobil richtet sich an Kinder im Alter von sechs bis elf Jahren und informiert über die Arbeit des Kindermissionswerks und Themen der Einen Welt. Die Inhalte werden spielerisch, multimedial und interaktiv vermittelt. Erstmals im Einsatz war das Mobil im Jahr 2018. Seitdem haben mehr als 27.000 Mädchen und Jungen das Mobil besucht. Weitere Informationen gibt es unter </w:t>
      </w:r>
      <w:hyperlink r:id="rId4" w:tgtFrame="_blank" w:history="1">
        <w:r w:rsidR="002F5CFF" w:rsidRPr="00EA59F4">
          <w:rPr>
            <w:rStyle w:val="Hyperlink"/>
            <w:rFonts w:cstheme="minorHAnsi"/>
          </w:rPr>
          <w:t>www.sternsinger.de/sternsingermobil</w:t>
        </w:r>
      </w:hyperlink>
      <w:r w:rsidR="002F5CFF" w:rsidRPr="00EA59F4">
        <w:rPr>
          <w:rFonts w:cstheme="minorHAnsi"/>
        </w:rPr>
        <w:t>.</w:t>
      </w:r>
    </w:p>
    <w:p w14:paraId="2649493C" w14:textId="77777777" w:rsidR="002F5CFF" w:rsidRPr="002F5CFF" w:rsidRDefault="002F5CFF" w:rsidP="002F5CFF">
      <w:pPr>
        <w:autoSpaceDE w:val="0"/>
        <w:autoSpaceDN w:val="0"/>
        <w:adjustRightInd w:val="0"/>
        <w:ind w:right="-432"/>
        <w:jc w:val="both"/>
        <w:rPr>
          <w:rFonts w:cstheme="minorHAnsi"/>
        </w:rPr>
      </w:pPr>
      <w:r w:rsidRPr="002F5CFF">
        <w:rPr>
          <w:rFonts w:cstheme="minorHAnsi"/>
        </w:rPr>
        <w:t xml:space="preserve">Bei der aktuellen Tour lernen die Besucherinnen und Besucher des Mobils die fünf großen Weltreligionen – Christentum, Islam, Hinduismus, Buddhismus und Judentum – besser kennen. In einem </w:t>
      </w:r>
      <w:proofErr w:type="spellStart"/>
      <w:r w:rsidRPr="002F5CFF">
        <w:rPr>
          <w:rFonts w:cstheme="minorHAnsi"/>
        </w:rPr>
        <w:t>Stationenlauf</w:t>
      </w:r>
      <w:proofErr w:type="spellEnd"/>
      <w:r w:rsidRPr="002F5CFF">
        <w:rPr>
          <w:rFonts w:cstheme="minorHAnsi"/>
        </w:rPr>
        <w:t xml:space="preserve"> erfahren sie viel Wissenswertes über die verschiedenen Feste der Religionen, die Gotteshäuser und religiöse Gegenstände wie eine Ganesha-Statue oder eine muslimische Gebetskette.</w:t>
      </w:r>
    </w:p>
    <w:p w14:paraId="648B3BAA" w14:textId="5297FF89" w:rsidR="002F5CFF" w:rsidRPr="00EA59F4" w:rsidRDefault="002F5CFF" w:rsidP="002F5CFF">
      <w:pPr>
        <w:autoSpaceDE w:val="0"/>
        <w:autoSpaceDN w:val="0"/>
        <w:adjustRightInd w:val="0"/>
        <w:ind w:right="-432"/>
        <w:jc w:val="both"/>
        <w:rPr>
          <w:rFonts w:cstheme="minorHAnsi"/>
        </w:rPr>
      </w:pPr>
      <w:r w:rsidRPr="002F5CFF">
        <w:rPr>
          <w:rFonts w:cstheme="minorHAnsi"/>
        </w:rPr>
        <w:t xml:space="preserve">14 Termine stehen auf dem aktuellen Tourplan. Das </w:t>
      </w:r>
      <w:proofErr w:type="spellStart"/>
      <w:r w:rsidRPr="002F5CFF">
        <w:rPr>
          <w:rFonts w:cstheme="minorHAnsi"/>
        </w:rPr>
        <w:t>Sternsingermobil</w:t>
      </w:r>
      <w:proofErr w:type="spellEnd"/>
      <w:r w:rsidRPr="002F5CFF">
        <w:rPr>
          <w:rFonts w:cstheme="minorHAnsi"/>
        </w:rPr>
        <w:t xml:space="preserve"> macht unter anderem beim Katholikentag in Erfurt, der Kinderwallfahrt in Paderborn und beim Tag der Kommunionkinder in Würzburg Halt.</w:t>
      </w:r>
      <w:r w:rsidR="00EA59F4" w:rsidRPr="00EA59F4">
        <w:rPr>
          <w:rFonts w:cstheme="minorHAnsi"/>
        </w:rPr>
        <w:t xml:space="preserve"> </w:t>
      </w:r>
      <w:r w:rsidRPr="002F5CFF">
        <w:rPr>
          <w:rFonts w:cstheme="minorHAnsi"/>
        </w:rPr>
        <w:t xml:space="preserve">Begleitet wird die Tour von pädagogisch geschultem Personal des Kindermissionswerks, allerdings ist mindestens eine weitere Begleitperson pro Gruppe erforderlich. Die Nutzung des Mobils ist kostenfrei. Für die aktuelle Tour ist das Mobil bereits ausgebucht. Anfragen für die Wintertour zur kommenden Aktion Dreikönigssingen werden gerne entgegengenommen. Die CO2-Emission, die durch das </w:t>
      </w:r>
      <w:proofErr w:type="spellStart"/>
      <w:r w:rsidRPr="002F5CFF">
        <w:rPr>
          <w:rFonts w:cstheme="minorHAnsi"/>
        </w:rPr>
        <w:t>Sternsingermobil</w:t>
      </w:r>
      <w:proofErr w:type="spellEnd"/>
      <w:r w:rsidRPr="002F5CFF">
        <w:rPr>
          <w:rFonts w:cstheme="minorHAnsi"/>
        </w:rPr>
        <w:t xml:space="preserve"> anfällt, wird über die Klimakollekte kompensiert. Mehr Infos unter </w:t>
      </w:r>
      <w:hyperlink r:id="rId5" w:history="1">
        <w:r w:rsidRPr="002F5CFF">
          <w:rPr>
            <w:rStyle w:val="Hyperlink"/>
            <w:rFonts w:cstheme="minorHAnsi"/>
          </w:rPr>
          <w:t>www.klima-kollekte.de</w:t>
        </w:r>
      </w:hyperlink>
      <w:r w:rsidRPr="002F5CFF">
        <w:rPr>
          <w:rFonts w:cstheme="minorHAnsi"/>
        </w:rPr>
        <w:t>.</w:t>
      </w:r>
    </w:p>
    <w:p w14:paraId="67A37645" w14:textId="77777777" w:rsidR="002F5CFF" w:rsidRPr="002F5CFF" w:rsidRDefault="002F5CFF" w:rsidP="002F5CFF">
      <w:pPr>
        <w:autoSpaceDE w:val="0"/>
        <w:autoSpaceDN w:val="0"/>
        <w:adjustRightInd w:val="0"/>
        <w:ind w:right="-432"/>
        <w:jc w:val="both"/>
        <w:rPr>
          <w:rFonts w:cstheme="minorHAnsi"/>
        </w:rPr>
      </w:pPr>
    </w:p>
    <w:p w14:paraId="238800E9" w14:textId="77777777" w:rsidR="002F5CFF" w:rsidRPr="00EA59F4" w:rsidRDefault="002F5CFF" w:rsidP="002F5CFF">
      <w:pPr>
        <w:autoSpaceDE w:val="0"/>
        <w:autoSpaceDN w:val="0"/>
        <w:adjustRightInd w:val="0"/>
        <w:ind w:right="-432"/>
        <w:jc w:val="both"/>
        <w:rPr>
          <w:rFonts w:cstheme="minorHAnsi"/>
        </w:rPr>
      </w:pPr>
      <w:r w:rsidRPr="002F5CFF">
        <w:rPr>
          <w:rFonts w:cstheme="minorHAnsi"/>
        </w:rPr>
        <w:t>Weitere Infos, Termine und Anfragen:</w:t>
      </w:r>
    </w:p>
    <w:p w14:paraId="67C5FCB1" w14:textId="77777777" w:rsidR="002F5CFF" w:rsidRPr="00EA59F4" w:rsidRDefault="002F5CFF" w:rsidP="002F5CFF">
      <w:pPr>
        <w:autoSpaceDE w:val="0"/>
        <w:autoSpaceDN w:val="0"/>
        <w:adjustRightInd w:val="0"/>
        <w:ind w:right="-432"/>
        <w:jc w:val="both"/>
        <w:rPr>
          <w:rFonts w:cstheme="minorHAnsi"/>
        </w:rPr>
      </w:pPr>
      <w:hyperlink r:id="rId6" w:history="1">
        <w:r w:rsidRPr="002F5CFF">
          <w:rPr>
            <w:rStyle w:val="Hyperlink"/>
            <w:rFonts w:cstheme="minorHAnsi"/>
          </w:rPr>
          <w:t>sternsingermobil(at)sternsinger.de</w:t>
        </w:r>
      </w:hyperlink>
      <w:r w:rsidRPr="002F5CFF">
        <w:rPr>
          <w:rFonts w:cstheme="minorHAnsi"/>
        </w:rPr>
        <w:br/>
        <w:t>Telefon: 0241- 44 61-9200</w:t>
      </w:r>
    </w:p>
    <w:p w14:paraId="4C7CE3CA" w14:textId="1779958D" w:rsidR="002F5CFF" w:rsidRPr="002F5CFF" w:rsidRDefault="002F5CFF" w:rsidP="002F5CFF">
      <w:pPr>
        <w:autoSpaceDE w:val="0"/>
        <w:autoSpaceDN w:val="0"/>
        <w:adjustRightInd w:val="0"/>
        <w:ind w:right="-432"/>
        <w:jc w:val="both"/>
        <w:rPr>
          <w:rFonts w:cstheme="minorHAnsi"/>
        </w:rPr>
      </w:pPr>
      <w:hyperlink r:id="rId7" w:history="1">
        <w:r w:rsidRPr="002F5CFF">
          <w:rPr>
            <w:rStyle w:val="Hyperlink"/>
            <w:rFonts w:cstheme="minorHAnsi"/>
          </w:rPr>
          <w:t>www.sternsinger.de/sternsingermobil</w:t>
        </w:r>
      </w:hyperlink>
    </w:p>
    <w:p w14:paraId="5904F088" w14:textId="77777777" w:rsidR="002F5CFF" w:rsidRPr="00EA59F4" w:rsidRDefault="002F5CFF" w:rsidP="002F5CFF">
      <w:pPr>
        <w:autoSpaceDE w:val="0"/>
        <w:autoSpaceDN w:val="0"/>
        <w:adjustRightInd w:val="0"/>
        <w:ind w:right="-432"/>
        <w:jc w:val="both"/>
        <w:rPr>
          <w:rFonts w:cstheme="minorHAnsi"/>
        </w:rPr>
      </w:pPr>
    </w:p>
    <w:p w14:paraId="7567E95D" w14:textId="77777777" w:rsidR="002F5CFF" w:rsidRPr="00EA59F4" w:rsidRDefault="002F5CFF" w:rsidP="002F5CFF">
      <w:pPr>
        <w:autoSpaceDE w:val="0"/>
        <w:autoSpaceDN w:val="0"/>
        <w:adjustRightInd w:val="0"/>
        <w:ind w:right="-432"/>
        <w:jc w:val="both"/>
        <w:rPr>
          <w:rFonts w:cstheme="minorHAnsi"/>
          <w:b/>
          <w:bCs/>
        </w:rPr>
      </w:pPr>
      <w:r w:rsidRPr="002F5CFF">
        <w:rPr>
          <w:rFonts w:cstheme="minorHAnsi"/>
          <w:b/>
          <w:bCs/>
        </w:rPr>
        <w:t>Kindermissionswerk ‚Die Sternsinger‘ – das Hilfswerk der Sternsinger</w:t>
      </w:r>
    </w:p>
    <w:p w14:paraId="6E3B9FF6" w14:textId="2E7097B0" w:rsidR="002F5CFF" w:rsidRPr="002F5CFF" w:rsidRDefault="002F5CFF" w:rsidP="002F5CFF">
      <w:pPr>
        <w:autoSpaceDE w:val="0"/>
        <w:autoSpaceDN w:val="0"/>
        <w:adjustRightInd w:val="0"/>
        <w:ind w:right="-432"/>
        <w:jc w:val="both"/>
        <w:rPr>
          <w:rFonts w:cstheme="minorHAnsi"/>
        </w:rPr>
      </w:pPr>
      <w:r w:rsidRPr="002F5CFF">
        <w:rPr>
          <w:rFonts w:cstheme="minorHAnsi"/>
        </w:rPr>
        <w:t>Rund 1.200 Projekte für benachteiligte und Not leidende Kinder weltweit werden jährlich vom Kindermissionswerk ‚Die Sternsinger‘ unterstützt. Einnahmen in Höhe von insgesamt rund 64 Millionen Euro standen dem Hilfswerk der Sternsinger 2022 für seine Arbeit zur Verfügung. Gefördert wurden Projekte in 91 Ländern. Neben der Förderung der Kinder-Hilfsprojekte zählen der Einsatz für die Rechte von Kindern weltweit sowie die Bildungsarbeit zu den Aufgaben. Das Kindermissionswerk nimmt Spenden für Kinder entgegen. Spendenkonto: Pax-Bank eG, IBAN: DE 95 3706 0193 0000 0010 31, BIC: GENODED1PAX.</w:t>
      </w:r>
    </w:p>
    <w:p w14:paraId="0B8F4D89" w14:textId="00748992" w:rsidR="009F27C5" w:rsidRPr="00EA59F4" w:rsidRDefault="009F27C5" w:rsidP="002F5CFF">
      <w:pPr>
        <w:autoSpaceDE w:val="0"/>
        <w:autoSpaceDN w:val="0"/>
        <w:adjustRightInd w:val="0"/>
        <w:ind w:right="-432"/>
        <w:jc w:val="both"/>
        <w:rPr>
          <w:rFonts w:cstheme="minorHAnsi"/>
          <w:b/>
        </w:rPr>
      </w:pPr>
    </w:p>
    <w:p w14:paraId="139E3645" w14:textId="77777777" w:rsidR="009F27C5" w:rsidRPr="00EA59F4" w:rsidRDefault="009F27C5" w:rsidP="002F5CFF">
      <w:pPr>
        <w:autoSpaceDE w:val="0"/>
        <w:autoSpaceDN w:val="0"/>
        <w:adjustRightInd w:val="0"/>
        <w:ind w:right="-432"/>
        <w:jc w:val="both"/>
        <w:rPr>
          <w:rFonts w:cstheme="minorHAnsi"/>
        </w:rPr>
      </w:pPr>
      <w:r w:rsidRPr="00EA59F4">
        <w:rPr>
          <w:rFonts w:cstheme="minorHAnsi"/>
          <w:b/>
        </w:rPr>
        <w:lastRenderedPageBreak/>
        <w:t>Hinweis an die Redaktionen:</w:t>
      </w:r>
      <w:r w:rsidRPr="00EA59F4">
        <w:rPr>
          <w:rFonts w:cstheme="minorHAnsi"/>
        </w:rPr>
        <w:t xml:space="preserve"> </w:t>
      </w:r>
    </w:p>
    <w:p w14:paraId="05E51475" w14:textId="77777777" w:rsidR="002F5CFF" w:rsidRPr="00EA59F4" w:rsidRDefault="009F27C5" w:rsidP="002F5CFF">
      <w:pPr>
        <w:autoSpaceDE w:val="0"/>
        <w:autoSpaceDN w:val="0"/>
        <w:adjustRightInd w:val="0"/>
        <w:ind w:right="-432"/>
        <w:jc w:val="both"/>
        <w:rPr>
          <w:rFonts w:cstheme="minorHAnsi"/>
        </w:rPr>
      </w:pPr>
      <w:r w:rsidRPr="00EA59F4">
        <w:rPr>
          <w:rFonts w:cstheme="minorHAnsi"/>
        </w:rPr>
        <w:t xml:space="preserve">Fotos vom </w:t>
      </w:r>
      <w:proofErr w:type="spellStart"/>
      <w:r w:rsidRPr="00EA59F4">
        <w:rPr>
          <w:rFonts w:cstheme="minorHAnsi"/>
        </w:rPr>
        <w:t>Sternsingermobil</w:t>
      </w:r>
      <w:proofErr w:type="spellEnd"/>
      <w:r w:rsidRPr="00EA59F4">
        <w:rPr>
          <w:rFonts w:cstheme="minorHAnsi"/>
        </w:rPr>
        <w:t xml:space="preserve"> finden Sie im Pressedownload unter: </w:t>
      </w:r>
    </w:p>
    <w:p w14:paraId="3794C311" w14:textId="4C28DDDB" w:rsidR="009F27C5" w:rsidRPr="00EA59F4" w:rsidRDefault="002F5CFF" w:rsidP="002F5CFF">
      <w:pPr>
        <w:autoSpaceDE w:val="0"/>
        <w:autoSpaceDN w:val="0"/>
        <w:adjustRightInd w:val="0"/>
        <w:ind w:right="-432"/>
        <w:jc w:val="both"/>
        <w:rPr>
          <w:rFonts w:cstheme="minorHAnsi"/>
        </w:rPr>
      </w:pPr>
      <w:hyperlink r:id="rId8" w:history="1">
        <w:r w:rsidRPr="00EA59F4">
          <w:rPr>
            <w:rStyle w:val="Hyperlink"/>
            <w:rFonts w:cstheme="minorHAnsi"/>
          </w:rPr>
          <w:t>www.sternsinger.de/pressedownload</w:t>
        </w:r>
      </w:hyperlink>
      <w:r w:rsidR="009F27C5" w:rsidRPr="00EA59F4">
        <w:rPr>
          <w:rFonts w:cstheme="minorHAnsi"/>
        </w:rPr>
        <w:t xml:space="preserve"> </w:t>
      </w:r>
    </w:p>
    <w:p w14:paraId="610C4063" w14:textId="77777777" w:rsidR="00337CE4" w:rsidRPr="00EA59F4" w:rsidRDefault="00337CE4" w:rsidP="002F5CFF">
      <w:pPr>
        <w:autoSpaceDE w:val="0"/>
        <w:autoSpaceDN w:val="0"/>
        <w:adjustRightInd w:val="0"/>
        <w:ind w:right="-432"/>
        <w:jc w:val="both"/>
        <w:rPr>
          <w:rFonts w:cstheme="minorHAnsi"/>
          <w:b/>
          <w:i/>
          <w:iCs/>
        </w:rPr>
      </w:pPr>
    </w:p>
    <w:p w14:paraId="2E0EEE4F" w14:textId="77777777" w:rsidR="00337CE4" w:rsidRPr="00EA59F4" w:rsidRDefault="00337CE4" w:rsidP="002F5CFF">
      <w:pPr>
        <w:autoSpaceDE w:val="0"/>
        <w:autoSpaceDN w:val="0"/>
        <w:adjustRightInd w:val="0"/>
        <w:ind w:right="-432"/>
        <w:jc w:val="both"/>
        <w:rPr>
          <w:rFonts w:cstheme="minorHAnsi"/>
          <w:b/>
          <w:i/>
          <w:iCs/>
        </w:rPr>
      </w:pPr>
      <w:r w:rsidRPr="00EA59F4">
        <w:rPr>
          <w:rFonts w:cstheme="minorHAnsi"/>
          <w:b/>
          <w:i/>
          <w:iCs/>
        </w:rPr>
        <w:t>Pressekontakt:</w:t>
      </w:r>
    </w:p>
    <w:p w14:paraId="0DD90619" w14:textId="77777777" w:rsidR="00337CE4" w:rsidRPr="00EA59F4" w:rsidRDefault="00337CE4" w:rsidP="002F5CFF">
      <w:pPr>
        <w:autoSpaceDE w:val="0"/>
        <w:autoSpaceDN w:val="0"/>
        <w:adjustRightInd w:val="0"/>
        <w:ind w:right="-432"/>
        <w:jc w:val="both"/>
        <w:rPr>
          <w:rFonts w:cstheme="minorHAnsi"/>
        </w:rPr>
      </w:pPr>
      <w:r w:rsidRPr="00EA59F4">
        <w:rPr>
          <w:rFonts w:cstheme="minorHAnsi"/>
        </w:rPr>
        <w:t>Kindermissionswerk ‚Die Sternsinger‘</w:t>
      </w:r>
    </w:p>
    <w:p w14:paraId="59CBA5CD" w14:textId="77777777" w:rsidR="00337CE4" w:rsidRPr="00EA59F4" w:rsidRDefault="00337CE4" w:rsidP="002F5CFF">
      <w:pPr>
        <w:autoSpaceDE w:val="0"/>
        <w:autoSpaceDN w:val="0"/>
        <w:adjustRightInd w:val="0"/>
        <w:ind w:right="-432"/>
        <w:jc w:val="both"/>
        <w:rPr>
          <w:rFonts w:cstheme="minorHAnsi"/>
        </w:rPr>
      </w:pPr>
      <w:r w:rsidRPr="00EA59F4">
        <w:rPr>
          <w:rFonts w:cstheme="minorHAnsi"/>
        </w:rPr>
        <w:t>Presse- und Öffentlichkeitsarbeit</w:t>
      </w:r>
    </w:p>
    <w:p w14:paraId="74A49691" w14:textId="77777777" w:rsidR="00337CE4" w:rsidRPr="00EA59F4" w:rsidRDefault="00337CE4" w:rsidP="002F5CFF">
      <w:pPr>
        <w:autoSpaceDE w:val="0"/>
        <w:autoSpaceDN w:val="0"/>
        <w:adjustRightInd w:val="0"/>
        <w:ind w:right="-432"/>
        <w:jc w:val="both"/>
        <w:rPr>
          <w:rFonts w:cstheme="minorHAnsi"/>
          <w:iCs/>
        </w:rPr>
      </w:pPr>
      <w:r w:rsidRPr="00EA59F4">
        <w:rPr>
          <w:rFonts w:cstheme="minorHAnsi"/>
          <w:iCs/>
        </w:rPr>
        <w:t xml:space="preserve">Robert Baumann </w:t>
      </w:r>
    </w:p>
    <w:p w14:paraId="6931247F" w14:textId="77777777" w:rsidR="00337CE4" w:rsidRPr="00EA59F4" w:rsidRDefault="00337CE4" w:rsidP="002F5CFF">
      <w:pPr>
        <w:autoSpaceDE w:val="0"/>
        <w:autoSpaceDN w:val="0"/>
        <w:adjustRightInd w:val="0"/>
        <w:ind w:right="-432"/>
        <w:jc w:val="both"/>
        <w:rPr>
          <w:rFonts w:cstheme="minorHAnsi"/>
        </w:rPr>
      </w:pPr>
      <w:r w:rsidRPr="00EA59F4">
        <w:rPr>
          <w:rFonts w:cstheme="minorHAnsi"/>
        </w:rPr>
        <w:t>Stephanstr. 35 – 52064 Aachen</w:t>
      </w:r>
    </w:p>
    <w:p w14:paraId="1D5204AA" w14:textId="77777777" w:rsidR="00337CE4" w:rsidRPr="00EA59F4" w:rsidRDefault="00337CE4" w:rsidP="002F5CFF">
      <w:pPr>
        <w:autoSpaceDE w:val="0"/>
        <w:autoSpaceDN w:val="0"/>
        <w:adjustRightInd w:val="0"/>
        <w:ind w:right="-432"/>
        <w:jc w:val="both"/>
        <w:rPr>
          <w:rFonts w:cstheme="minorHAnsi"/>
        </w:rPr>
      </w:pPr>
      <w:r w:rsidRPr="00EA59F4">
        <w:rPr>
          <w:rFonts w:cstheme="minorHAnsi"/>
        </w:rPr>
        <w:t xml:space="preserve">T + 49 241 44 61-23  </w:t>
      </w:r>
    </w:p>
    <w:p w14:paraId="6E89B024" w14:textId="77777777" w:rsidR="00337CE4" w:rsidRPr="00EA59F4" w:rsidRDefault="00337CE4" w:rsidP="002F5CFF">
      <w:pPr>
        <w:autoSpaceDE w:val="0"/>
        <w:autoSpaceDN w:val="0"/>
        <w:adjustRightInd w:val="0"/>
        <w:ind w:right="-432"/>
        <w:jc w:val="both"/>
        <w:rPr>
          <w:rFonts w:cstheme="minorHAnsi"/>
          <w:iCs/>
          <w:lang w:val="it-IT"/>
        </w:rPr>
      </w:pPr>
      <w:r w:rsidRPr="00EA59F4">
        <w:rPr>
          <w:rFonts w:cstheme="minorHAnsi"/>
          <w:iCs/>
          <w:lang w:val="it-IT"/>
        </w:rPr>
        <w:t xml:space="preserve">M + 49 175 983 71 44 </w:t>
      </w:r>
      <w:r w:rsidRPr="00EA59F4">
        <w:rPr>
          <w:rFonts w:cstheme="minorHAnsi"/>
          <w:iCs/>
          <w:lang w:val="it-IT"/>
        </w:rPr>
        <w:tab/>
      </w:r>
      <w:r w:rsidRPr="00EA59F4">
        <w:rPr>
          <w:rFonts w:cstheme="minorHAnsi"/>
          <w:iCs/>
          <w:lang w:val="it-IT"/>
        </w:rPr>
        <w:tab/>
      </w:r>
    </w:p>
    <w:p w14:paraId="333752BC" w14:textId="77777777" w:rsidR="00337CE4" w:rsidRPr="00EA59F4" w:rsidRDefault="00337CE4" w:rsidP="002F5CFF">
      <w:pPr>
        <w:autoSpaceDE w:val="0"/>
        <w:autoSpaceDN w:val="0"/>
        <w:adjustRightInd w:val="0"/>
        <w:ind w:right="-432"/>
        <w:jc w:val="both"/>
        <w:rPr>
          <w:rFonts w:cstheme="minorHAnsi"/>
          <w:iCs/>
          <w:lang w:val="it-IT"/>
        </w:rPr>
      </w:pPr>
      <w:r w:rsidRPr="00EA59F4">
        <w:rPr>
          <w:rFonts w:cstheme="minorHAnsi"/>
          <w:iCs/>
          <w:lang w:val="it-IT"/>
        </w:rPr>
        <w:t>baumann@sternsinger.de</w:t>
      </w:r>
    </w:p>
    <w:p w14:paraId="6C6DC14C" w14:textId="77777777" w:rsidR="00337CE4" w:rsidRPr="00EA59F4" w:rsidRDefault="00337CE4" w:rsidP="002F5CFF">
      <w:pPr>
        <w:autoSpaceDE w:val="0"/>
        <w:autoSpaceDN w:val="0"/>
        <w:adjustRightInd w:val="0"/>
        <w:ind w:right="-432"/>
        <w:jc w:val="both"/>
        <w:rPr>
          <w:rFonts w:cstheme="minorHAnsi"/>
          <w:lang w:val="it-IT"/>
        </w:rPr>
      </w:pPr>
      <w:r w:rsidRPr="00EA59F4">
        <w:rPr>
          <w:rFonts w:cstheme="minorHAnsi"/>
          <w:lang w:val="it-IT"/>
        </w:rPr>
        <w:t>www.sternsinger.de</w:t>
      </w:r>
    </w:p>
    <w:p w14:paraId="499D79FE" w14:textId="77777777" w:rsidR="00337CE4" w:rsidRPr="00EA59F4" w:rsidRDefault="00337CE4" w:rsidP="002F5CFF">
      <w:pPr>
        <w:autoSpaceDE w:val="0"/>
        <w:autoSpaceDN w:val="0"/>
        <w:adjustRightInd w:val="0"/>
        <w:ind w:right="-432"/>
        <w:jc w:val="both"/>
        <w:rPr>
          <w:rFonts w:cstheme="minorHAnsi"/>
          <w:bCs/>
          <w:i/>
          <w:lang w:val="it-IT"/>
        </w:rPr>
      </w:pPr>
    </w:p>
    <w:p w14:paraId="395DE901" w14:textId="77777777" w:rsidR="00337CE4" w:rsidRPr="00EA59F4" w:rsidRDefault="00337CE4" w:rsidP="002F5CFF">
      <w:pPr>
        <w:autoSpaceDE w:val="0"/>
        <w:autoSpaceDN w:val="0"/>
        <w:adjustRightInd w:val="0"/>
        <w:ind w:right="-432"/>
        <w:jc w:val="both"/>
        <w:rPr>
          <w:rFonts w:cstheme="minorHAnsi"/>
        </w:rPr>
      </w:pPr>
    </w:p>
    <w:p w14:paraId="62C09C22" w14:textId="77777777" w:rsidR="00CC73CA" w:rsidRPr="00EA59F4" w:rsidRDefault="00CC73CA" w:rsidP="002F5CFF">
      <w:pPr>
        <w:autoSpaceDE w:val="0"/>
        <w:autoSpaceDN w:val="0"/>
        <w:adjustRightInd w:val="0"/>
        <w:ind w:right="-432"/>
        <w:jc w:val="both"/>
        <w:rPr>
          <w:rFonts w:cstheme="minorHAnsi"/>
        </w:rPr>
      </w:pPr>
    </w:p>
    <w:p w14:paraId="1232BD37" w14:textId="77777777" w:rsidR="0017371D" w:rsidRPr="00EA59F4" w:rsidRDefault="0017371D" w:rsidP="002F5CFF">
      <w:pPr>
        <w:autoSpaceDE w:val="0"/>
        <w:autoSpaceDN w:val="0"/>
        <w:adjustRightInd w:val="0"/>
        <w:ind w:right="-432"/>
        <w:jc w:val="both"/>
        <w:rPr>
          <w:rFonts w:cstheme="minorHAnsi"/>
        </w:rPr>
      </w:pPr>
    </w:p>
    <w:sectPr w:rsidR="0017371D" w:rsidRPr="00EA59F4" w:rsidSect="0008245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3B"/>
    <w:rsid w:val="00004505"/>
    <w:rsid w:val="000175A6"/>
    <w:rsid w:val="00081D57"/>
    <w:rsid w:val="000D1493"/>
    <w:rsid w:val="000D35D3"/>
    <w:rsid w:val="000D53B6"/>
    <w:rsid w:val="000E4D90"/>
    <w:rsid w:val="000E6560"/>
    <w:rsid w:val="00112545"/>
    <w:rsid w:val="00126F70"/>
    <w:rsid w:val="001518C8"/>
    <w:rsid w:val="00151B8B"/>
    <w:rsid w:val="00166413"/>
    <w:rsid w:val="0017371D"/>
    <w:rsid w:val="001A555D"/>
    <w:rsid w:val="001B1D61"/>
    <w:rsid w:val="001B2DEA"/>
    <w:rsid w:val="001D008D"/>
    <w:rsid w:val="001D6150"/>
    <w:rsid w:val="001E6322"/>
    <w:rsid w:val="00226FEB"/>
    <w:rsid w:val="00232A2F"/>
    <w:rsid w:val="00241A28"/>
    <w:rsid w:val="002C6B8A"/>
    <w:rsid w:val="002F5CFF"/>
    <w:rsid w:val="00330D93"/>
    <w:rsid w:val="00337CE4"/>
    <w:rsid w:val="00346352"/>
    <w:rsid w:val="00357178"/>
    <w:rsid w:val="00404614"/>
    <w:rsid w:val="00404B97"/>
    <w:rsid w:val="00421361"/>
    <w:rsid w:val="00436ADA"/>
    <w:rsid w:val="004557A8"/>
    <w:rsid w:val="00465BDA"/>
    <w:rsid w:val="00493B51"/>
    <w:rsid w:val="004943FF"/>
    <w:rsid w:val="004D236C"/>
    <w:rsid w:val="004E6AE6"/>
    <w:rsid w:val="004F60BB"/>
    <w:rsid w:val="00577C0B"/>
    <w:rsid w:val="00594CA1"/>
    <w:rsid w:val="005C3336"/>
    <w:rsid w:val="005F57BE"/>
    <w:rsid w:val="00606704"/>
    <w:rsid w:val="00611099"/>
    <w:rsid w:val="0062156A"/>
    <w:rsid w:val="0063621B"/>
    <w:rsid w:val="006B1573"/>
    <w:rsid w:val="00731135"/>
    <w:rsid w:val="0075395B"/>
    <w:rsid w:val="00785903"/>
    <w:rsid w:val="007A710E"/>
    <w:rsid w:val="007B7280"/>
    <w:rsid w:val="0084718A"/>
    <w:rsid w:val="008816C7"/>
    <w:rsid w:val="008A4AE9"/>
    <w:rsid w:val="008E661C"/>
    <w:rsid w:val="009115C2"/>
    <w:rsid w:val="009117D5"/>
    <w:rsid w:val="00932D6F"/>
    <w:rsid w:val="0097778E"/>
    <w:rsid w:val="009B35EE"/>
    <w:rsid w:val="009C20A5"/>
    <w:rsid w:val="009C6DA7"/>
    <w:rsid w:val="009D5BB7"/>
    <w:rsid w:val="009E2E3B"/>
    <w:rsid w:val="009F27C5"/>
    <w:rsid w:val="00A500FF"/>
    <w:rsid w:val="00AA4194"/>
    <w:rsid w:val="00B300DA"/>
    <w:rsid w:val="00B64D1F"/>
    <w:rsid w:val="00B71F50"/>
    <w:rsid w:val="00B90A4B"/>
    <w:rsid w:val="00BB4B83"/>
    <w:rsid w:val="00BC109B"/>
    <w:rsid w:val="00C3062A"/>
    <w:rsid w:val="00C95F45"/>
    <w:rsid w:val="00CB4466"/>
    <w:rsid w:val="00CC4B96"/>
    <w:rsid w:val="00CC73CA"/>
    <w:rsid w:val="00CE3B55"/>
    <w:rsid w:val="00CF08AE"/>
    <w:rsid w:val="00D13E42"/>
    <w:rsid w:val="00D15E5C"/>
    <w:rsid w:val="00D23399"/>
    <w:rsid w:val="00D517AF"/>
    <w:rsid w:val="00DE464D"/>
    <w:rsid w:val="00E30D17"/>
    <w:rsid w:val="00E8108B"/>
    <w:rsid w:val="00E94C1E"/>
    <w:rsid w:val="00EA59F4"/>
    <w:rsid w:val="00EC77C4"/>
    <w:rsid w:val="00EE0E39"/>
    <w:rsid w:val="00EF2AB2"/>
    <w:rsid w:val="00F15CE9"/>
    <w:rsid w:val="00F17E48"/>
    <w:rsid w:val="00F47F10"/>
    <w:rsid w:val="00F573AC"/>
    <w:rsid w:val="00F762C1"/>
    <w:rsid w:val="00FC3B48"/>
    <w:rsid w:val="00FF5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8D4E81"/>
  <w15:chartTrackingRefBased/>
  <w15:docId w15:val="{9A284FF8-1525-5A49-9C06-BFA0E8AF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7CE4"/>
    <w:rPr>
      <w:color w:val="0563C1" w:themeColor="hyperlink"/>
      <w:u w:val="single"/>
    </w:rPr>
  </w:style>
  <w:style w:type="character" w:styleId="NichtaufgelsteErwhnung">
    <w:name w:val="Unresolved Mention"/>
    <w:basedOn w:val="Absatz-Standardschriftart"/>
    <w:uiPriority w:val="99"/>
    <w:semiHidden/>
    <w:unhideWhenUsed/>
    <w:rsid w:val="00337CE4"/>
    <w:rPr>
      <w:color w:val="605E5C"/>
      <w:shd w:val="clear" w:color="auto" w:fill="E1DFDD"/>
    </w:rPr>
  </w:style>
  <w:style w:type="character" w:styleId="BesuchterLink">
    <w:name w:val="FollowedHyperlink"/>
    <w:basedOn w:val="Absatz-Standardschriftart"/>
    <w:uiPriority w:val="99"/>
    <w:semiHidden/>
    <w:unhideWhenUsed/>
    <w:rsid w:val="009117D5"/>
    <w:rPr>
      <w:color w:val="954F72" w:themeColor="followedHyperlink"/>
      <w:u w:val="single"/>
    </w:rPr>
  </w:style>
  <w:style w:type="paragraph" w:styleId="StandardWeb">
    <w:name w:val="Normal (Web)"/>
    <w:basedOn w:val="Standard"/>
    <w:uiPriority w:val="99"/>
    <w:semiHidden/>
    <w:unhideWhenUsed/>
    <w:rsid w:val="002F5C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144">
      <w:bodyDiv w:val="1"/>
      <w:marLeft w:val="0"/>
      <w:marRight w:val="0"/>
      <w:marTop w:val="0"/>
      <w:marBottom w:val="0"/>
      <w:divBdr>
        <w:top w:val="none" w:sz="0" w:space="0" w:color="auto"/>
        <w:left w:val="none" w:sz="0" w:space="0" w:color="auto"/>
        <w:bottom w:val="none" w:sz="0" w:space="0" w:color="auto"/>
        <w:right w:val="none" w:sz="0" w:space="0" w:color="auto"/>
      </w:divBdr>
    </w:div>
    <w:div w:id="281691305">
      <w:bodyDiv w:val="1"/>
      <w:marLeft w:val="0"/>
      <w:marRight w:val="0"/>
      <w:marTop w:val="0"/>
      <w:marBottom w:val="0"/>
      <w:divBdr>
        <w:top w:val="none" w:sz="0" w:space="0" w:color="auto"/>
        <w:left w:val="none" w:sz="0" w:space="0" w:color="auto"/>
        <w:bottom w:val="none" w:sz="0" w:space="0" w:color="auto"/>
        <w:right w:val="none" w:sz="0" w:space="0" w:color="auto"/>
      </w:divBdr>
    </w:div>
    <w:div w:id="293143955">
      <w:bodyDiv w:val="1"/>
      <w:marLeft w:val="0"/>
      <w:marRight w:val="0"/>
      <w:marTop w:val="0"/>
      <w:marBottom w:val="0"/>
      <w:divBdr>
        <w:top w:val="none" w:sz="0" w:space="0" w:color="auto"/>
        <w:left w:val="none" w:sz="0" w:space="0" w:color="auto"/>
        <w:bottom w:val="none" w:sz="0" w:space="0" w:color="auto"/>
        <w:right w:val="none" w:sz="0" w:space="0" w:color="auto"/>
      </w:divBdr>
    </w:div>
    <w:div w:id="351886091">
      <w:bodyDiv w:val="1"/>
      <w:marLeft w:val="0"/>
      <w:marRight w:val="0"/>
      <w:marTop w:val="0"/>
      <w:marBottom w:val="0"/>
      <w:divBdr>
        <w:top w:val="none" w:sz="0" w:space="0" w:color="auto"/>
        <w:left w:val="none" w:sz="0" w:space="0" w:color="auto"/>
        <w:bottom w:val="none" w:sz="0" w:space="0" w:color="auto"/>
        <w:right w:val="none" w:sz="0" w:space="0" w:color="auto"/>
      </w:divBdr>
    </w:div>
    <w:div w:id="585069668">
      <w:bodyDiv w:val="1"/>
      <w:marLeft w:val="0"/>
      <w:marRight w:val="0"/>
      <w:marTop w:val="0"/>
      <w:marBottom w:val="0"/>
      <w:divBdr>
        <w:top w:val="none" w:sz="0" w:space="0" w:color="auto"/>
        <w:left w:val="none" w:sz="0" w:space="0" w:color="auto"/>
        <w:bottom w:val="none" w:sz="0" w:space="0" w:color="auto"/>
        <w:right w:val="none" w:sz="0" w:space="0" w:color="auto"/>
      </w:divBdr>
      <w:divsChild>
        <w:div w:id="683482557">
          <w:marLeft w:val="0"/>
          <w:marRight w:val="0"/>
          <w:marTop w:val="0"/>
          <w:marBottom w:val="0"/>
          <w:divBdr>
            <w:top w:val="none" w:sz="0" w:space="0" w:color="auto"/>
            <w:left w:val="none" w:sz="0" w:space="0" w:color="auto"/>
            <w:bottom w:val="none" w:sz="0" w:space="0" w:color="auto"/>
            <w:right w:val="none" w:sz="0" w:space="0" w:color="auto"/>
          </w:divBdr>
        </w:div>
        <w:div w:id="1570534259">
          <w:marLeft w:val="0"/>
          <w:marRight w:val="0"/>
          <w:marTop w:val="0"/>
          <w:marBottom w:val="0"/>
          <w:divBdr>
            <w:top w:val="none" w:sz="0" w:space="0" w:color="auto"/>
            <w:left w:val="none" w:sz="0" w:space="0" w:color="auto"/>
            <w:bottom w:val="none" w:sz="0" w:space="0" w:color="auto"/>
            <w:right w:val="none" w:sz="0" w:space="0" w:color="auto"/>
          </w:divBdr>
        </w:div>
      </w:divsChild>
    </w:div>
    <w:div w:id="610092019">
      <w:bodyDiv w:val="1"/>
      <w:marLeft w:val="0"/>
      <w:marRight w:val="0"/>
      <w:marTop w:val="0"/>
      <w:marBottom w:val="0"/>
      <w:divBdr>
        <w:top w:val="none" w:sz="0" w:space="0" w:color="auto"/>
        <w:left w:val="none" w:sz="0" w:space="0" w:color="auto"/>
        <w:bottom w:val="none" w:sz="0" w:space="0" w:color="auto"/>
        <w:right w:val="none" w:sz="0" w:space="0" w:color="auto"/>
      </w:divBdr>
    </w:div>
    <w:div w:id="792138427">
      <w:bodyDiv w:val="1"/>
      <w:marLeft w:val="0"/>
      <w:marRight w:val="0"/>
      <w:marTop w:val="0"/>
      <w:marBottom w:val="0"/>
      <w:divBdr>
        <w:top w:val="none" w:sz="0" w:space="0" w:color="auto"/>
        <w:left w:val="none" w:sz="0" w:space="0" w:color="auto"/>
        <w:bottom w:val="none" w:sz="0" w:space="0" w:color="auto"/>
        <w:right w:val="none" w:sz="0" w:space="0" w:color="auto"/>
      </w:divBdr>
    </w:div>
    <w:div w:id="806626603">
      <w:bodyDiv w:val="1"/>
      <w:marLeft w:val="0"/>
      <w:marRight w:val="0"/>
      <w:marTop w:val="0"/>
      <w:marBottom w:val="0"/>
      <w:divBdr>
        <w:top w:val="none" w:sz="0" w:space="0" w:color="auto"/>
        <w:left w:val="none" w:sz="0" w:space="0" w:color="auto"/>
        <w:bottom w:val="none" w:sz="0" w:space="0" w:color="auto"/>
        <w:right w:val="none" w:sz="0" w:space="0" w:color="auto"/>
      </w:divBdr>
      <w:divsChild>
        <w:div w:id="1380129584">
          <w:marLeft w:val="0"/>
          <w:marRight w:val="0"/>
          <w:marTop w:val="0"/>
          <w:marBottom w:val="0"/>
          <w:divBdr>
            <w:top w:val="none" w:sz="0" w:space="0" w:color="auto"/>
            <w:left w:val="none" w:sz="0" w:space="0" w:color="auto"/>
            <w:bottom w:val="none" w:sz="0" w:space="0" w:color="auto"/>
            <w:right w:val="none" w:sz="0" w:space="0" w:color="auto"/>
          </w:divBdr>
        </w:div>
        <w:div w:id="187530820">
          <w:marLeft w:val="0"/>
          <w:marRight w:val="0"/>
          <w:marTop w:val="0"/>
          <w:marBottom w:val="0"/>
          <w:divBdr>
            <w:top w:val="none" w:sz="0" w:space="0" w:color="auto"/>
            <w:left w:val="none" w:sz="0" w:space="0" w:color="auto"/>
            <w:bottom w:val="none" w:sz="0" w:space="0" w:color="auto"/>
            <w:right w:val="none" w:sz="0" w:space="0" w:color="auto"/>
          </w:divBdr>
        </w:div>
      </w:divsChild>
    </w:div>
    <w:div w:id="834145933">
      <w:bodyDiv w:val="1"/>
      <w:marLeft w:val="0"/>
      <w:marRight w:val="0"/>
      <w:marTop w:val="0"/>
      <w:marBottom w:val="0"/>
      <w:divBdr>
        <w:top w:val="none" w:sz="0" w:space="0" w:color="auto"/>
        <w:left w:val="none" w:sz="0" w:space="0" w:color="auto"/>
        <w:bottom w:val="none" w:sz="0" w:space="0" w:color="auto"/>
        <w:right w:val="none" w:sz="0" w:space="0" w:color="auto"/>
      </w:divBdr>
    </w:div>
    <w:div w:id="1008286191">
      <w:bodyDiv w:val="1"/>
      <w:marLeft w:val="0"/>
      <w:marRight w:val="0"/>
      <w:marTop w:val="0"/>
      <w:marBottom w:val="0"/>
      <w:divBdr>
        <w:top w:val="none" w:sz="0" w:space="0" w:color="auto"/>
        <w:left w:val="none" w:sz="0" w:space="0" w:color="auto"/>
        <w:bottom w:val="none" w:sz="0" w:space="0" w:color="auto"/>
        <w:right w:val="none" w:sz="0" w:space="0" w:color="auto"/>
      </w:divBdr>
    </w:div>
    <w:div w:id="1382829255">
      <w:bodyDiv w:val="1"/>
      <w:marLeft w:val="0"/>
      <w:marRight w:val="0"/>
      <w:marTop w:val="0"/>
      <w:marBottom w:val="0"/>
      <w:divBdr>
        <w:top w:val="none" w:sz="0" w:space="0" w:color="auto"/>
        <w:left w:val="none" w:sz="0" w:space="0" w:color="auto"/>
        <w:bottom w:val="none" w:sz="0" w:space="0" w:color="auto"/>
        <w:right w:val="none" w:sz="0" w:space="0" w:color="auto"/>
      </w:divBdr>
    </w:div>
    <w:div w:id="1411924075">
      <w:bodyDiv w:val="1"/>
      <w:marLeft w:val="0"/>
      <w:marRight w:val="0"/>
      <w:marTop w:val="0"/>
      <w:marBottom w:val="0"/>
      <w:divBdr>
        <w:top w:val="none" w:sz="0" w:space="0" w:color="auto"/>
        <w:left w:val="none" w:sz="0" w:space="0" w:color="auto"/>
        <w:bottom w:val="none" w:sz="0" w:space="0" w:color="auto"/>
        <w:right w:val="none" w:sz="0" w:space="0" w:color="auto"/>
      </w:divBdr>
    </w:div>
    <w:div w:id="1427965222">
      <w:bodyDiv w:val="1"/>
      <w:marLeft w:val="0"/>
      <w:marRight w:val="0"/>
      <w:marTop w:val="0"/>
      <w:marBottom w:val="0"/>
      <w:divBdr>
        <w:top w:val="none" w:sz="0" w:space="0" w:color="auto"/>
        <w:left w:val="none" w:sz="0" w:space="0" w:color="auto"/>
        <w:bottom w:val="none" w:sz="0" w:space="0" w:color="auto"/>
        <w:right w:val="none" w:sz="0" w:space="0" w:color="auto"/>
      </w:divBdr>
    </w:div>
    <w:div w:id="15326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pressedownload" TargetMode="External"/><Relationship Id="rId3" Type="http://schemas.openxmlformats.org/officeDocument/2006/relationships/webSettings" Target="webSettings.xml"/><Relationship Id="rId7" Type="http://schemas.openxmlformats.org/officeDocument/2006/relationships/hyperlink" Target="http://www.sternsinger.de/sternsingermob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rnsinger.de/presse/pressemitteilungen/detail/sternsingermobil-des-kindermissionswerks-auf-neuer-tour-durch-deutschland/" TargetMode="External"/><Relationship Id="rId5" Type="http://schemas.openxmlformats.org/officeDocument/2006/relationships/hyperlink" Target="http://www.klima-kollekte.de" TargetMode="External"/><Relationship Id="rId10" Type="http://schemas.openxmlformats.org/officeDocument/2006/relationships/theme" Target="theme/theme1.xml"/><Relationship Id="rId4" Type="http://schemas.openxmlformats.org/officeDocument/2006/relationships/hyperlink" Target="http://www.sternsinger.de/sternsingermobi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Baumann</cp:lastModifiedBy>
  <cp:revision>195</cp:revision>
  <dcterms:created xsi:type="dcterms:W3CDTF">2021-08-20T13:10:00Z</dcterms:created>
  <dcterms:modified xsi:type="dcterms:W3CDTF">2024-06-12T13:30:00Z</dcterms:modified>
</cp:coreProperties>
</file>