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AD8E" w14:textId="4E0EDD1D" w:rsidR="00BB3CAE" w:rsidRPr="001D52D9" w:rsidRDefault="00BB3CAE">
      <w:pPr>
        <w:pStyle w:val="berschrift1"/>
        <w:rPr>
          <w:rFonts w:asciiTheme="majorHAnsi" w:hAnsiTheme="majorHAnsi"/>
          <w:sz w:val="22"/>
          <w:szCs w:val="22"/>
        </w:rPr>
      </w:pPr>
      <w:r w:rsidRPr="001D52D9">
        <w:rPr>
          <w:rFonts w:asciiTheme="majorHAnsi" w:hAnsiTheme="majorHAnsi"/>
          <w:sz w:val="22"/>
          <w:szCs w:val="22"/>
        </w:rPr>
        <w:t>Sehr geehrte Damen und Herren,</w:t>
      </w:r>
    </w:p>
    <w:p w14:paraId="27B911BB" w14:textId="77777777" w:rsidR="00BB3CAE" w:rsidRPr="001D52D9" w:rsidRDefault="00BB3CAE" w:rsidP="00BB3CAE">
      <w:pPr>
        <w:rPr>
          <w:rFonts w:asciiTheme="majorHAnsi" w:hAnsiTheme="majorHAnsi"/>
          <w:sz w:val="22"/>
          <w:szCs w:val="22"/>
        </w:rPr>
      </w:pPr>
    </w:p>
    <w:p w14:paraId="2F7E113D" w14:textId="51DEE621" w:rsidR="00DC558B" w:rsidRPr="001D52D9" w:rsidRDefault="00BB3CAE" w:rsidP="00BB3CAE">
      <w:pPr>
        <w:rPr>
          <w:rFonts w:asciiTheme="majorHAnsi" w:hAnsiTheme="majorHAnsi"/>
          <w:sz w:val="22"/>
          <w:szCs w:val="22"/>
        </w:rPr>
      </w:pPr>
      <w:r w:rsidRPr="001D52D9">
        <w:rPr>
          <w:rFonts w:asciiTheme="majorHAnsi" w:hAnsiTheme="majorHAnsi"/>
          <w:sz w:val="22"/>
          <w:szCs w:val="22"/>
        </w:rPr>
        <w:t>im Rahmen seiner Deutschland</w:t>
      </w:r>
      <w:r w:rsidR="009B0C40" w:rsidRPr="001D52D9">
        <w:rPr>
          <w:rFonts w:asciiTheme="majorHAnsi" w:hAnsiTheme="majorHAnsi"/>
          <w:sz w:val="22"/>
          <w:szCs w:val="22"/>
        </w:rPr>
        <w:t>-T</w:t>
      </w:r>
      <w:r w:rsidRPr="001D52D9">
        <w:rPr>
          <w:rFonts w:asciiTheme="majorHAnsi" w:hAnsiTheme="majorHAnsi"/>
          <w:sz w:val="22"/>
          <w:szCs w:val="22"/>
        </w:rPr>
        <w:t xml:space="preserve">our macht unser </w:t>
      </w:r>
      <w:proofErr w:type="spellStart"/>
      <w:r w:rsidR="008F0C93" w:rsidRPr="001D52D9">
        <w:rPr>
          <w:rFonts w:asciiTheme="majorHAnsi" w:hAnsiTheme="majorHAnsi"/>
          <w:sz w:val="22"/>
          <w:szCs w:val="22"/>
        </w:rPr>
        <w:t>Sternsingermobil</w:t>
      </w:r>
      <w:proofErr w:type="spellEnd"/>
      <w:r w:rsidRPr="001D52D9">
        <w:rPr>
          <w:rFonts w:asciiTheme="majorHAnsi" w:hAnsiTheme="majorHAnsi"/>
          <w:sz w:val="22"/>
          <w:szCs w:val="22"/>
        </w:rPr>
        <w:t xml:space="preserve"> demnächst auch bei Ihnen Station. Um Ihnen die begleitende Pressearbeit zu erleichtern, haben wir unten folgende Muster-Pressemitteilung entworfen, die Sie komplett oder in Auszügen für Ihre lokale/regionale Zusammenarbeit mit den Medien nutzen können. Sie brauchen dazu nur die Platzhalter entsprechend zu füllen.</w:t>
      </w:r>
      <w:r w:rsidR="009B0C40" w:rsidRPr="001D52D9">
        <w:rPr>
          <w:rFonts w:asciiTheme="majorHAnsi" w:hAnsiTheme="majorHAnsi"/>
          <w:sz w:val="22"/>
          <w:szCs w:val="22"/>
        </w:rPr>
        <w:t xml:space="preserve"> </w:t>
      </w:r>
      <w:r w:rsidR="00DC558B" w:rsidRPr="001D52D9">
        <w:rPr>
          <w:rFonts w:asciiTheme="majorHAnsi" w:hAnsiTheme="majorHAnsi"/>
          <w:sz w:val="22"/>
          <w:szCs w:val="22"/>
        </w:rPr>
        <w:t xml:space="preserve">Weitere Informationen zum </w:t>
      </w:r>
      <w:proofErr w:type="spellStart"/>
      <w:r w:rsidR="00DC558B" w:rsidRPr="001D52D9">
        <w:rPr>
          <w:rFonts w:asciiTheme="majorHAnsi" w:hAnsiTheme="majorHAnsi"/>
          <w:sz w:val="22"/>
          <w:szCs w:val="22"/>
        </w:rPr>
        <w:t>Sternsingermobil</w:t>
      </w:r>
      <w:proofErr w:type="spellEnd"/>
      <w:r w:rsidR="00DC558B" w:rsidRPr="001D52D9">
        <w:rPr>
          <w:rFonts w:asciiTheme="majorHAnsi" w:hAnsiTheme="majorHAnsi"/>
          <w:sz w:val="22"/>
          <w:szCs w:val="22"/>
        </w:rPr>
        <w:t xml:space="preserve"> finden Sie unter www.sternsinger.de/sternsingermobil</w:t>
      </w:r>
    </w:p>
    <w:p w14:paraId="06D70932" w14:textId="77777777" w:rsidR="00C34A54" w:rsidRPr="001D52D9" w:rsidRDefault="00C34A54" w:rsidP="00BB3CAE">
      <w:pPr>
        <w:rPr>
          <w:rFonts w:asciiTheme="majorHAnsi" w:hAnsiTheme="majorHAnsi"/>
          <w:sz w:val="22"/>
          <w:szCs w:val="22"/>
        </w:rPr>
      </w:pPr>
    </w:p>
    <w:p w14:paraId="02888A94" w14:textId="3D083DC7" w:rsidR="00C34A54" w:rsidRPr="001D52D9" w:rsidRDefault="00C34A54" w:rsidP="00BB3CAE">
      <w:pPr>
        <w:rPr>
          <w:rFonts w:asciiTheme="majorHAnsi" w:hAnsiTheme="majorHAnsi"/>
          <w:sz w:val="22"/>
          <w:szCs w:val="22"/>
        </w:rPr>
      </w:pPr>
      <w:r w:rsidRPr="001D52D9">
        <w:rPr>
          <w:rFonts w:asciiTheme="majorHAnsi" w:hAnsiTheme="majorHAnsi"/>
          <w:sz w:val="22"/>
          <w:szCs w:val="22"/>
        </w:rPr>
        <w:t xml:space="preserve">Im Pressebereich unserer Website </w:t>
      </w:r>
      <w:r w:rsidR="009B0C40" w:rsidRPr="001D52D9">
        <w:rPr>
          <w:rFonts w:asciiTheme="majorHAnsi" w:hAnsiTheme="majorHAnsi"/>
          <w:sz w:val="22"/>
          <w:szCs w:val="22"/>
        </w:rPr>
        <w:t xml:space="preserve">unter </w:t>
      </w:r>
      <w:r w:rsidR="00F91405" w:rsidRPr="001D52D9">
        <w:rPr>
          <w:rFonts w:asciiTheme="majorHAnsi" w:hAnsiTheme="majorHAnsi"/>
          <w:sz w:val="22"/>
          <w:szCs w:val="22"/>
        </w:rPr>
        <w:t>www.sternsinger.de/presse</w:t>
      </w:r>
      <w:r w:rsidR="009B0C40" w:rsidRPr="001D52D9">
        <w:rPr>
          <w:rFonts w:asciiTheme="majorHAnsi" w:hAnsiTheme="majorHAnsi"/>
          <w:sz w:val="22"/>
          <w:szCs w:val="22"/>
        </w:rPr>
        <w:t>download</w:t>
      </w:r>
      <w:r w:rsidR="00F91405" w:rsidRPr="001D52D9">
        <w:rPr>
          <w:rFonts w:asciiTheme="majorHAnsi" w:hAnsiTheme="majorHAnsi"/>
          <w:sz w:val="22"/>
          <w:szCs w:val="22"/>
        </w:rPr>
        <w:t xml:space="preserve"> finden Sie</w:t>
      </w:r>
      <w:r w:rsidRPr="001D52D9">
        <w:rPr>
          <w:rFonts w:asciiTheme="majorHAnsi" w:hAnsiTheme="majorHAnsi"/>
          <w:sz w:val="22"/>
          <w:szCs w:val="22"/>
        </w:rPr>
        <w:t xml:space="preserve"> </w:t>
      </w:r>
      <w:r w:rsidR="009B0C40" w:rsidRPr="001D52D9">
        <w:rPr>
          <w:rFonts w:asciiTheme="majorHAnsi" w:hAnsiTheme="majorHAnsi"/>
          <w:sz w:val="22"/>
          <w:szCs w:val="22"/>
        </w:rPr>
        <w:t xml:space="preserve">zudem Fotos vom </w:t>
      </w:r>
      <w:proofErr w:type="spellStart"/>
      <w:r w:rsidR="009B0C40" w:rsidRPr="001D52D9">
        <w:rPr>
          <w:rFonts w:asciiTheme="majorHAnsi" w:hAnsiTheme="majorHAnsi"/>
          <w:sz w:val="22"/>
          <w:szCs w:val="22"/>
        </w:rPr>
        <w:t>Sternsingermobil</w:t>
      </w:r>
      <w:proofErr w:type="spellEnd"/>
      <w:r w:rsidRPr="001D52D9">
        <w:rPr>
          <w:rFonts w:asciiTheme="majorHAnsi" w:hAnsiTheme="majorHAnsi"/>
          <w:sz w:val="22"/>
          <w:szCs w:val="22"/>
        </w:rPr>
        <w:t xml:space="preserve">. Sie können </w:t>
      </w:r>
      <w:r w:rsidR="00F91405" w:rsidRPr="001D52D9">
        <w:rPr>
          <w:rFonts w:asciiTheme="majorHAnsi" w:hAnsiTheme="majorHAnsi"/>
          <w:sz w:val="22"/>
          <w:szCs w:val="22"/>
        </w:rPr>
        <w:t xml:space="preserve">alles </w:t>
      </w:r>
      <w:r w:rsidRPr="001D52D9">
        <w:rPr>
          <w:rFonts w:asciiTheme="majorHAnsi" w:hAnsiTheme="majorHAnsi"/>
          <w:sz w:val="22"/>
          <w:szCs w:val="22"/>
        </w:rPr>
        <w:t xml:space="preserve">gerne für Ihre Arbeit </w:t>
      </w:r>
      <w:r w:rsidR="009B0C40" w:rsidRPr="001D52D9">
        <w:rPr>
          <w:rFonts w:asciiTheme="majorHAnsi" w:hAnsiTheme="majorHAnsi"/>
          <w:sz w:val="22"/>
          <w:szCs w:val="22"/>
        </w:rPr>
        <w:t>verwenden</w:t>
      </w:r>
      <w:r w:rsidRPr="001D52D9">
        <w:rPr>
          <w:rFonts w:asciiTheme="majorHAnsi" w:hAnsiTheme="majorHAnsi"/>
          <w:sz w:val="22"/>
          <w:szCs w:val="22"/>
        </w:rPr>
        <w:t xml:space="preserve"> und/oder honorarfrei an die örtlichen Medien weitergeben.</w:t>
      </w:r>
    </w:p>
    <w:p w14:paraId="4B38F7D8" w14:textId="77777777" w:rsidR="00C34A54" w:rsidRPr="001D52D9" w:rsidRDefault="00C34A54" w:rsidP="00BB3CAE">
      <w:pPr>
        <w:rPr>
          <w:rFonts w:asciiTheme="majorHAnsi" w:hAnsiTheme="majorHAnsi"/>
          <w:sz w:val="22"/>
          <w:szCs w:val="22"/>
        </w:rPr>
      </w:pPr>
    </w:p>
    <w:p w14:paraId="6388EADF" w14:textId="1CC31DC6" w:rsidR="00C34A54" w:rsidRPr="001D52D9" w:rsidRDefault="00C34A54" w:rsidP="00BB3CAE">
      <w:pPr>
        <w:rPr>
          <w:rFonts w:asciiTheme="majorHAnsi" w:hAnsiTheme="majorHAnsi"/>
          <w:sz w:val="22"/>
          <w:szCs w:val="22"/>
        </w:rPr>
      </w:pPr>
      <w:r w:rsidRPr="001D52D9">
        <w:rPr>
          <w:rFonts w:asciiTheme="majorHAnsi" w:hAnsiTheme="majorHAnsi"/>
          <w:sz w:val="22"/>
          <w:szCs w:val="22"/>
        </w:rPr>
        <w:t xml:space="preserve">Sollten Sie Rückfragen haben oder Unterstützung bei der Pressearbeit benötigen, stehe ich Ihnen </w:t>
      </w:r>
      <w:r w:rsidR="00E330BC" w:rsidRPr="001D52D9">
        <w:rPr>
          <w:rFonts w:asciiTheme="majorHAnsi" w:hAnsiTheme="majorHAnsi"/>
          <w:sz w:val="22"/>
          <w:szCs w:val="22"/>
        </w:rPr>
        <w:t xml:space="preserve">sehr </w:t>
      </w:r>
      <w:r w:rsidRPr="001D52D9">
        <w:rPr>
          <w:rFonts w:asciiTheme="majorHAnsi" w:hAnsiTheme="majorHAnsi"/>
          <w:sz w:val="22"/>
          <w:szCs w:val="22"/>
        </w:rPr>
        <w:t>gerne zur Verfügung.</w:t>
      </w:r>
    </w:p>
    <w:p w14:paraId="16A748F4" w14:textId="77777777" w:rsidR="00C34A54" w:rsidRPr="001D52D9" w:rsidRDefault="00C34A54" w:rsidP="00BB3CAE">
      <w:pPr>
        <w:rPr>
          <w:rFonts w:asciiTheme="majorHAnsi" w:hAnsiTheme="majorHAnsi"/>
          <w:sz w:val="22"/>
          <w:szCs w:val="22"/>
        </w:rPr>
      </w:pPr>
    </w:p>
    <w:p w14:paraId="2AA6673F" w14:textId="77777777" w:rsidR="00C34A54" w:rsidRPr="001D52D9" w:rsidRDefault="00C34A54" w:rsidP="00BB3CAE">
      <w:pPr>
        <w:rPr>
          <w:rFonts w:asciiTheme="majorHAnsi" w:hAnsiTheme="majorHAnsi"/>
          <w:sz w:val="22"/>
          <w:szCs w:val="22"/>
        </w:rPr>
      </w:pPr>
      <w:r w:rsidRPr="001D52D9">
        <w:rPr>
          <w:rFonts w:asciiTheme="majorHAnsi" w:hAnsiTheme="majorHAnsi"/>
          <w:sz w:val="22"/>
          <w:szCs w:val="22"/>
        </w:rPr>
        <w:t>Herzliche Grüße aus Aachen</w:t>
      </w:r>
    </w:p>
    <w:p w14:paraId="4CD3B4FA" w14:textId="52EDAFED" w:rsidR="00C34A54" w:rsidRPr="001D52D9" w:rsidRDefault="00AD618A" w:rsidP="00BB3CAE">
      <w:pPr>
        <w:rPr>
          <w:rFonts w:asciiTheme="majorHAnsi" w:hAnsiTheme="majorHAnsi"/>
          <w:sz w:val="22"/>
          <w:szCs w:val="22"/>
        </w:rPr>
      </w:pPr>
      <w:r w:rsidRPr="001D52D9">
        <w:rPr>
          <w:rFonts w:asciiTheme="majorHAnsi" w:hAnsiTheme="majorHAnsi"/>
          <w:sz w:val="22"/>
          <w:szCs w:val="22"/>
        </w:rPr>
        <w:t>Robert Baumann</w:t>
      </w:r>
    </w:p>
    <w:p w14:paraId="70D2B388" w14:textId="533683C7" w:rsidR="00B51C86" w:rsidRPr="001D52D9" w:rsidRDefault="00C34A54" w:rsidP="004A0916">
      <w:pPr>
        <w:rPr>
          <w:rFonts w:asciiTheme="majorHAnsi" w:hAnsiTheme="majorHAnsi"/>
          <w:sz w:val="22"/>
          <w:szCs w:val="22"/>
        </w:rPr>
      </w:pPr>
      <w:r w:rsidRPr="001D52D9">
        <w:rPr>
          <w:rFonts w:asciiTheme="majorHAnsi" w:hAnsiTheme="majorHAnsi"/>
          <w:sz w:val="22"/>
          <w:szCs w:val="22"/>
        </w:rPr>
        <w:t>- Referent für Presse- und Öffentlichkeitsarbeit -</w:t>
      </w:r>
    </w:p>
    <w:p w14:paraId="5E3E6B01" w14:textId="77777777" w:rsidR="00B51C86" w:rsidRPr="001D52D9" w:rsidRDefault="00B51C86">
      <w:pPr>
        <w:pStyle w:val="berschrift1"/>
        <w:rPr>
          <w:rFonts w:asciiTheme="majorHAnsi" w:hAnsiTheme="majorHAnsi"/>
          <w:sz w:val="22"/>
          <w:szCs w:val="22"/>
        </w:rPr>
      </w:pPr>
    </w:p>
    <w:p w14:paraId="1B9BF648" w14:textId="77777777" w:rsidR="00B51C86" w:rsidRPr="001D52D9" w:rsidRDefault="00B51C86" w:rsidP="00B51C86">
      <w:pPr>
        <w:jc w:val="both"/>
        <w:rPr>
          <w:rFonts w:asciiTheme="majorHAnsi" w:hAnsiTheme="majorHAnsi" w:cs="Arial"/>
          <w:b/>
          <w:i/>
          <w:iCs/>
          <w:sz w:val="22"/>
          <w:szCs w:val="22"/>
        </w:rPr>
      </w:pPr>
      <w:r w:rsidRPr="001D52D9">
        <w:rPr>
          <w:rFonts w:asciiTheme="majorHAnsi" w:hAnsiTheme="majorHAnsi" w:cs="Arial"/>
          <w:b/>
          <w:i/>
          <w:iCs/>
          <w:sz w:val="22"/>
          <w:szCs w:val="22"/>
        </w:rPr>
        <w:t>Kontakt:</w:t>
      </w:r>
    </w:p>
    <w:p w14:paraId="4943F7BB" w14:textId="2708627C" w:rsidR="00B51C86" w:rsidRPr="001D52D9" w:rsidRDefault="00F91405" w:rsidP="00B51C86">
      <w:pPr>
        <w:pStyle w:val="berschrift4"/>
        <w:rPr>
          <w:rFonts w:asciiTheme="majorHAnsi" w:hAnsiTheme="majorHAnsi" w:cs="Arial"/>
          <w:iCs/>
          <w:sz w:val="22"/>
          <w:szCs w:val="22"/>
        </w:rPr>
      </w:pPr>
      <w:r w:rsidRPr="001D52D9">
        <w:rPr>
          <w:rFonts w:asciiTheme="majorHAnsi" w:hAnsiTheme="majorHAnsi" w:cs="Arial"/>
          <w:iCs/>
          <w:sz w:val="22"/>
          <w:szCs w:val="22"/>
        </w:rPr>
        <w:t>Kindermissionswerk ,Die Sternsinger’</w:t>
      </w:r>
    </w:p>
    <w:p w14:paraId="4F839707" w14:textId="77777777" w:rsidR="00B51C86" w:rsidRPr="001D52D9" w:rsidRDefault="00B51C86" w:rsidP="00B51C86">
      <w:pPr>
        <w:jc w:val="both"/>
        <w:rPr>
          <w:rFonts w:asciiTheme="majorHAnsi" w:hAnsiTheme="majorHAnsi" w:cs="Arial"/>
          <w:i/>
          <w:iCs/>
          <w:sz w:val="22"/>
          <w:szCs w:val="22"/>
        </w:rPr>
      </w:pPr>
      <w:r w:rsidRPr="001D52D9">
        <w:rPr>
          <w:rFonts w:asciiTheme="majorHAnsi" w:hAnsiTheme="majorHAnsi" w:cs="Arial"/>
          <w:i/>
          <w:iCs/>
          <w:sz w:val="22"/>
          <w:szCs w:val="22"/>
        </w:rPr>
        <w:t>Presse- und Öffentlichkeitsarbeit</w:t>
      </w:r>
    </w:p>
    <w:p w14:paraId="0645B612" w14:textId="6DA0675A" w:rsidR="00B51C86" w:rsidRPr="001D52D9" w:rsidRDefault="00AD618A" w:rsidP="00B51C86">
      <w:pPr>
        <w:jc w:val="both"/>
        <w:rPr>
          <w:rFonts w:asciiTheme="majorHAnsi" w:hAnsiTheme="majorHAnsi" w:cs="Arial"/>
          <w:i/>
          <w:iCs/>
          <w:sz w:val="22"/>
          <w:szCs w:val="22"/>
        </w:rPr>
      </w:pPr>
      <w:r w:rsidRPr="001D52D9">
        <w:rPr>
          <w:rFonts w:asciiTheme="majorHAnsi" w:hAnsiTheme="majorHAnsi" w:cs="Arial"/>
          <w:i/>
          <w:iCs/>
          <w:sz w:val="22"/>
          <w:szCs w:val="22"/>
        </w:rPr>
        <w:t>Robert Baumann</w:t>
      </w:r>
    </w:p>
    <w:p w14:paraId="3B6691CD" w14:textId="77777777" w:rsidR="00B51C86" w:rsidRPr="001D52D9" w:rsidRDefault="00B51C86" w:rsidP="00B51C86">
      <w:pPr>
        <w:pStyle w:val="Textkrper3"/>
        <w:rPr>
          <w:rFonts w:asciiTheme="majorHAnsi" w:hAnsiTheme="majorHAnsi" w:cs="Arial"/>
          <w:iCs/>
          <w:szCs w:val="22"/>
        </w:rPr>
      </w:pPr>
      <w:r w:rsidRPr="001D52D9">
        <w:rPr>
          <w:rFonts w:asciiTheme="majorHAnsi" w:hAnsiTheme="majorHAnsi" w:cs="Arial"/>
          <w:iCs/>
          <w:szCs w:val="22"/>
        </w:rPr>
        <w:t>Stephanstr. 35 – 52064 Aachen</w:t>
      </w:r>
      <w:r w:rsidRPr="001D52D9">
        <w:rPr>
          <w:rFonts w:asciiTheme="majorHAnsi" w:hAnsiTheme="majorHAnsi" w:cs="Arial"/>
          <w:iCs/>
          <w:szCs w:val="22"/>
        </w:rPr>
        <w:tab/>
      </w:r>
    </w:p>
    <w:p w14:paraId="68F44754" w14:textId="302EDEC7" w:rsidR="00B51C86" w:rsidRPr="001D52D9" w:rsidRDefault="00B51C86" w:rsidP="00B51C86">
      <w:pPr>
        <w:jc w:val="both"/>
        <w:rPr>
          <w:rFonts w:asciiTheme="majorHAnsi" w:hAnsiTheme="majorHAnsi" w:cs="Arial"/>
          <w:i/>
          <w:iCs/>
          <w:sz w:val="22"/>
          <w:szCs w:val="22"/>
        </w:rPr>
      </w:pPr>
      <w:r w:rsidRPr="001D52D9">
        <w:rPr>
          <w:rFonts w:asciiTheme="majorHAnsi" w:hAnsiTheme="majorHAnsi" w:cs="Arial"/>
          <w:i/>
          <w:iCs/>
          <w:sz w:val="22"/>
          <w:szCs w:val="22"/>
        </w:rPr>
        <w:t>Tel.: 02 41 / 44 61-</w:t>
      </w:r>
      <w:r w:rsidR="00AD618A" w:rsidRPr="001D52D9">
        <w:rPr>
          <w:rFonts w:asciiTheme="majorHAnsi" w:hAnsiTheme="majorHAnsi" w:cs="Arial"/>
          <w:i/>
          <w:iCs/>
          <w:sz w:val="22"/>
          <w:szCs w:val="22"/>
        </w:rPr>
        <w:t>23</w:t>
      </w:r>
    </w:p>
    <w:p w14:paraId="7E6143E5" w14:textId="787D6048" w:rsidR="00B51C86" w:rsidRPr="001D52D9" w:rsidRDefault="00B51C86" w:rsidP="00B51C86">
      <w:pPr>
        <w:jc w:val="both"/>
        <w:rPr>
          <w:rFonts w:asciiTheme="majorHAnsi" w:hAnsiTheme="majorHAnsi" w:cs="Arial"/>
          <w:i/>
          <w:iCs/>
          <w:sz w:val="22"/>
          <w:szCs w:val="22"/>
          <w:lang w:val="it-IT"/>
        </w:rPr>
      </w:pPr>
      <w:r w:rsidRPr="001D52D9">
        <w:rPr>
          <w:rFonts w:asciiTheme="majorHAnsi" w:hAnsiTheme="majorHAnsi" w:cs="Arial"/>
          <w:i/>
          <w:iCs/>
          <w:sz w:val="22"/>
          <w:szCs w:val="22"/>
          <w:lang w:val="it-IT"/>
        </w:rPr>
        <w:t>E-Mail:</w:t>
      </w:r>
      <w:r w:rsidR="00F91405" w:rsidRPr="001D52D9">
        <w:rPr>
          <w:rFonts w:asciiTheme="majorHAnsi" w:hAnsiTheme="majorHAnsi" w:cs="Arial"/>
          <w:i/>
          <w:iCs/>
          <w:sz w:val="22"/>
          <w:szCs w:val="22"/>
          <w:lang w:val="it-IT"/>
        </w:rPr>
        <w:t xml:space="preserve"> </w:t>
      </w:r>
      <w:r w:rsidR="00AD618A" w:rsidRPr="001D52D9">
        <w:rPr>
          <w:rFonts w:asciiTheme="majorHAnsi" w:hAnsiTheme="majorHAnsi" w:cs="Arial"/>
          <w:i/>
          <w:iCs/>
          <w:sz w:val="22"/>
          <w:szCs w:val="22"/>
          <w:lang w:val="it-IT"/>
        </w:rPr>
        <w:t>baumann</w:t>
      </w:r>
      <w:r w:rsidRPr="001D52D9">
        <w:rPr>
          <w:rFonts w:asciiTheme="majorHAnsi" w:hAnsiTheme="majorHAnsi" w:cs="Arial"/>
          <w:i/>
          <w:iCs/>
          <w:sz w:val="22"/>
          <w:szCs w:val="22"/>
          <w:lang w:val="it-IT"/>
        </w:rPr>
        <w:t>@</w:t>
      </w:r>
      <w:r w:rsidR="008F0C93" w:rsidRPr="001D52D9">
        <w:rPr>
          <w:rFonts w:asciiTheme="majorHAnsi" w:hAnsiTheme="majorHAnsi" w:cs="Arial"/>
          <w:i/>
          <w:iCs/>
          <w:sz w:val="22"/>
          <w:szCs w:val="22"/>
          <w:lang w:val="it-IT"/>
        </w:rPr>
        <w:t>sternsinger</w:t>
      </w:r>
      <w:r w:rsidRPr="001D52D9">
        <w:rPr>
          <w:rFonts w:asciiTheme="majorHAnsi" w:hAnsiTheme="majorHAnsi" w:cs="Arial"/>
          <w:i/>
          <w:iCs/>
          <w:sz w:val="22"/>
          <w:szCs w:val="22"/>
          <w:lang w:val="it-IT"/>
        </w:rPr>
        <w:t>.de</w:t>
      </w:r>
    </w:p>
    <w:p w14:paraId="747694FC" w14:textId="77777777" w:rsidR="00B51C86" w:rsidRPr="001D52D9" w:rsidRDefault="00B51C86" w:rsidP="00B51C86">
      <w:pPr>
        <w:pStyle w:val="berschrift2"/>
        <w:jc w:val="both"/>
        <w:rPr>
          <w:rFonts w:asciiTheme="majorHAnsi" w:hAnsiTheme="majorHAnsi" w:cs="Arial"/>
          <w:b w:val="0"/>
          <w:i/>
          <w:iCs/>
          <w:sz w:val="22"/>
          <w:szCs w:val="22"/>
          <w:lang w:val="it-IT"/>
        </w:rPr>
      </w:pPr>
      <w:r w:rsidRPr="001D52D9">
        <w:rPr>
          <w:rFonts w:asciiTheme="majorHAnsi" w:hAnsiTheme="majorHAnsi" w:cs="Arial"/>
          <w:b w:val="0"/>
          <w:i/>
          <w:iCs/>
          <w:sz w:val="22"/>
          <w:szCs w:val="22"/>
          <w:lang w:val="it-IT"/>
        </w:rPr>
        <w:t>www.</w:t>
      </w:r>
      <w:r w:rsidR="008F0C93" w:rsidRPr="001D52D9">
        <w:rPr>
          <w:rFonts w:asciiTheme="majorHAnsi" w:hAnsiTheme="majorHAnsi" w:cs="Arial"/>
          <w:b w:val="0"/>
          <w:i/>
          <w:iCs/>
          <w:sz w:val="22"/>
          <w:szCs w:val="22"/>
          <w:lang w:val="it-IT"/>
        </w:rPr>
        <w:t>sternsinger</w:t>
      </w:r>
      <w:r w:rsidRPr="001D52D9">
        <w:rPr>
          <w:rFonts w:asciiTheme="majorHAnsi" w:hAnsiTheme="majorHAnsi" w:cs="Arial"/>
          <w:b w:val="0"/>
          <w:i/>
          <w:iCs/>
          <w:sz w:val="22"/>
          <w:szCs w:val="22"/>
          <w:lang w:val="it-IT"/>
        </w:rPr>
        <w:t>.de</w:t>
      </w:r>
    </w:p>
    <w:p w14:paraId="043E7DDD" w14:textId="77777777" w:rsidR="00B51C86" w:rsidRPr="001D52D9" w:rsidRDefault="00B51C86" w:rsidP="00B51C86">
      <w:pPr>
        <w:pStyle w:val="berschrift4"/>
        <w:rPr>
          <w:rFonts w:asciiTheme="majorHAnsi" w:hAnsiTheme="majorHAnsi" w:cs="Arial"/>
          <w:sz w:val="22"/>
          <w:szCs w:val="22"/>
          <w:lang w:val="it-IT"/>
        </w:rPr>
      </w:pPr>
    </w:p>
    <w:p w14:paraId="6C6F3391" w14:textId="77777777" w:rsidR="00B51C86" w:rsidRPr="001D52D9" w:rsidRDefault="00B51C86">
      <w:pPr>
        <w:pStyle w:val="berschrift1"/>
        <w:rPr>
          <w:rFonts w:asciiTheme="majorHAnsi" w:hAnsiTheme="majorHAnsi"/>
          <w:sz w:val="22"/>
          <w:szCs w:val="22"/>
        </w:rPr>
      </w:pPr>
    </w:p>
    <w:p w14:paraId="011A28EE" w14:textId="20A8F431" w:rsidR="00CA056C" w:rsidRPr="001D52D9" w:rsidRDefault="008F0C93">
      <w:pPr>
        <w:pStyle w:val="berschrift1"/>
        <w:rPr>
          <w:rFonts w:asciiTheme="majorHAnsi" w:hAnsiTheme="majorHAnsi"/>
          <w:i/>
          <w:sz w:val="22"/>
          <w:szCs w:val="22"/>
        </w:rPr>
      </w:pPr>
      <w:r w:rsidRPr="001D52D9">
        <w:rPr>
          <w:rFonts w:asciiTheme="majorHAnsi" w:hAnsiTheme="majorHAnsi"/>
          <w:sz w:val="22"/>
          <w:szCs w:val="22"/>
        </w:rPr>
        <w:t xml:space="preserve">Das </w:t>
      </w:r>
      <w:proofErr w:type="spellStart"/>
      <w:r w:rsidRPr="001D52D9">
        <w:rPr>
          <w:rFonts w:asciiTheme="majorHAnsi" w:hAnsiTheme="majorHAnsi"/>
          <w:sz w:val="22"/>
          <w:szCs w:val="22"/>
        </w:rPr>
        <w:t>Sternsingermobil</w:t>
      </w:r>
      <w:proofErr w:type="spellEnd"/>
      <w:r w:rsidR="00937EE7" w:rsidRPr="001D52D9">
        <w:rPr>
          <w:rFonts w:asciiTheme="majorHAnsi" w:hAnsiTheme="majorHAnsi"/>
          <w:sz w:val="22"/>
          <w:szCs w:val="22"/>
        </w:rPr>
        <w:t xml:space="preserve"> </w:t>
      </w:r>
      <w:r w:rsidR="00AD6574" w:rsidRPr="001D52D9">
        <w:rPr>
          <w:rFonts w:asciiTheme="majorHAnsi" w:hAnsiTheme="majorHAnsi"/>
          <w:sz w:val="22"/>
          <w:szCs w:val="22"/>
        </w:rPr>
        <w:t>macht Halt</w:t>
      </w:r>
      <w:r w:rsidR="00DC558B" w:rsidRPr="001D52D9">
        <w:rPr>
          <w:rFonts w:asciiTheme="majorHAnsi" w:hAnsiTheme="majorHAnsi"/>
          <w:sz w:val="22"/>
          <w:szCs w:val="22"/>
        </w:rPr>
        <w:t xml:space="preserve"> in</w:t>
      </w:r>
      <w:r w:rsidR="00BB3CAE" w:rsidRPr="001D52D9">
        <w:rPr>
          <w:rFonts w:asciiTheme="majorHAnsi" w:hAnsiTheme="majorHAnsi"/>
          <w:sz w:val="22"/>
          <w:szCs w:val="22"/>
        </w:rPr>
        <w:t xml:space="preserve"> </w:t>
      </w:r>
      <w:proofErr w:type="spellStart"/>
      <w:r w:rsidR="00BB3CAE" w:rsidRPr="001D52D9">
        <w:rPr>
          <w:rFonts w:asciiTheme="majorHAnsi" w:hAnsiTheme="majorHAnsi"/>
          <w:i/>
          <w:sz w:val="22"/>
          <w:szCs w:val="22"/>
        </w:rPr>
        <w:t>xxxxxxxxx</w:t>
      </w:r>
      <w:proofErr w:type="spellEnd"/>
      <w:r w:rsidR="00BB3CAE" w:rsidRPr="001D52D9">
        <w:rPr>
          <w:rFonts w:asciiTheme="majorHAnsi" w:hAnsiTheme="majorHAnsi"/>
          <w:i/>
          <w:sz w:val="22"/>
          <w:szCs w:val="22"/>
        </w:rPr>
        <w:t xml:space="preserve"> (</w:t>
      </w:r>
      <w:r w:rsidR="00B40C5A" w:rsidRPr="001D52D9">
        <w:rPr>
          <w:rFonts w:asciiTheme="majorHAnsi" w:hAnsiTheme="majorHAnsi"/>
          <w:i/>
          <w:sz w:val="22"/>
          <w:szCs w:val="22"/>
        </w:rPr>
        <w:t>Ort/</w:t>
      </w:r>
      <w:r w:rsidR="00AC64F2" w:rsidRPr="001D52D9">
        <w:rPr>
          <w:rFonts w:asciiTheme="majorHAnsi" w:hAnsiTheme="majorHAnsi"/>
          <w:i/>
          <w:sz w:val="22"/>
          <w:szCs w:val="22"/>
        </w:rPr>
        <w:t>G</w:t>
      </w:r>
      <w:r w:rsidR="00BB3CAE" w:rsidRPr="001D52D9">
        <w:rPr>
          <w:rFonts w:asciiTheme="majorHAnsi" w:hAnsiTheme="majorHAnsi"/>
          <w:i/>
          <w:sz w:val="22"/>
          <w:szCs w:val="22"/>
        </w:rPr>
        <w:t>emeinde eintragen)</w:t>
      </w:r>
    </w:p>
    <w:p w14:paraId="63A0F1A0" w14:textId="77777777" w:rsidR="00CA056C" w:rsidRPr="001D52D9" w:rsidRDefault="00CA056C">
      <w:pPr>
        <w:rPr>
          <w:rFonts w:asciiTheme="majorHAnsi" w:hAnsiTheme="majorHAnsi" w:cs="Arial"/>
          <w:b/>
          <w:bCs/>
          <w:sz w:val="22"/>
          <w:szCs w:val="22"/>
        </w:rPr>
      </w:pPr>
    </w:p>
    <w:p w14:paraId="306265B0" w14:textId="14A55B12" w:rsidR="00CA056C" w:rsidRPr="001D52D9" w:rsidRDefault="003E6081">
      <w:pPr>
        <w:rPr>
          <w:rFonts w:asciiTheme="majorHAnsi" w:hAnsiTheme="majorHAnsi" w:cs="Arial"/>
          <w:b/>
          <w:bCs/>
          <w:sz w:val="22"/>
          <w:szCs w:val="22"/>
        </w:rPr>
      </w:pPr>
      <w:r w:rsidRPr="001D52D9">
        <w:rPr>
          <w:rFonts w:asciiTheme="majorHAnsi" w:hAnsiTheme="majorHAnsi" w:cs="Arial"/>
          <w:b/>
          <w:bCs/>
          <w:sz w:val="22"/>
          <w:szCs w:val="22"/>
        </w:rPr>
        <w:t>A</w:t>
      </w:r>
      <w:r w:rsidR="00733A3B" w:rsidRPr="001D52D9">
        <w:rPr>
          <w:rFonts w:asciiTheme="majorHAnsi" w:hAnsiTheme="majorHAnsi" w:cs="Arial"/>
          <w:b/>
          <w:bCs/>
          <w:sz w:val="22"/>
          <w:szCs w:val="22"/>
        </w:rPr>
        <w:t xml:space="preserve">uf seiner aktuellen </w:t>
      </w:r>
      <w:r w:rsidR="00B40C5A" w:rsidRPr="001D52D9">
        <w:rPr>
          <w:rFonts w:asciiTheme="majorHAnsi" w:hAnsiTheme="majorHAnsi" w:cs="Arial"/>
          <w:b/>
          <w:bCs/>
          <w:sz w:val="22"/>
          <w:szCs w:val="22"/>
        </w:rPr>
        <w:t>Deutschland-T</w:t>
      </w:r>
      <w:r w:rsidR="00733A3B" w:rsidRPr="001D52D9">
        <w:rPr>
          <w:rFonts w:asciiTheme="majorHAnsi" w:hAnsiTheme="majorHAnsi" w:cs="Arial"/>
          <w:b/>
          <w:bCs/>
          <w:sz w:val="22"/>
          <w:szCs w:val="22"/>
        </w:rPr>
        <w:t xml:space="preserve">our </w:t>
      </w:r>
      <w:r w:rsidRPr="001D52D9">
        <w:rPr>
          <w:rFonts w:asciiTheme="majorHAnsi" w:hAnsiTheme="majorHAnsi" w:cs="Arial"/>
          <w:b/>
          <w:bCs/>
          <w:sz w:val="22"/>
          <w:szCs w:val="22"/>
        </w:rPr>
        <w:t xml:space="preserve">ist </w:t>
      </w:r>
      <w:r w:rsidR="00772AEB" w:rsidRPr="001D52D9">
        <w:rPr>
          <w:rFonts w:asciiTheme="majorHAnsi" w:hAnsiTheme="majorHAnsi" w:cs="Arial"/>
          <w:b/>
          <w:bCs/>
          <w:sz w:val="22"/>
          <w:szCs w:val="22"/>
        </w:rPr>
        <w:t>das Mobil</w:t>
      </w:r>
      <w:r w:rsidRPr="001D52D9">
        <w:rPr>
          <w:rFonts w:asciiTheme="majorHAnsi" w:hAnsiTheme="majorHAnsi" w:cs="Arial"/>
          <w:b/>
          <w:bCs/>
          <w:sz w:val="22"/>
          <w:szCs w:val="22"/>
        </w:rPr>
        <w:t xml:space="preserve"> am </w:t>
      </w:r>
      <w:proofErr w:type="spellStart"/>
      <w:r w:rsidRPr="001D52D9">
        <w:rPr>
          <w:rFonts w:asciiTheme="majorHAnsi" w:hAnsiTheme="majorHAnsi" w:cs="Arial"/>
          <w:b/>
          <w:bCs/>
          <w:i/>
          <w:sz w:val="22"/>
          <w:szCs w:val="22"/>
        </w:rPr>
        <w:t>xxxxxxxxx</w:t>
      </w:r>
      <w:proofErr w:type="spellEnd"/>
      <w:r w:rsidR="00AC64F2" w:rsidRPr="001D52D9">
        <w:rPr>
          <w:rFonts w:asciiTheme="majorHAnsi" w:hAnsiTheme="majorHAnsi" w:cs="Arial"/>
          <w:b/>
          <w:bCs/>
          <w:i/>
          <w:sz w:val="22"/>
          <w:szCs w:val="22"/>
        </w:rPr>
        <w:t xml:space="preserve">, </w:t>
      </w:r>
      <w:r w:rsidR="00AC64F2" w:rsidRPr="001D52D9">
        <w:rPr>
          <w:rFonts w:asciiTheme="majorHAnsi" w:hAnsiTheme="majorHAnsi" w:cs="Arial"/>
          <w:b/>
          <w:bCs/>
          <w:sz w:val="22"/>
          <w:szCs w:val="22"/>
        </w:rPr>
        <w:t>xx. xx.</w:t>
      </w:r>
      <w:r w:rsidRPr="001D52D9">
        <w:rPr>
          <w:rFonts w:asciiTheme="majorHAnsi" w:hAnsiTheme="majorHAnsi" w:cs="Arial"/>
          <w:b/>
          <w:bCs/>
          <w:i/>
          <w:sz w:val="22"/>
          <w:szCs w:val="22"/>
        </w:rPr>
        <w:t xml:space="preserve"> (Tag/Datum eintragen) </w:t>
      </w:r>
      <w:r w:rsidRPr="001D52D9">
        <w:rPr>
          <w:rFonts w:asciiTheme="majorHAnsi" w:hAnsiTheme="majorHAnsi" w:cs="Arial"/>
          <w:b/>
          <w:bCs/>
          <w:sz w:val="22"/>
          <w:szCs w:val="22"/>
        </w:rPr>
        <w:t>in</w:t>
      </w:r>
      <w:r w:rsidRPr="001D52D9">
        <w:rPr>
          <w:rFonts w:asciiTheme="majorHAnsi" w:hAnsiTheme="majorHAnsi" w:cs="Arial"/>
          <w:b/>
          <w:bCs/>
          <w:i/>
          <w:sz w:val="22"/>
          <w:szCs w:val="22"/>
        </w:rPr>
        <w:t xml:space="preserve"> </w:t>
      </w:r>
      <w:proofErr w:type="spellStart"/>
      <w:r w:rsidRPr="001D52D9">
        <w:rPr>
          <w:rFonts w:asciiTheme="majorHAnsi" w:hAnsiTheme="majorHAnsi" w:cs="Arial"/>
          <w:b/>
          <w:bCs/>
          <w:i/>
          <w:sz w:val="22"/>
          <w:szCs w:val="22"/>
        </w:rPr>
        <w:t>xxxxxxxxx</w:t>
      </w:r>
      <w:proofErr w:type="spellEnd"/>
      <w:r w:rsidRPr="001D52D9">
        <w:rPr>
          <w:rFonts w:asciiTheme="majorHAnsi" w:hAnsiTheme="majorHAnsi" w:cs="Arial"/>
          <w:b/>
          <w:bCs/>
          <w:i/>
          <w:sz w:val="22"/>
          <w:szCs w:val="22"/>
        </w:rPr>
        <w:t xml:space="preserve"> (Ort</w:t>
      </w:r>
      <w:r w:rsidR="0036189E" w:rsidRPr="001D52D9">
        <w:rPr>
          <w:rFonts w:asciiTheme="majorHAnsi" w:hAnsiTheme="majorHAnsi" w:cs="Arial"/>
          <w:b/>
          <w:bCs/>
          <w:i/>
          <w:sz w:val="22"/>
          <w:szCs w:val="22"/>
        </w:rPr>
        <w:t>/Schule</w:t>
      </w:r>
      <w:r w:rsidRPr="001D52D9">
        <w:rPr>
          <w:rFonts w:asciiTheme="majorHAnsi" w:hAnsiTheme="majorHAnsi" w:cs="Arial"/>
          <w:b/>
          <w:bCs/>
          <w:i/>
          <w:sz w:val="22"/>
          <w:szCs w:val="22"/>
        </w:rPr>
        <w:t xml:space="preserve"> eintragen</w:t>
      </w:r>
      <w:r w:rsidRPr="001D52D9">
        <w:rPr>
          <w:rFonts w:asciiTheme="majorHAnsi" w:hAnsiTheme="majorHAnsi" w:cs="Arial"/>
          <w:b/>
          <w:bCs/>
          <w:sz w:val="22"/>
          <w:szCs w:val="22"/>
        </w:rPr>
        <w:t>)</w:t>
      </w:r>
      <w:r w:rsidR="001C6960" w:rsidRPr="001D52D9">
        <w:rPr>
          <w:rFonts w:asciiTheme="majorHAnsi" w:hAnsiTheme="majorHAnsi" w:cs="Arial"/>
          <w:b/>
          <w:bCs/>
          <w:sz w:val="22"/>
          <w:szCs w:val="22"/>
        </w:rPr>
        <w:t xml:space="preserve"> </w:t>
      </w:r>
      <w:r w:rsidRPr="001D52D9">
        <w:rPr>
          <w:rFonts w:asciiTheme="majorHAnsi" w:hAnsiTheme="majorHAnsi" w:cs="Arial"/>
          <w:b/>
          <w:bCs/>
          <w:sz w:val="22"/>
          <w:szCs w:val="22"/>
        </w:rPr>
        <w:t xml:space="preserve">zu Gast und informiert </w:t>
      </w:r>
      <w:r w:rsidR="006271EA" w:rsidRPr="001D52D9">
        <w:rPr>
          <w:rFonts w:asciiTheme="majorHAnsi" w:hAnsiTheme="majorHAnsi" w:cs="Arial"/>
          <w:b/>
          <w:bCs/>
          <w:sz w:val="22"/>
          <w:szCs w:val="22"/>
        </w:rPr>
        <w:t>über die Arbeit des Kindermissionswerks ‚Die Sternsinger‘</w:t>
      </w:r>
      <w:r w:rsidR="00C80420">
        <w:rPr>
          <w:rFonts w:asciiTheme="majorHAnsi" w:hAnsiTheme="majorHAnsi" w:cs="Arial"/>
          <w:b/>
          <w:bCs/>
          <w:sz w:val="22"/>
          <w:szCs w:val="22"/>
        </w:rPr>
        <w:t xml:space="preserve"> und Themen der Einen Welt</w:t>
      </w:r>
      <w:r w:rsidR="001C6960" w:rsidRPr="001D52D9">
        <w:rPr>
          <w:rFonts w:asciiTheme="majorHAnsi" w:hAnsiTheme="majorHAnsi" w:cs="Arial"/>
          <w:b/>
          <w:bCs/>
          <w:sz w:val="22"/>
          <w:szCs w:val="22"/>
        </w:rPr>
        <w:t>.</w:t>
      </w:r>
      <w:r w:rsidRPr="001D52D9">
        <w:rPr>
          <w:rFonts w:asciiTheme="majorHAnsi" w:hAnsiTheme="majorHAnsi" w:cs="Arial"/>
          <w:b/>
          <w:bCs/>
          <w:sz w:val="22"/>
          <w:szCs w:val="22"/>
        </w:rPr>
        <w:t xml:space="preserve"> </w:t>
      </w:r>
    </w:p>
    <w:p w14:paraId="49E3D8B8" w14:textId="77777777" w:rsidR="00CA056C" w:rsidRPr="001D52D9" w:rsidRDefault="00CA056C">
      <w:pPr>
        <w:rPr>
          <w:rFonts w:asciiTheme="majorHAnsi" w:hAnsiTheme="majorHAnsi" w:cs="Arial"/>
          <w:bCs/>
          <w:sz w:val="22"/>
          <w:szCs w:val="22"/>
        </w:rPr>
      </w:pPr>
    </w:p>
    <w:p w14:paraId="79D6431C" w14:textId="130F1F87" w:rsidR="00F2068A" w:rsidRPr="00287B47" w:rsidRDefault="003D35AF" w:rsidP="00BF05FD">
      <w:pPr>
        <w:jc w:val="both"/>
        <w:rPr>
          <w:rFonts w:asciiTheme="majorHAnsi" w:hAnsiTheme="majorHAnsi"/>
          <w:sz w:val="22"/>
          <w:szCs w:val="22"/>
        </w:rPr>
      </w:pPr>
      <w:proofErr w:type="spellStart"/>
      <w:r w:rsidRPr="001D52D9">
        <w:rPr>
          <w:rFonts w:asciiTheme="majorHAnsi" w:hAnsiTheme="majorHAnsi"/>
          <w:sz w:val="22"/>
          <w:szCs w:val="22"/>
        </w:rPr>
        <w:t>xxxxxxxxx</w:t>
      </w:r>
      <w:proofErr w:type="spellEnd"/>
      <w:r w:rsidRPr="001D52D9">
        <w:rPr>
          <w:rFonts w:asciiTheme="majorHAnsi" w:hAnsiTheme="majorHAnsi"/>
          <w:sz w:val="22"/>
          <w:szCs w:val="22"/>
        </w:rPr>
        <w:t xml:space="preserve"> (</w:t>
      </w:r>
      <w:r w:rsidR="00F91405" w:rsidRPr="001D52D9">
        <w:rPr>
          <w:rFonts w:asciiTheme="majorHAnsi" w:hAnsiTheme="majorHAnsi"/>
          <w:sz w:val="22"/>
          <w:szCs w:val="22"/>
        </w:rPr>
        <w:t>Ortsmarke</w:t>
      </w:r>
      <w:r w:rsidRPr="001D52D9">
        <w:rPr>
          <w:rFonts w:asciiTheme="majorHAnsi" w:hAnsiTheme="majorHAnsi"/>
          <w:sz w:val="22"/>
          <w:szCs w:val="22"/>
        </w:rPr>
        <w:t>)</w:t>
      </w:r>
      <w:r w:rsidR="00F91405" w:rsidRPr="001D52D9">
        <w:rPr>
          <w:rFonts w:asciiTheme="majorHAnsi" w:hAnsiTheme="majorHAnsi"/>
          <w:sz w:val="22"/>
          <w:szCs w:val="22"/>
        </w:rPr>
        <w:t xml:space="preserve">. </w:t>
      </w:r>
      <w:r w:rsidR="00AC3974" w:rsidRPr="001D52D9">
        <w:rPr>
          <w:rFonts w:asciiTheme="majorHAnsi" w:hAnsiTheme="majorHAnsi"/>
          <w:sz w:val="22"/>
          <w:szCs w:val="22"/>
        </w:rPr>
        <w:t xml:space="preserve">Das </w:t>
      </w:r>
      <w:proofErr w:type="spellStart"/>
      <w:r w:rsidR="00AC3974" w:rsidRPr="001D52D9">
        <w:rPr>
          <w:rFonts w:asciiTheme="majorHAnsi" w:hAnsiTheme="majorHAnsi"/>
          <w:sz w:val="22"/>
          <w:szCs w:val="22"/>
        </w:rPr>
        <w:t>Sternsingermobil</w:t>
      </w:r>
      <w:proofErr w:type="spellEnd"/>
      <w:r w:rsidR="00AC3974" w:rsidRPr="001D52D9">
        <w:rPr>
          <w:rFonts w:asciiTheme="majorHAnsi" w:hAnsiTheme="majorHAnsi"/>
          <w:sz w:val="22"/>
          <w:szCs w:val="22"/>
        </w:rPr>
        <w:t xml:space="preserve"> wird im Rahmen seiner Deutschland-Tour am </w:t>
      </w:r>
      <w:proofErr w:type="spellStart"/>
      <w:r w:rsidR="00AC3974" w:rsidRPr="001D52D9">
        <w:rPr>
          <w:rFonts w:asciiTheme="majorHAnsi" w:hAnsiTheme="majorHAnsi"/>
          <w:i/>
          <w:sz w:val="22"/>
          <w:szCs w:val="22"/>
        </w:rPr>
        <w:t>xxxxxxxxx</w:t>
      </w:r>
      <w:proofErr w:type="spellEnd"/>
      <w:r w:rsidR="00AC3974" w:rsidRPr="001D52D9">
        <w:rPr>
          <w:rFonts w:asciiTheme="majorHAnsi" w:hAnsiTheme="majorHAnsi"/>
          <w:i/>
          <w:sz w:val="22"/>
          <w:szCs w:val="22"/>
        </w:rPr>
        <w:t xml:space="preserve"> (Tag eintragen), xx. xx. (Datum eintragen)</w:t>
      </w:r>
      <w:r w:rsidR="00AC3974" w:rsidRPr="001D52D9">
        <w:rPr>
          <w:rFonts w:asciiTheme="majorHAnsi" w:hAnsiTheme="majorHAnsi"/>
          <w:sz w:val="22"/>
          <w:szCs w:val="22"/>
        </w:rPr>
        <w:t xml:space="preserve">, in </w:t>
      </w:r>
      <w:proofErr w:type="spellStart"/>
      <w:r w:rsidR="00AC3974" w:rsidRPr="001D52D9">
        <w:rPr>
          <w:rFonts w:asciiTheme="majorHAnsi" w:hAnsiTheme="majorHAnsi"/>
          <w:i/>
          <w:sz w:val="22"/>
          <w:szCs w:val="22"/>
        </w:rPr>
        <w:t>xxxxxxxxx</w:t>
      </w:r>
      <w:proofErr w:type="spellEnd"/>
      <w:r w:rsidR="00AC3974" w:rsidRPr="001D52D9">
        <w:rPr>
          <w:rFonts w:asciiTheme="majorHAnsi" w:hAnsiTheme="majorHAnsi"/>
          <w:sz w:val="22"/>
          <w:szCs w:val="22"/>
        </w:rPr>
        <w:t xml:space="preserve"> (Region/Stadt</w:t>
      </w:r>
      <w:r w:rsidR="00077D23" w:rsidRPr="001D52D9">
        <w:rPr>
          <w:rFonts w:asciiTheme="majorHAnsi" w:hAnsiTheme="majorHAnsi"/>
          <w:sz w:val="22"/>
          <w:szCs w:val="22"/>
        </w:rPr>
        <w:t>/Ort</w:t>
      </w:r>
      <w:r w:rsidR="00AC3974" w:rsidRPr="001D52D9">
        <w:rPr>
          <w:rFonts w:asciiTheme="majorHAnsi" w:hAnsiTheme="majorHAnsi"/>
          <w:sz w:val="22"/>
          <w:szCs w:val="22"/>
        </w:rPr>
        <w:t xml:space="preserve"> eintragen) Halt machen und über </w:t>
      </w:r>
      <w:r w:rsidR="004423C7" w:rsidRPr="001D52D9">
        <w:rPr>
          <w:rFonts w:asciiTheme="majorHAnsi" w:hAnsiTheme="majorHAnsi"/>
          <w:sz w:val="22"/>
          <w:szCs w:val="22"/>
        </w:rPr>
        <w:t xml:space="preserve">die Arbeit des Kindermissionswerks ‚Die Sternsinger‘ und </w:t>
      </w:r>
      <w:r w:rsidR="005661C1">
        <w:rPr>
          <w:rFonts w:asciiTheme="majorHAnsi" w:hAnsiTheme="majorHAnsi"/>
          <w:sz w:val="22"/>
          <w:szCs w:val="22"/>
        </w:rPr>
        <w:t>Themen der Einen Welt informieren</w:t>
      </w:r>
      <w:r w:rsidR="00AC3974" w:rsidRPr="001D52D9">
        <w:rPr>
          <w:rFonts w:asciiTheme="majorHAnsi" w:hAnsiTheme="majorHAnsi"/>
          <w:sz w:val="22"/>
          <w:szCs w:val="22"/>
        </w:rPr>
        <w:t>.</w:t>
      </w:r>
      <w:r w:rsidR="00B306B7">
        <w:rPr>
          <w:rFonts w:asciiTheme="majorHAnsi" w:hAnsiTheme="majorHAnsi"/>
          <w:sz w:val="22"/>
          <w:szCs w:val="22"/>
        </w:rPr>
        <w:t xml:space="preserve"> </w:t>
      </w:r>
      <w:r w:rsidR="00991D5C" w:rsidRPr="001D52D9">
        <w:rPr>
          <w:rFonts w:asciiTheme="majorHAnsi" w:hAnsiTheme="majorHAnsi"/>
          <w:sz w:val="22"/>
          <w:szCs w:val="22"/>
        </w:rPr>
        <w:t xml:space="preserve">Der </w:t>
      </w:r>
      <w:r w:rsidR="004A0829" w:rsidRPr="001D52D9">
        <w:rPr>
          <w:rFonts w:asciiTheme="majorHAnsi" w:hAnsiTheme="majorHAnsi"/>
          <w:sz w:val="22"/>
          <w:szCs w:val="22"/>
        </w:rPr>
        <w:t xml:space="preserve">weiße, </w:t>
      </w:r>
      <w:r w:rsidR="00991D5C" w:rsidRPr="001D52D9">
        <w:rPr>
          <w:rFonts w:asciiTheme="majorHAnsi" w:hAnsiTheme="majorHAnsi"/>
          <w:sz w:val="22"/>
          <w:szCs w:val="22"/>
        </w:rPr>
        <w:t>aufklappbare Transporter</w:t>
      </w:r>
      <w:r w:rsidR="00F91405" w:rsidRPr="001D52D9">
        <w:rPr>
          <w:rFonts w:asciiTheme="majorHAnsi" w:hAnsiTheme="majorHAnsi"/>
          <w:sz w:val="22"/>
          <w:szCs w:val="22"/>
        </w:rPr>
        <w:t xml:space="preserve"> kann von </w:t>
      </w:r>
      <w:r w:rsidR="00AD1AAA" w:rsidRPr="001D52D9">
        <w:rPr>
          <w:rFonts w:asciiTheme="majorHAnsi" w:hAnsiTheme="majorHAnsi"/>
          <w:sz w:val="22"/>
          <w:szCs w:val="22"/>
        </w:rPr>
        <w:t xml:space="preserve">den </w:t>
      </w:r>
      <w:r w:rsidR="00077D23" w:rsidRPr="001D52D9">
        <w:rPr>
          <w:rFonts w:asciiTheme="majorHAnsi" w:hAnsiTheme="majorHAnsi"/>
          <w:sz w:val="22"/>
          <w:szCs w:val="22"/>
        </w:rPr>
        <w:t>Kindern und Jugendlichen</w:t>
      </w:r>
      <w:r w:rsidR="00F91405" w:rsidRPr="001D52D9">
        <w:rPr>
          <w:rFonts w:asciiTheme="majorHAnsi" w:hAnsiTheme="majorHAnsi"/>
          <w:sz w:val="22"/>
          <w:szCs w:val="22"/>
        </w:rPr>
        <w:t xml:space="preserve"> der </w:t>
      </w:r>
      <w:r w:rsidR="00077D23" w:rsidRPr="001D52D9">
        <w:rPr>
          <w:rFonts w:asciiTheme="majorHAnsi" w:hAnsiTheme="majorHAnsi"/>
          <w:sz w:val="22"/>
          <w:szCs w:val="22"/>
        </w:rPr>
        <w:t>Schule/</w:t>
      </w:r>
      <w:r w:rsidR="00AC64F2" w:rsidRPr="001D52D9">
        <w:rPr>
          <w:rFonts w:asciiTheme="majorHAnsi" w:hAnsiTheme="majorHAnsi"/>
          <w:sz w:val="22"/>
          <w:szCs w:val="22"/>
        </w:rPr>
        <w:t>G</w:t>
      </w:r>
      <w:r w:rsidR="00077D23" w:rsidRPr="001D52D9">
        <w:rPr>
          <w:rFonts w:asciiTheme="majorHAnsi" w:hAnsiTheme="majorHAnsi"/>
          <w:sz w:val="22"/>
          <w:szCs w:val="22"/>
        </w:rPr>
        <w:t>emeinde</w:t>
      </w:r>
      <w:r w:rsidR="00F91405" w:rsidRPr="001D52D9">
        <w:rPr>
          <w:rFonts w:asciiTheme="majorHAnsi" w:hAnsiTheme="majorHAnsi"/>
          <w:sz w:val="22"/>
          <w:szCs w:val="22"/>
        </w:rPr>
        <w:t xml:space="preserve"> </w:t>
      </w:r>
      <w:proofErr w:type="spellStart"/>
      <w:r w:rsidR="00F91405" w:rsidRPr="001D52D9">
        <w:rPr>
          <w:rFonts w:asciiTheme="majorHAnsi" w:hAnsiTheme="majorHAnsi"/>
          <w:i/>
          <w:sz w:val="22"/>
          <w:szCs w:val="22"/>
        </w:rPr>
        <w:t>xxxxxxxxx</w:t>
      </w:r>
      <w:proofErr w:type="spellEnd"/>
      <w:r w:rsidR="00F91405" w:rsidRPr="001D52D9">
        <w:rPr>
          <w:rFonts w:asciiTheme="majorHAnsi" w:hAnsiTheme="majorHAnsi"/>
          <w:i/>
          <w:sz w:val="22"/>
          <w:szCs w:val="22"/>
        </w:rPr>
        <w:t xml:space="preserve"> (Namen eintragen)</w:t>
      </w:r>
      <w:r w:rsidR="00F91405" w:rsidRPr="001D52D9">
        <w:rPr>
          <w:rFonts w:asciiTheme="majorHAnsi" w:hAnsiTheme="majorHAnsi"/>
          <w:sz w:val="22"/>
          <w:szCs w:val="22"/>
        </w:rPr>
        <w:t xml:space="preserve"> in </w:t>
      </w:r>
      <w:proofErr w:type="spellStart"/>
      <w:r w:rsidR="00F91405" w:rsidRPr="001D52D9">
        <w:rPr>
          <w:rFonts w:asciiTheme="majorHAnsi" w:hAnsiTheme="majorHAnsi"/>
          <w:i/>
          <w:sz w:val="22"/>
          <w:szCs w:val="22"/>
        </w:rPr>
        <w:t>xxxxxxxxxxx</w:t>
      </w:r>
      <w:proofErr w:type="spellEnd"/>
      <w:r w:rsidR="00F91405" w:rsidRPr="001D52D9">
        <w:rPr>
          <w:rFonts w:asciiTheme="majorHAnsi" w:hAnsiTheme="majorHAnsi"/>
          <w:i/>
          <w:sz w:val="22"/>
          <w:szCs w:val="22"/>
        </w:rPr>
        <w:t xml:space="preserve"> (Ort/ggf.</w:t>
      </w:r>
      <w:r w:rsidR="00AC64F2" w:rsidRPr="001D52D9">
        <w:rPr>
          <w:rFonts w:asciiTheme="majorHAnsi" w:hAnsiTheme="majorHAnsi"/>
          <w:i/>
          <w:sz w:val="22"/>
          <w:szCs w:val="22"/>
        </w:rPr>
        <w:t xml:space="preserve"> </w:t>
      </w:r>
      <w:r w:rsidR="00F91405" w:rsidRPr="001D52D9">
        <w:rPr>
          <w:rFonts w:asciiTheme="majorHAnsi" w:hAnsiTheme="majorHAnsi"/>
          <w:i/>
          <w:sz w:val="22"/>
          <w:szCs w:val="22"/>
        </w:rPr>
        <w:t xml:space="preserve">Ortsteil eintragen) </w:t>
      </w:r>
      <w:r w:rsidR="00F91405" w:rsidRPr="001D52D9">
        <w:rPr>
          <w:rFonts w:asciiTheme="majorHAnsi" w:hAnsiTheme="majorHAnsi"/>
          <w:sz w:val="22"/>
          <w:szCs w:val="22"/>
        </w:rPr>
        <w:t>genau</w:t>
      </w:r>
      <w:r w:rsidR="00831250" w:rsidRPr="001D52D9">
        <w:rPr>
          <w:rFonts w:asciiTheme="majorHAnsi" w:hAnsiTheme="majorHAnsi"/>
          <w:sz w:val="22"/>
          <w:szCs w:val="22"/>
        </w:rPr>
        <w:t>e</w:t>
      </w:r>
      <w:r w:rsidR="00F91405" w:rsidRPr="001D52D9">
        <w:rPr>
          <w:rFonts w:asciiTheme="majorHAnsi" w:hAnsiTheme="majorHAnsi"/>
          <w:sz w:val="22"/>
          <w:szCs w:val="22"/>
        </w:rPr>
        <w:t xml:space="preserve">stens unter die Lupe genommen werden. Von </w:t>
      </w:r>
      <w:proofErr w:type="spellStart"/>
      <w:r w:rsidR="00F91405" w:rsidRPr="001D52D9">
        <w:rPr>
          <w:rFonts w:asciiTheme="majorHAnsi" w:hAnsiTheme="majorHAnsi"/>
          <w:i/>
          <w:sz w:val="22"/>
          <w:szCs w:val="22"/>
        </w:rPr>
        <w:t>xx.xx</w:t>
      </w:r>
      <w:proofErr w:type="spellEnd"/>
      <w:r w:rsidR="00F91405" w:rsidRPr="001D52D9">
        <w:rPr>
          <w:rFonts w:asciiTheme="majorHAnsi" w:hAnsiTheme="majorHAnsi"/>
          <w:sz w:val="22"/>
          <w:szCs w:val="22"/>
        </w:rPr>
        <w:t xml:space="preserve"> bis </w:t>
      </w:r>
      <w:proofErr w:type="spellStart"/>
      <w:r w:rsidR="00F91405" w:rsidRPr="001D52D9">
        <w:rPr>
          <w:rFonts w:asciiTheme="majorHAnsi" w:hAnsiTheme="majorHAnsi"/>
          <w:i/>
          <w:sz w:val="22"/>
          <w:szCs w:val="22"/>
        </w:rPr>
        <w:t>xx.xx</w:t>
      </w:r>
      <w:proofErr w:type="spellEnd"/>
      <w:r w:rsidR="00F91405" w:rsidRPr="001D52D9">
        <w:rPr>
          <w:rFonts w:asciiTheme="majorHAnsi" w:hAnsiTheme="majorHAnsi"/>
          <w:sz w:val="22"/>
          <w:szCs w:val="22"/>
        </w:rPr>
        <w:t xml:space="preserve"> Uhr </w:t>
      </w:r>
      <w:r w:rsidR="00F91405" w:rsidRPr="001D52D9">
        <w:rPr>
          <w:rFonts w:asciiTheme="majorHAnsi" w:hAnsiTheme="majorHAnsi"/>
          <w:i/>
          <w:sz w:val="22"/>
          <w:szCs w:val="22"/>
        </w:rPr>
        <w:t>(Uhrzeiten</w:t>
      </w:r>
      <w:r w:rsidR="00AC64F2" w:rsidRPr="001D52D9">
        <w:rPr>
          <w:rFonts w:asciiTheme="majorHAnsi" w:hAnsiTheme="majorHAnsi"/>
          <w:i/>
          <w:sz w:val="22"/>
          <w:szCs w:val="22"/>
        </w:rPr>
        <w:t xml:space="preserve"> eintragen</w:t>
      </w:r>
      <w:r w:rsidR="00F91405" w:rsidRPr="001D52D9">
        <w:rPr>
          <w:rFonts w:asciiTheme="majorHAnsi" w:hAnsiTheme="majorHAnsi"/>
          <w:i/>
          <w:sz w:val="22"/>
          <w:szCs w:val="22"/>
        </w:rPr>
        <w:t xml:space="preserve">) </w:t>
      </w:r>
      <w:r w:rsidR="00F91405" w:rsidRPr="001D52D9">
        <w:rPr>
          <w:rFonts w:asciiTheme="majorHAnsi" w:hAnsiTheme="majorHAnsi"/>
          <w:sz w:val="22"/>
          <w:szCs w:val="22"/>
        </w:rPr>
        <w:t xml:space="preserve">werden die Mädchen und Jungen </w:t>
      </w:r>
      <w:r w:rsidR="00F91405" w:rsidRPr="001D52D9">
        <w:rPr>
          <w:rFonts w:asciiTheme="majorHAnsi" w:hAnsiTheme="majorHAnsi"/>
          <w:i/>
          <w:sz w:val="22"/>
          <w:szCs w:val="22"/>
        </w:rPr>
        <w:t xml:space="preserve">auf/am </w:t>
      </w:r>
      <w:proofErr w:type="spellStart"/>
      <w:r w:rsidR="00F91405" w:rsidRPr="001D52D9">
        <w:rPr>
          <w:rFonts w:asciiTheme="majorHAnsi" w:hAnsiTheme="majorHAnsi"/>
          <w:i/>
          <w:sz w:val="22"/>
          <w:szCs w:val="22"/>
        </w:rPr>
        <w:t>xxxxxxxxxxxxx</w:t>
      </w:r>
      <w:proofErr w:type="spellEnd"/>
      <w:r w:rsidR="00F91405" w:rsidRPr="001D52D9">
        <w:rPr>
          <w:rFonts w:asciiTheme="majorHAnsi" w:hAnsiTheme="majorHAnsi"/>
          <w:i/>
          <w:sz w:val="22"/>
          <w:szCs w:val="22"/>
        </w:rPr>
        <w:t xml:space="preserve"> (genauen Ort eintragen) </w:t>
      </w:r>
      <w:r w:rsidR="00AD1AAA" w:rsidRPr="001D52D9">
        <w:rPr>
          <w:rFonts w:asciiTheme="majorHAnsi" w:hAnsiTheme="majorHAnsi"/>
          <w:sz w:val="22"/>
          <w:szCs w:val="22"/>
        </w:rPr>
        <w:t>ein</w:t>
      </w:r>
      <w:r w:rsidR="00AD1AAA" w:rsidRPr="001D52D9">
        <w:rPr>
          <w:rFonts w:ascii="Calibri" w:hAnsi="Calibri"/>
          <w:color w:val="000000" w:themeColor="text1"/>
          <w:sz w:val="22"/>
          <w:szCs w:val="22"/>
        </w:rPr>
        <w:t xml:space="preserve"> abwechslungsreiches Spiel- und Mitmachangebot erleben</w:t>
      </w:r>
      <w:r w:rsidR="00F2068A" w:rsidRPr="001D52D9">
        <w:rPr>
          <w:rFonts w:ascii="Calibri" w:hAnsi="Calibri"/>
          <w:color w:val="000000" w:themeColor="text1"/>
          <w:sz w:val="22"/>
          <w:szCs w:val="22"/>
        </w:rPr>
        <w:t xml:space="preserve">, das von </w:t>
      </w:r>
      <w:r w:rsidR="00F2068A" w:rsidRPr="001D52D9">
        <w:rPr>
          <w:rFonts w:ascii="Calibri" w:hAnsi="Calibri" w:cs="Times"/>
          <w:color w:val="000000"/>
          <w:sz w:val="22"/>
          <w:szCs w:val="22"/>
        </w:rPr>
        <w:t>pädagogisch geschultem Personal begleitet</w:t>
      </w:r>
      <w:r w:rsidR="00F2068A" w:rsidRPr="001D52D9">
        <w:rPr>
          <w:rFonts w:ascii="Calibri" w:hAnsi="Calibri"/>
          <w:color w:val="000000" w:themeColor="text1"/>
          <w:sz w:val="22"/>
          <w:szCs w:val="22"/>
        </w:rPr>
        <w:t xml:space="preserve"> wird</w:t>
      </w:r>
      <w:r w:rsidR="00AD1AAA" w:rsidRPr="001D52D9">
        <w:rPr>
          <w:rFonts w:ascii="Calibri" w:hAnsi="Calibri"/>
          <w:color w:val="000000" w:themeColor="text1"/>
          <w:sz w:val="22"/>
          <w:szCs w:val="22"/>
        </w:rPr>
        <w:t xml:space="preserve">. </w:t>
      </w:r>
      <w:r w:rsidR="00A941E5" w:rsidRPr="00021B72">
        <w:rPr>
          <w:rFonts w:asciiTheme="majorHAnsi" w:hAnsiTheme="majorHAnsi" w:cstheme="majorHAnsi"/>
          <w:sz w:val="22"/>
          <w:szCs w:val="22"/>
        </w:rPr>
        <w:t>I</w:t>
      </w:r>
      <w:r w:rsidR="00B306B7" w:rsidRPr="00021B72">
        <w:rPr>
          <w:rFonts w:asciiTheme="majorHAnsi" w:hAnsiTheme="majorHAnsi" w:cstheme="majorHAnsi"/>
          <w:sz w:val="22"/>
          <w:szCs w:val="22"/>
        </w:rPr>
        <w:t xml:space="preserve">m Fokus der aktuellen Tour </w:t>
      </w:r>
      <w:r w:rsidR="008A789E" w:rsidRPr="00021B72">
        <w:rPr>
          <w:rFonts w:asciiTheme="majorHAnsi" w:hAnsiTheme="majorHAnsi" w:cstheme="majorHAnsi"/>
          <w:sz w:val="22"/>
          <w:szCs w:val="22"/>
        </w:rPr>
        <w:t>steht das Thema Fairer Handel</w:t>
      </w:r>
      <w:r w:rsidR="00A941E5" w:rsidRPr="00021B72">
        <w:rPr>
          <w:rFonts w:asciiTheme="majorHAnsi" w:hAnsiTheme="majorHAnsi" w:cstheme="majorHAnsi"/>
          <w:sz w:val="22"/>
          <w:szCs w:val="22"/>
        </w:rPr>
        <w:t xml:space="preserve">. </w:t>
      </w:r>
      <w:r w:rsidR="00B72B24" w:rsidRPr="00021B72">
        <w:rPr>
          <w:rFonts w:asciiTheme="majorHAnsi" w:hAnsiTheme="majorHAnsi" w:cstheme="majorHAnsi"/>
          <w:sz w:val="22"/>
          <w:szCs w:val="22"/>
        </w:rPr>
        <w:t xml:space="preserve">So lernen die Kinder, wie die Kakaobohne zur Schokolade wird und wer wieviel an einer Schokolade verdient. Und sie finden heraus, warum der Faire Handel wichtig ist, und dass man auf die Herkunft der Produkte achten sollte. </w:t>
      </w:r>
      <w:r w:rsidR="00B72B24" w:rsidRPr="00021B72">
        <w:rPr>
          <w:rFonts w:asciiTheme="majorHAnsi" w:hAnsiTheme="majorHAnsi" w:cstheme="majorHAnsi"/>
          <w:color w:val="000000" w:themeColor="text1"/>
          <w:sz w:val="22"/>
          <w:szCs w:val="22"/>
        </w:rPr>
        <w:t>Zudem</w:t>
      </w:r>
      <w:r w:rsidR="00A941E5" w:rsidRPr="00021B72">
        <w:rPr>
          <w:rFonts w:asciiTheme="majorHAnsi" w:hAnsiTheme="majorHAnsi" w:cstheme="majorHAnsi"/>
          <w:color w:val="000000" w:themeColor="text1"/>
          <w:sz w:val="22"/>
          <w:szCs w:val="22"/>
        </w:rPr>
        <w:t xml:space="preserve"> </w:t>
      </w:r>
      <w:r w:rsidR="0025256F" w:rsidRPr="00021B72">
        <w:rPr>
          <w:rFonts w:asciiTheme="majorHAnsi" w:hAnsiTheme="majorHAnsi" w:cstheme="majorHAnsi"/>
          <w:color w:val="000000" w:themeColor="text1"/>
          <w:sz w:val="22"/>
          <w:szCs w:val="22"/>
        </w:rPr>
        <w:t>wird erklärt</w:t>
      </w:r>
      <w:r w:rsidR="00A87F27" w:rsidRPr="00021B72">
        <w:rPr>
          <w:rFonts w:asciiTheme="majorHAnsi" w:hAnsiTheme="majorHAnsi" w:cstheme="majorHAnsi"/>
          <w:color w:val="000000" w:themeColor="text1"/>
          <w:sz w:val="22"/>
          <w:szCs w:val="22"/>
        </w:rPr>
        <w:t>, wie Kinder in anderen Ländern leben und wie die Sternsinger mit ihren gesammelten Spenden überall auf der Welt helfen</w:t>
      </w:r>
      <w:r w:rsidR="00A87F27" w:rsidRPr="001D52D9">
        <w:rPr>
          <w:rFonts w:ascii="Calibri" w:hAnsi="Calibri"/>
          <w:color w:val="000000" w:themeColor="text1"/>
          <w:sz w:val="22"/>
          <w:szCs w:val="22"/>
        </w:rPr>
        <w:t xml:space="preserve">. </w:t>
      </w:r>
    </w:p>
    <w:p w14:paraId="7571A7B6" w14:textId="77777777" w:rsidR="00816A60" w:rsidRPr="001D52D9" w:rsidRDefault="00816A60" w:rsidP="00F91405">
      <w:pPr>
        <w:pStyle w:val="Textkrper"/>
        <w:rPr>
          <w:rFonts w:asciiTheme="majorHAnsi" w:hAnsiTheme="majorHAnsi"/>
          <w:i/>
          <w:sz w:val="22"/>
          <w:szCs w:val="22"/>
        </w:rPr>
      </w:pPr>
    </w:p>
    <w:p w14:paraId="3DCBC5A6" w14:textId="1B5880F2" w:rsidR="004423C7" w:rsidRPr="001D52D9" w:rsidRDefault="00F91405" w:rsidP="00F91405">
      <w:pPr>
        <w:pStyle w:val="Textkrper"/>
        <w:rPr>
          <w:rFonts w:asciiTheme="majorHAnsi" w:hAnsiTheme="majorHAnsi"/>
          <w:i/>
          <w:sz w:val="22"/>
          <w:szCs w:val="22"/>
        </w:rPr>
      </w:pPr>
      <w:r w:rsidRPr="001D52D9">
        <w:rPr>
          <w:rFonts w:asciiTheme="majorHAnsi" w:hAnsiTheme="majorHAnsi"/>
          <w:i/>
          <w:sz w:val="22"/>
          <w:szCs w:val="22"/>
        </w:rPr>
        <w:t>(</w:t>
      </w:r>
      <w:r w:rsidR="005E3D3D" w:rsidRPr="001D52D9">
        <w:rPr>
          <w:rFonts w:asciiTheme="majorHAnsi" w:hAnsiTheme="majorHAnsi"/>
          <w:i/>
          <w:sz w:val="22"/>
          <w:szCs w:val="22"/>
        </w:rPr>
        <w:t>A</w:t>
      </w:r>
      <w:r w:rsidRPr="001D52D9">
        <w:rPr>
          <w:rFonts w:asciiTheme="majorHAnsi" w:hAnsiTheme="majorHAnsi"/>
          <w:i/>
          <w:sz w:val="22"/>
          <w:szCs w:val="22"/>
        </w:rPr>
        <w:t xml:space="preserve">n dieser Stelle </w:t>
      </w:r>
      <w:r w:rsidR="00FC20B8" w:rsidRPr="001D52D9">
        <w:rPr>
          <w:rFonts w:asciiTheme="majorHAnsi" w:hAnsiTheme="majorHAnsi"/>
          <w:i/>
          <w:sz w:val="22"/>
          <w:szCs w:val="22"/>
        </w:rPr>
        <w:t xml:space="preserve">können </w:t>
      </w:r>
      <w:r w:rsidRPr="001D52D9">
        <w:rPr>
          <w:rFonts w:asciiTheme="majorHAnsi" w:hAnsiTheme="majorHAnsi"/>
          <w:i/>
          <w:sz w:val="22"/>
          <w:szCs w:val="22"/>
        </w:rPr>
        <w:t>lokale Besonderheiten ein</w:t>
      </w:r>
      <w:r w:rsidR="00FC20B8" w:rsidRPr="001D52D9">
        <w:rPr>
          <w:rFonts w:asciiTheme="majorHAnsi" w:hAnsiTheme="majorHAnsi"/>
          <w:i/>
          <w:sz w:val="22"/>
          <w:szCs w:val="22"/>
        </w:rPr>
        <w:t>ge</w:t>
      </w:r>
      <w:r w:rsidRPr="001D52D9">
        <w:rPr>
          <w:rFonts w:asciiTheme="majorHAnsi" w:hAnsiTheme="majorHAnsi"/>
          <w:i/>
          <w:sz w:val="22"/>
          <w:szCs w:val="22"/>
        </w:rPr>
        <w:t>tragen</w:t>
      </w:r>
      <w:r w:rsidR="00FC20B8" w:rsidRPr="001D52D9">
        <w:rPr>
          <w:rFonts w:asciiTheme="majorHAnsi" w:hAnsiTheme="majorHAnsi"/>
          <w:i/>
          <w:sz w:val="22"/>
          <w:szCs w:val="22"/>
        </w:rPr>
        <w:t xml:space="preserve"> werden</w:t>
      </w:r>
      <w:r w:rsidRPr="001D52D9">
        <w:rPr>
          <w:rFonts w:asciiTheme="majorHAnsi" w:hAnsiTheme="majorHAnsi"/>
          <w:i/>
          <w:sz w:val="22"/>
          <w:szCs w:val="22"/>
        </w:rPr>
        <w:t xml:space="preserve">, wie: Besucher, Interessierte etc. sind herzlich willkommen oder </w:t>
      </w:r>
      <w:r w:rsidR="00DC558B" w:rsidRPr="001D52D9">
        <w:rPr>
          <w:rFonts w:asciiTheme="majorHAnsi" w:hAnsiTheme="majorHAnsi"/>
          <w:i/>
          <w:sz w:val="22"/>
          <w:szCs w:val="22"/>
        </w:rPr>
        <w:t>weitere</w:t>
      </w:r>
      <w:r w:rsidRPr="001D52D9">
        <w:rPr>
          <w:rFonts w:asciiTheme="majorHAnsi" w:hAnsiTheme="majorHAnsi"/>
          <w:i/>
          <w:sz w:val="22"/>
          <w:szCs w:val="22"/>
        </w:rPr>
        <w:t xml:space="preserve"> Informationen.)</w:t>
      </w:r>
    </w:p>
    <w:p w14:paraId="74B3C834" w14:textId="301472B8" w:rsidR="001A5DE8" w:rsidRPr="001D52D9" w:rsidRDefault="001A5DE8" w:rsidP="00F91405">
      <w:pPr>
        <w:pStyle w:val="Textkrper"/>
        <w:rPr>
          <w:rFonts w:asciiTheme="majorHAnsi" w:hAnsiTheme="majorHAnsi"/>
          <w:i/>
          <w:sz w:val="22"/>
          <w:szCs w:val="22"/>
        </w:rPr>
      </w:pPr>
    </w:p>
    <w:p w14:paraId="3BCEA832" w14:textId="7ADDDCF1" w:rsidR="00054F49" w:rsidRDefault="00A87F27" w:rsidP="006C7BFE">
      <w:pPr>
        <w:pStyle w:val="Textkrper"/>
        <w:rPr>
          <w:rFonts w:ascii="Calibri" w:hAnsi="Calibri"/>
          <w:color w:val="000000" w:themeColor="text1"/>
          <w:sz w:val="22"/>
          <w:szCs w:val="22"/>
        </w:rPr>
      </w:pPr>
      <w:r w:rsidRPr="001D52D9">
        <w:rPr>
          <w:rFonts w:ascii="Calibri" w:hAnsi="Calibri"/>
          <w:color w:val="000000" w:themeColor="text1"/>
          <w:sz w:val="22"/>
          <w:szCs w:val="22"/>
        </w:rPr>
        <w:lastRenderedPageBreak/>
        <w:t xml:space="preserve">Erstmals im Einsatz war das </w:t>
      </w:r>
      <w:proofErr w:type="spellStart"/>
      <w:r w:rsidRPr="001D52D9">
        <w:rPr>
          <w:rFonts w:ascii="Calibri" w:hAnsi="Calibri"/>
          <w:color w:val="000000" w:themeColor="text1"/>
          <w:sz w:val="22"/>
          <w:szCs w:val="22"/>
        </w:rPr>
        <w:t>Sternsingermobil</w:t>
      </w:r>
      <w:proofErr w:type="spellEnd"/>
      <w:r w:rsidRPr="001D52D9">
        <w:rPr>
          <w:rFonts w:ascii="Calibri" w:hAnsi="Calibri"/>
          <w:color w:val="000000" w:themeColor="text1"/>
          <w:sz w:val="22"/>
          <w:szCs w:val="22"/>
        </w:rPr>
        <w:t xml:space="preserve"> im </w:t>
      </w:r>
      <w:r w:rsidR="00747DAF">
        <w:rPr>
          <w:rFonts w:ascii="Calibri" w:hAnsi="Calibri"/>
          <w:color w:val="000000" w:themeColor="text1"/>
          <w:sz w:val="22"/>
          <w:szCs w:val="22"/>
        </w:rPr>
        <w:t>Jahr</w:t>
      </w:r>
      <w:r w:rsidRPr="001D52D9">
        <w:rPr>
          <w:rFonts w:ascii="Calibri" w:hAnsi="Calibri"/>
          <w:color w:val="000000" w:themeColor="text1"/>
          <w:sz w:val="22"/>
          <w:szCs w:val="22"/>
        </w:rPr>
        <w:t xml:space="preserve"> 2018. </w:t>
      </w:r>
      <w:r w:rsidR="00906939" w:rsidRPr="00906939">
        <w:rPr>
          <w:rFonts w:ascii="Calibri" w:hAnsi="Calibri"/>
          <w:color w:val="000000" w:themeColor="text1"/>
          <w:sz w:val="22"/>
          <w:szCs w:val="22"/>
        </w:rPr>
        <w:t xml:space="preserve">Seitdem haben mehr als </w:t>
      </w:r>
      <w:r w:rsidR="00BF2546">
        <w:rPr>
          <w:rFonts w:ascii="Calibri" w:hAnsi="Calibri"/>
          <w:color w:val="000000" w:themeColor="text1"/>
          <w:sz w:val="22"/>
          <w:szCs w:val="22"/>
        </w:rPr>
        <w:t>30</w:t>
      </w:r>
      <w:r w:rsidR="00906939" w:rsidRPr="00906939">
        <w:rPr>
          <w:rFonts w:ascii="Calibri" w:hAnsi="Calibri"/>
          <w:color w:val="000000" w:themeColor="text1"/>
          <w:sz w:val="22"/>
          <w:szCs w:val="22"/>
        </w:rPr>
        <w:t>.000 Mädchen und Jungen das Mobil besucht.</w:t>
      </w:r>
    </w:p>
    <w:p w14:paraId="3C9D4EB4" w14:textId="77777777" w:rsidR="00A941E5" w:rsidRDefault="00A941E5" w:rsidP="006C7BFE">
      <w:pPr>
        <w:pStyle w:val="Textkrper"/>
        <w:rPr>
          <w:rFonts w:ascii="Calibri" w:hAnsi="Calibri"/>
          <w:color w:val="000000" w:themeColor="text1"/>
          <w:sz w:val="22"/>
          <w:szCs w:val="22"/>
        </w:rPr>
      </w:pPr>
    </w:p>
    <w:p w14:paraId="69AACAD2" w14:textId="77777777" w:rsidR="00906939" w:rsidRPr="00906939" w:rsidRDefault="00906939" w:rsidP="00906939">
      <w:pPr>
        <w:pStyle w:val="Textkrper"/>
        <w:rPr>
          <w:rFonts w:ascii="Calibri" w:hAnsi="Calibri"/>
          <w:b/>
          <w:bCs/>
          <w:color w:val="000000" w:themeColor="text1"/>
          <w:sz w:val="22"/>
          <w:szCs w:val="22"/>
        </w:rPr>
      </w:pPr>
      <w:r w:rsidRPr="00906939">
        <w:rPr>
          <w:rFonts w:ascii="Calibri" w:hAnsi="Calibri"/>
          <w:b/>
          <w:bCs/>
          <w:color w:val="000000" w:themeColor="text1"/>
          <w:sz w:val="22"/>
          <w:szCs w:val="22"/>
        </w:rPr>
        <w:t>Kindermissionswerk ‚Die Sternsinger‘ – das Hilfswerk der Sternsinger</w:t>
      </w:r>
    </w:p>
    <w:p w14:paraId="37D82FC4" w14:textId="0BC6B3AF" w:rsidR="00103223" w:rsidRPr="008A789E" w:rsidRDefault="008A789E" w:rsidP="00B51C86">
      <w:pPr>
        <w:pStyle w:val="Textkrper"/>
        <w:rPr>
          <w:rFonts w:ascii="Calibri" w:hAnsi="Calibri"/>
          <w:bCs/>
          <w:color w:val="000000" w:themeColor="text1"/>
          <w:sz w:val="22"/>
          <w:szCs w:val="22"/>
        </w:rPr>
      </w:pPr>
      <w:r w:rsidRPr="008A789E">
        <w:rPr>
          <w:rFonts w:ascii="Calibri" w:hAnsi="Calibri"/>
          <w:bCs/>
          <w:color w:val="000000" w:themeColor="text1"/>
          <w:sz w:val="22"/>
          <w:szCs w:val="22"/>
        </w:rPr>
        <w:t>Rund 1.100 Projekte für benachteiligte und Not leidende Kinder weltweit werden jährlich vom Kindermissionswerk ‚Die Sternsinger‘ unterstützt. Einnahmen in Höhe von insgesamt rund 71 Millionen Euro standen dem Hilfswerk der Sternsinger 2023 für seine Arbeit zur Verfügung. Gefördert wurden Projekte in 93 Ländern. Neben der Förderung der Kinder-Hilfsprojekte zählen der Einsatz für die Rechte von Kindern weltweit sowie die Bildungsarbeit zu den Aufgaben. Das Kindermissionswerk nimmt Spenden für Kinder entgegen. Spendenkonto: Pax-Bank eG, IBAN: DE 95 3706 0193 0000 0010 31, BIC: GENODED1PAX. </w:t>
      </w:r>
    </w:p>
    <w:p w14:paraId="6454A181" w14:textId="77777777" w:rsidR="00906939" w:rsidRPr="001D52D9" w:rsidRDefault="00906939" w:rsidP="00B51C86">
      <w:pPr>
        <w:pStyle w:val="Textkrper"/>
        <w:rPr>
          <w:rFonts w:asciiTheme="majorHAnsi" w:hAnsiTheme="majorHAnsi"/>
          <w:i/>
          <w:sz w:val="22"/>
          <w:szCs w:val="22"/>
        </w:rPr>
      </w:pPr>
    </w:p>
    <w:p w14:paraId="67E11259" w14:textId="77777777" w:rsidR="004A0829" w:rsidRPr="001D52D9" w:rsidRDefault="004A0829" w:rsidP="00B51C86">
      <w:pPr>
        <w:pStyle w:val="Textkrper"/>
        <w:rPr>
          <w:rFonts w:asciiTheme="majorHAnsi" w:hAnsiTheme="majorHAnsi"/>
          <w:sz w:val="22"/>
          <w:szCs w:val="22"/>
        </w:rPr>
      </w:pPr>
    </w:p>
    <w:sectPr w:rsidR="004A0829" w:rsidRPr="001D52D9" w:rsidSect="000466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4"/>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9"/>
    <w:rsid w:val="00021B72"/>
    <w:rsid w:val="00033476"/>
    <w:rsid w:val="00033A3D"/>
    <w:rsid w:val="00046609"/>
    <w:rsid w:val="00054F49"/>
    <w:rsid w:val="00077D23"/>
    <w:rsid w:val="00077DA3"/>
    <w:rsid w:val="000A4557"/>
    <w:rsid w:val="000A5A75"/>
    <w:rsid w:val="000C50E1"/>
    <w:rsid w:val="000D1308"/>
    <w:rsid w:val="000D20E2"/>
    <w:rsid w:val="000E1827"/>
    <w:rsid w:val="000E4D90"/>
    <w:rsid w:val="000F5113"/>
    <w:rsid w:val="00103223"/>
    <w:rsid w:val="00120966"/>
    <w:rsid w:val="00150386"/>
    <w:rsid w:val="001A5A60"/>
    <w:rsid w:val="001A5DE8"/>
    <w:rsid w:val="001A7FBB"/>
    <w:rsid w:val="001C3787"/>
    <w:rsid w:val="001C6960"/>
    <w:rsid w:val="001C725F"/>
    <w:rsid w:val="001C7CCA"/>
    <w:rsid w:val="001D52D9"/>
    <w:rsid w:val="00247DA1"/>
    <w:rsid w:val="0025256F"/>
    <w:rsid w:val="002541AD"/>
    <w:rsid w:val="00281C95"/>
    <w:rsid w:val="00287B47"/>
    <w:rsid w:val="0029444F"/>
    <w:rsid w:val="002A6D55"/>
    <w:rsid w:val="002B2D02"/>
    <w:rsid w:val="0036189E"/>
    <w:rsid w:val="003D2158"/>
    <w:rsid w:val="003D35AF"/>
    <w:rsid w:val="003E6081"/>
    <w:rsid w:val="00406AAB"/>
    <w:rsid w:val="00432A18"/>
    <w:rsid w:val="004423C7"/>
    <w:rsid w:val="0044290B"/>
    <w:rsid w:val="004951B2"/>
    <w:rsid w:val="004A0829"/>
    <w:rsid w:val="004A0916"/>
    <w:rsid w:val="004A5409"/>
    <w:rsid w:val="004A670E"/>
    <w:rsid w:val="004B1972"/>
    <w:rsid w:val="005044D9"/>
    <w:rsid w:val="00515F56"/>
    <w:rsid w:val="00521986"/>
    <w:rsid w:val="00531405"/>
    <w:rsid w:val="005538E0"/>
    <w:rsid w:val="005568D1"/>
    <w:rsid w:val="005661C1"/>
    <w:rsid w:val="00594A55"/>
    <w:rsid w:val="005D5EB7"/>
    <w:rsid w:val="005E3D3D"/>
    <w:rsid w:val="005F4EC0"/>
    <w:rsid w:val="006271EA"/>
    <w:rsid w:val="0063124F"/>
    <w:rsid w:val="006315E9"/>
    <w:rsid w:val="006642AD"/>
    <w:rsid w:val="006B1F42"/>
    <w:rsid w:val="006B5E4B"/>
    <w:rsid w:val="006C7BFE"/>
    <w:rsid w:val="0071361E"/>
    <w:rsid w:val="00733A3B"/>
    <w:rsid w:val="00734253"/>
    <w:rsid w:val="00747DAF"/>
    <w:rsid w:val="00772AEB"/>
    <w:rsid w:val="007915CE"/>
    <w:rsid w:val="007D3C83"/>
    <w:rsid w:val="007E79B4"/>
    <w:rsid w:val="00807D02"/>
    <w:rsid w:val="00812BC8"/>
    <w:rsid w:val="00816A60"/>
    <w:rsid w:val="00823101"/>
    <w:rsid w:val="00824733"/>
    <w:rsid w:val="00831250"/>
    <w:rsid w:val="00840E62"/>
    <w:rsid w:val="00862844"/>
    <w:rsid w:val="00871DF6"/>
    <w:rsid w:val="008A789E"/>
    <w:rsid w:val="008F0C93"/>
    <w:rsid w:val="00906939"/>
    <w:rsid w:val="0091768E"/>
    <w:rsid w:val="009229AA"/>
    <w:rsid w:val="00937EE7"/>
    <w:rsid w:val="00973CE8"/>
    <w:rsid w:val="00991D5C"/>
    <w:rsid w:val="009B0C40"/>
    <w:rsid w:val="009D24C0"/>
    <w:rsid w:val="00A0510F"/>
    <w:rsid w:val="00A11883"/>
    <w:rsid w:val="00A40155"/>
    <w:rsid w:val="00A43024"/>
    <w:rsid w:val="00A57D33"/>
    <w:rsid w:val="00A8491B"/>
    <w:rsid w:val="00A86E2D"/>
    <w:rsid w:val="00A87F27"/>
    <w:rsid w:val="00A92217"/>
    <w:rsid w:val="00A941E5"/>
    <w:rsid w:val="00AA144B"/>
    <w:rsid w:val="00AB2E1A"/>
    <w:rsid w:val="00AC3974"/>
    <w:rsid w:val="00AC64F2"/>
    <w:rsid w:val="00AD1AAA"/>
    <w:rsid w:val="00AD618A"/>
    <w:rsid w:val="00AD6574"/>
    <w:rsid w:val="00AD699E"/>
    <w:rsid w:val="00AF5406"/>
    <w:rsid w:val="00B100B6"/>
    <w:rsid w:val="00B306B7"/>
    <w:rsid w:val="00B35DF8"/>
    <w:rsid w:val="00B40C5A"/>
    <w:rsid w:val="00B45EF1"/>
    <w:rsid w:val="00B51C86"/>
    <w:rsid w:val="00B550C4"/>
    <w:rsid w:val="00B61428"/>
    <w:rsid w:val="00B72B24"/>
    <w:rsid w:val="00B73685"/>
    <w:rsid w:val="00B86286"/>
    <w:rsid w:val="00B902C6"/>
    <w:rsid w:val="00BB3CAE"/>
    <w:rsid w:val="00BD049B"/>
    <w:rsid w:val="00BF05D1"/>
    <w:rsid w:val="00BF05FD"/>
    <w:rsid w:val="00BF2546"/>
    <w:rsid w:val="00C17810"/>
    <w:rsid w:val="00C34A54"/>
    <w:rsid w:val="00C624ED"/>
    <w:rsid w:val="00C80420"/>
    <w:rsid w:val="00CA056C"/>
    <w:rsid w:val="00CA7FB1"/>
    <w:rsid w:val="00CB65D7"/>
    <w:rsid w:val="00D13725"/>
    <w:rsid w:val="00D427A3"/>
    <w:rsid w:val="00D5360C"/>
    <w:rsid w:val="00D773A1"/>
    <w:rsid w:val="00DA3791"/>
    <w:rsid w:val="00DC558B"/>
    <w:rsid w:val="00DC6C8B"/>
    <w:rsid w:val="00DD38DA"/>
    <w:rsid w:val="00DD6ED9"/>
    <w:rsid w:val="00DF3C32"/>
    <w:rsid w:val="00E00C3C"/>
    <w:rsid w:val="00E014BB"/>
    <w:rsid w:val="00E04BF7"/>
    <w:rsid w:val="00E24955"/>
    <w:rsid w:val="00E32F6E"/>
    <w:rsid w:val="00E330BC"/>
    <w:rsid w:val="00E407AB"/>
    <w:rsid w:val="00E5703F"/>
    <w:rsid w:val="00EA1DAA"/>
    <w:rsid w:val="00EF2F79"/>
    <w:rsid w:val="00EF680F"/>
    <w:rsid w:val="00F026FB"/>
    <w:rsid w:val="00F06C73"/>
    <w:rsid w:val="00F2068A"/>
    <w:rsid w:val="00F22722"/>
    <w:rsid w:val="00F23EF4"/>
    <w:rsid w:val="00F33970"/>
    <w:rsid w:val="00F42D45"/>
    <w:rsid w:val="00F503AE"/>
    <w:rsid w:val="00F5347E"/>
    <w:rsid w:val="00F70B38"/>
    <w:rsid w:val="00F822F5"/>
    <w:rsid w:val="00F859F9"/>
    <w:rsid w:val="00F91405"/>
    <w:rsid w:val="00FA5F1D"/>
    <w:rsid w:val="00FC20B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40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qFormat/>
    <w:rsid w:val="002C7D1F"/>
    <w:pPr>
      <w:keepNext/>
      <w:outlineLvl w:val="1"/>
    </w:pPr>
    <w:rPr>
      <w:rFonts w:ascii="Arial" w:eastAsia="Times" w:hAnsi="Arial"/>
      <w:b/>
      <w:szCs w:val="20"/>
    </w:rPr>
  </w:style>
  <w:style w:type="paragraph" w:styleId="berschrift4">
    <w:name w:val="heading 4"/>
    <w:basedOn w:val="Standard"/>
    <w:next w:val="Standard"/>
    <w:qFormat/>
    <w:rsid w:val="002C7D1F"/>
    <w:pPr>
      <w:keepNext/>
      <w:jc w:val="both"/>
      <w:outlineLvl w:val="3"/>
    </w:pPr>
    <w:rPr>
      <w:rFonts w:ascii="Arial" w:hAnsi="Arial"/>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rsid w:val="002C7D1F"/>
    <w:rPr>
      <w:rFonts w:ascii="Arial" w:hAnsi="Arial"/>
      <w:i/>
      <w:sz w:val="22"/>
    </w:rPr>
  </w:style>
  <w:style w:type="character" w:styleId="Hyperlink">
    <w:name w:val="Hyperlink"/>
    <w:basedOn w:val="Absatz-Standardschriftart"/>
    <w:rsid w:val="00C26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Damit Kinder heute und morgen leben können</vt:lpstr>
    </vt:vector>
  </TitlesOfParts>
  <Company>Missionswerk</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Damit Kinder heute und morgen leben können</dc:title>
  <dc:subject/>
  <dc:creator>Thomas Roemer</dc:creator>
  <cp:keywords/>
  <dc:description/>
  <cp:lastModifiedBy>Robert Baumann</cp:lastModifiedBy>
  <cp:revision>269</cp:revision>
  <cp:lastPrinted>2018-09-14T07:53:00Z</cp:lastPrinted>
  <dcterms:created xsi:type="dcterms:W3CDTF">2019-03-05T09:04:00Z</dcterms:created>
  <dcterms:modified xsi:type="dcterms:W3CDTF">2025-04-04T07:10:00Z</dcterms:modified>
</cp:coreProperties>
</file>