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B77D3D" w14:textId="77777777" w:rsidR="009A7F09" w:rsidRPr="00A649F4" w:rsidRDefault="009A7F09" w:rsidP="00E057A6">
      <w:pPr>
        <w:spacing w:line="290" w:lineRule="exact"/>
        <w:jc w:val="center"/>
        <w:rPr>
          <w:rFonts w:ascii="Calibri" w:hAnsi="Calibri"/>
          <w:b/>
          <w:sz w:val="28"/>
          <w:szCs w:val="28"/>
        </w:rPr>
      </w:pPr>
    </w:p>
    <w:p w14:paraId="33A00822" w14:textId="77777777" w:rsidR="00E057A6" w:rsidRPr="00A649F4" w:rsidRDefault="00E057A6" w:rsidP="00E057A6">
      <w:pPr>
        <w:spacing w:line="290" w:lineRule="exact"/>
        <w:rPr>
          <w:rFonts w:cstheme="minorHAnsi"/>
          <w:bCs/>
          <w:sz w:val="28"/>
          <w:szCs w:val="28"/>
        </w:rPr>
      </w:pPr>
      <w:r w:rsidRPr="00A649F4">
        <w:rPr>
          <w:rFonts w:cstheme="minorHAnsi"/>
          <w:bCs/>
          <w:sz w:val="28"/>
          <w:szCs w:val="28"/>
        </w:rPr>
        <w:t>Weltmissionstag der Kinder 2024</w:t>
      </w:r>
    </w:p>
    <w:p w14:paraId="1D64E0A3" w14:textId="77777777" w:rsidR="00E057A6" w:rsidRPr="00A649F4" w:rsidRDefault="00E057A6" w:rsidP="00E057A6">
      <w:pPr>
        <w:spacing w:line="290" w:lineRule="exact"/>
        <w:rPr>
          <w:rFonts w:cstheme="minorHAnsi"/>
          <w:b/>
          <w:bCs/>
          <w:sz w:val="28"/>
          <w:szCs w:val="28"/>
        </w:rPr>
      </w:pPr>
    </w:p>
    <w:p w14:paraId="15C10DB3" w14:textId="6064AD41" w:rsidR="00BB0684" w:rsidRPr="00A649F4" w:rsidRDefault="00E057A6" w:rsidP="00E057A6">
      <w:pPr>
        <w:pBdr>
          <w:bottom w:val="single" w:sz="6" w:space="1" w:color="auto"/>
        </w:pBdr>
        <w:spacing w:line="290" w:lineRule="exact"/>
        <w:rPr>
          <w:rFonts w:cstheme="minorHAnsi"/>
          <w:b/>
          <w:bCs/>
          <w:sz w:val="28"/>
          <w:szCs w:val="28"/>
        </w:rPr>
      </w:pPr>
      <w:r w:rsidRPr="00A649F4">
        <w:rPr>
          <w:rFonts w:cstheme="minorHAnsi"/>
          <w:b/>
          <w:bCs/>
          <w:sz w:val="28"/>
          <w:szCs w:val="28"/>
        </w:rPr>
        <w:t>ARBEITSHILFE FÜR GEMEINDE, SCHULE UND KIT</w:t>
      </w:r>
      <w:r w:rsidR="000558F9" w:rsidRPr="00A649F4">
        <w:rPr>
          <w:rFonts w:cstheme="minorHAnsi"/>
          <w:b/>
          <w:bCs/>
          <w:sz w:val="28"/>
          <w:szCs w:val="28"/>
        </w:rPr>
        <w:t>A</w:t>
      </w:r>
    </w:p>
    <w:p w14:paraId="4B9921A9" w14:textId="77777777" w:rsidR="00E50946" w:rsidRDefault="00E50946" w:rsidP="00E057A6">
      <w:pPr>
        <w:pBdr>
          <w:bottom w:val="single" w:sz="6" w:space="1" w:color="auto"/>
        </w:pBdr>
        <w:spacing w:line="290" w:lineRule="exact"/>
        <w:rPr>
          <w:rFonts w:ascii="Calibri" w:hAnsi="Calibri" w:cs="Calibri"/>
          <w:b/>
          <w:bCs/>
        </w:rPr>
      </w:pPr>
    </w:p>
    <w:p w14:paraId="2DEA523D" w14:textId="77777777" w:rsidR="00E50946" w:rsidRPr="00FB402F" w:rsidRDefault="00E50946" w:rsidP="00E057A6">
      <w:pPr>
        <w:spacing w:line="290" w:lineRule="exact"/>
        <w:rPr>
          <w:rFonts w:cstheme="minorHAnsi"/>
          <w:b/>
        </w:rPr>
      </w:pPr>
    </w:p>
    <w:p w14:paraId="3D103C45" w14:textId="77777777" w:rsidR="00BB0684" w:rsidRDefault="00BB0684" w:rsidP="00E057A6">
      <w:pPr>
        <w:spacing w:line="290" w:lineRule="exact"/>
        <w:rPr>
          <w:rFonts w:cstheme="minorHAnsi"/>
          <w:b/>
        </w:rPr>
      </w:pPr>
    </w:p>
    <w:p w14:paraId="0000AC5B" w14:textId="28F6289A" w:rsidR="00525374" w:rsidRPr="00525374" w:rsidRDefault="00525374" w:rsidP="00E057A6">
      <w:pPr>
        <w:spacing w:line="290" w:lineRule="exact"/>
        <w:rPr>
          <w:rFonts w:cstheme="minorHAnsi"/>
          <w:b/>
        </w:rPr>
      </w:pPr>
      <w:r w:rsidRPr="00525374">
        <w:rPr>
          <w:rFonts w:cstheme="minorHAnsi"/>
          <w:b/>
        </w:rPr>
        <w:t xml:space="preserve">Diese Arbeitshilfe ist Teil der Bildungsmaterialien zum Weltmissionstag der Kinder 2024. Alle Materialien, auch die Vorlesegeschichte, finden Sie im </w:t>
      </w:r>
      <w:r w:rsidR="009B6104">
        <w:rPr>
          <w:rFonts w:cstheme="minorHAnsi"/>
          <w:b/>
        </w:rPr>
        <w:t>Internet</w:t>
      </w:r>
      <w:r w:rsidRPr="00525374">
        <w:rPr>
          <w:rFonts w:cstheme="minorHAnsi"/>
          <w:b/>
        </w:rPr>
        <w:t xml:space="preserve"> unter: </w:t>
      </w:r>
      <w:hyperlink r:id="rId8" w:history="1">
        <w:r w:rsidR="008E1722" w:rsidRPr="002400C4">
          <w:rPr>
            <w:rStyle w:val="Hyperlink"/>
            <w:rFonts w:cstheme="minorHAnsi"/>
            <w:b/>
          </w:rPr>
          <w:t>www.sternsinger.de/wmt</w:t>
        </w:r>
      </w:hyperlink>
    </w:p>
    <w:p w14:paraId="306C9E45" w14:textId="77777777" w:rsidR="00525374" w:rsidRDefault="00525374" w:rsidP="00E057A6">
      <w:pPr>
        <w:spacing w:line="290" w:lineRule="exact"/>
        <w:rPr>
          <w:rFonts w:cstheme="minorHAnsi"/>
          <w:b/>
        </w:rPr>
      </w:pPr>
    </w:p>
    <w:p w14:paraId="7BF4D096" w14:textId="77777777" w:rsidR="00525374" w:rsidRPr="00FB402F" w:rsidRDefault="00525374" w:rsidP="00E057A6">
      <w:pPr>
        <w:spacing w:line="290" w:lineRule="exact"/>
        <w:rPr>
          <w:rFonts w:cstheme="minorHAnsi"/>
          <w:b/>
        </w:rPr>
      </w:pPr>
    </w:p>
    <w:sdt>
      <w:sdtPr>
        <w:rPr>
          <w:rFonts w:asciiTheme="minorHAnsi" w:eastAsiaTheme="minorEastAsia" w:hAnsiTheme="minorHAnsi" w:cstheme="minorBidi"/>
          <w:b w:val="0"/>
          <w:bCs w:val="0"/>
          <w:color w:val="auto"/>
          <w:sz w:val="24"/>
          <w:szCs w:val="24"/>
        </w:rPr>
        <w:id w:val="1860777024"/>
        <w:docPartObj>
          <w:docPartGallery w:val="Table of Contents"/>
          <w:docPartUnique/>
        </w:docPartObj>
      </w:sdtPr>
      <w:sdtEndPr>
        <w:rPr>
          <w:noProof/>
        </w:rPr>
      </w:sdtEndPr>
      <w:sdtContent>
        <w:p w14:paraId="03117F8A" w14:textId="3509553A" w:rsidR="00FC3417" w:rsidRPr="009474F7" w:rsidRDefault="00FC3417" w:rsidP="00E057A6">
          <w:pPr>
            <w:pStyle w:val="Inhaltsverzeichnisberschrift"/>
            <w:rPr>
              <w:b w:val="0"/>
              <w:bCs w:val="0"/>
              <w:sz w:val="24"/>
              <w:szCs w:val="24"/>
            </w:rPr>
          </w:pPr>
        </w:p>
        <w:p w14:paraId="2315BCCD" w14:textId="60129C80" w:rsidR="008E1722" w:rsidRDefault="00B01A9D">
          <w:pPr>
            <w:pStyle w:val="Verzeichnis1"/>
            <w:rPr>
              <w:rFonts w:asciiTheme="minorHAnsi" w:hAnsiTheme="minorHAnsi" w:cstheme="minorBidi"/>
              <w:b w:val="0"/>
              <w:bCs w:val="0"/>
              <w:kern w:val="2"/>
              <w14:ligatures w14:val="standardContextual"/>
            </w:rPr>
          </w:pPr>
          <w:r w:rsidRPr="009474F7">
            <w:rPr>
              <w:noProof w:val="0"/>
            </w:rPr>
            <w:fldChar w:fldCharType="begin"/>
          </w:r>
          <w:r w:rsidRPr="009474F7">
            <w:instrText>TOC \o "1-3" \h \z \u</w:instrText>
          </w:r>
          <w:r w:rsidRPr="009474F7">
            <w:rPr>
              <w:noProof w:val="0"/>
            </w:rPr>
            <w:fldChar w:fldCharType="separate"/>
          </w:r>
          <w:hyperlink w:anchor="_Toc181708839" w:history="1">
            <w:r w:rsidR="008E1722" w:rsidRPr="00C21259">
              <w:rPr>
                <w:rStyle w:val="Hyperlink"/>
                <w:rFonts w:cstheme="minorHAnsi"/>
              </w:rPr>
              <w:t>1.</w:t>
            </w:r>
            <w:r w:rsidR="008E1722">
              <w:rPr>
                <w:rFonts w:asciiTheme="minorHAnsi" w:hAnsiTheme="minorHAnsi" w:cstheme="minorBidi"/>
                <w:b w:val="0"/>
                <w:bCs w:val="0"/>
                <w:kern w:val="2"/>
                <w14:ligatures w14:val="standardContextual"/>
              </w:rPr>
              <w:tab/>
            </w:r>
            <w:r w:rsidR="008E1722" w:rsidRPr="00C21259">
              <w:rPr>
                <w:rStyle w:val="Hyperlink"/>
                <w:rFonts w:cstheme="minorHAnsi"/>
              </w:rPr>
              <w:t>Allgemeines zum Weltmissionstag der Kinder</w:t>
            </w:r>
            <w:r w:rsidR="008E1722">
              <w:rPr>
                <w:webHidden/>
              </w:rPr>
              <w:tab/>
            </w:r>
            <w:r w:rsidR="008E1722">
              <w:rPr>
                <w:webHidden/>
              </w:rPr>
              <w:fldChar w:fldCharType="begin"/>
            </w:r>
            <w:r w:rsidR="008E1722">
              <w:rPr>
                <w:webHidden/>
              </w:rPr>
              <w:instrText xml:space="preserve"> PAGEREF _Toc181708839 \h </w:instrText>
            </w:r>
            <w:r w:rsidR="008E1722">
              <w:rPr>
                <w:webHidden/>
              </w:rPr>
            </w:r>
            <w:r w:rsidR="008E1722">
              <w:rPr>
                <w:webHidden/>
              </w:rPr>
              <w:fldChar w:fldCharType="separate"/>
            </w:r>
            <w:r w:rsidR="00BB15EB">
              <w:rPr>
                <w:webHidden/>
              </w:rPr>
              <w:t>2</w:t>
            </w:r>
            <w:r w:rsidR="008E1722">
              <w:rPr>
                <w:webHidden/>
              </w:rPr>
              <w:fldChar w:fldCharType="end"/>
            </w:r>
          </w:hyperlink>
        </w:p>
        <w:p w14:paraId="13F8C5D0" w14:textId="4A38F6CC" w:rsidR="008E1722" w:rsidRPr="008E1722" w:rsidRDefault="008E1722">
          <w:pPr>
            <w:pStyle w:val="Verzeichnis2"/>
            <w:tabs>
              <w:tab w:val="left" w:pos="720"/>
              <w:tab w:val="right" w:leader="dot" w:pos="9062"/>
            </w:tabs>
            <w:rPr>
              <w:rFonts w:cstheme="minorBidi"/>
              <w:i w:val="0"/>
              <w:iCs w:val="0"/>
              <w:noProof/>
              <w:kern w:val="2"/>
              <w:sz w:val="32"/>
              <w:szCs w:val="32"/>
              <w14:ligatures w14:val="standardContextual"/>
            </w:rPr>
          </w:pPr>
          <w:hyperlink w:anchor="_Toc181708840" w:history="1">
            <w:r w:rsidRPr="008E1722">
              <w:rPr>
                <w:rStyle w:val="Hyperlink"/>
                <w:noProof/>
                <w:sz w:val="22"/>
                <w:szCs w:val="22"/>
              </w:rPr>
              <w:t>a)</w:t>
            </w:r>
            <w:r w:rsidRPr="008E1722">
              <w:rPr>
                <w:rFonts w:cstheme="minorBidi"/>
                <w:i w:val="0"/>
                <w:iCs w:val="0"/>
                <w:noProof/>
                <w:kern w:val="2"/>
                <w:sz w:val="32"/>
                <w:szCs w:val="32"/>
                <w14:ligatures w14:val="standardContextual"/>
              </w:rPr>
              <w:tab/>
            </w:r>
            <w:r w:rsidRPr="008E1722">
              <w:rPr>
                <w:rStyle w:val="Hyperlink"/>
                <w:noProof/>
                <w:sz w:val="22"/>
                <w:szCs w:val="22"/>
              </w:rPr>
              <w:t>Erklär-Comic zum Weltmissionstag der Kinder</w:t>
            </w:r>
            <w:r w:rsidRPr="008E1722">
              <w:rPr>
                <w:noProof/>
                <w:webHidden/>
                <w:sz w:val="22"/>
                <w:szCs w:val="22"/>
              </w:rPr>
              <w:tab/>
            </w:r>
            <w:r w:rsidRPr="008E1722">
              <w:rPr>
                <w:noProof/>
                <w:webHidden/>
                <w:sz w:val="22"/>
                <w:szCs w:val="22"/>
              </w:rPr>
              <w:fldChar w:fldCharType="begin"/>
            </w:r>
            <w:r w:rsidRPr="008E1722">
              <w:rPr>
                <w:noProof/>
                <w:webHidden/>
                <w:sz w:val="22"/>
                <w:szCs w:val="22"/>
              </w:rPr>
              <w:instrText xml:space="preserve"> PAGEREF _Toc181708840 \h </w:instrText>
            </w:r>
            <w:r w:rsidRPr="008E1722">
              <w:rPr>
                <w:noProof/>
                <w:webHidden/>
                <w:sz w:val="22"/>
                <w:szCs w:val="22"/>
              </w:rPr>
            </w:r>
            <w:r w:rsidRPr="008E1722">
              <w:rPr>
                <w:noProof/>
                <w:webHidden/>
                <w:sz w:val="22"/>
                <w:szCs w:val="22"/>
              </w:rPr>
              <w:fldChar w:fldCharType="separate"/>
            </w:r>
            <w:r w:rsidR="00BB15EB">
              <w:rPr>
                <w:noProof/>
                <w:webHidden/>
                <w:sz w:val="22"/>
                <w:szCs w:val="22"/>
              </w:rPr>
              <w:t>2</w:t>
            </w:r>
            <w:r w:rsidRPr="008E1722">
              <w:rPr>
                <w:noProof/>
                <w:webHidden/>
                <w:sz w:val="22"/>
                <w:szCs w:val="22"/>
              </w:rPr>
              <w:fldChar w:fldCharType="end"/>
            </w:r>
          </w:hyperlink>
        </w:p>
        <w:p w14:paraId="49C97F06" w14:textId="4C49C8C4" w:rsidR="008E1722" w:rsidRPr="008E1722" w:rsidRDefault="008E1722">
          <w:pPr>
            <w:pStyle w:val="Verzeichnis2"/>
            <w:tabs>
              <w:tab w:val="left" w:pos="720"/>
              <w:tab w:val="right" w:leader="dot" w:pos="9062"/>
            </w:tabs>
            <w:rPr>
              <w:rFonts w:cstheme="minorBidi"/>
              <w:i w:val="0"/>
              <w:iCs w:val="0"/>
              <w:noProof/>
              <w:kern w:val="2"/>
              <w:sz w:val="32"/>
              <w:szCs w:val="32"/>
              <w14:ligatures w14:val="standardContextual"/>
            </w:rPr>
          </w:pPr>
          <w:hyperlink w:anchor="_Toc181708841" w:history="1">
            <w:r w:rsidRPr="008E1722">
              <w:rPr>
                <w:rStyle w:val="Hyperlink"/>
                <w:noProof/>
                <w:sz w:val="22"/>
                <w:szCs w:val="22"/>
              </w:rPr>
              <w:t>b)</w:t>
            </w:r>
            <w:r w:rsidRPr="008E1722">
              <w:rPr>
                <w:rFonts w:cstheme="minorBidi"/>
                <w:i w:val="0"/>
                <w:iCs w:val="0"/>
                <w:noProof/>
                <w:kern w:val="2"/>
                <w:sz w:val="32"/>
                <w:szCs w:val="32"/>
                <w14:ligatures w14:val="standardContextual"/>
              </w:rPr>
              <w:tab/>
            </w:r>
            <w:r w:rsidRPr="008E1722">
              <w:rPr>
                <w:rStyle w:val="Hyperlink"/>
                <w:noProof/>
                <w:sz w:val="22"/>
                <w:szCs w:val="22"/>
              </w:rPr>
              <w:t>Hinweise zum Verteilen und Einsammeln der Bastelbögen und Begleithefte</w:t>
            </w:r>
            <w:r w:rsidRPr="008E1722">
              <w:rPr>
                <w:noProof/>
                <w:webHidden/>
                <w:sz w:val="22"/>
                <w:szCs w:val="22"/>
              </w:rPr>
              <w:tab/>
            </w:r>
            <w:r w:rsidRPr="008E1722">
              <w:rPr>
                <w:noProof/>
                <w:webHidden/>
                <w:sz w:val="22"/>
                <w:szCs w:val="22"/>
              </w:rPr>
              <w:fldChar w:fldCharType="begin"/>
            </w:r>
            <w:r w:rsidRPr="008E1722">
              <w:rPr>
                <w:noProof/>
                <w:webHidden/>
                <w:sz w:val="22"/>
                <w:szCs w:val="22"/>
              </w:rPr>
              <w:instrText xml:space="preserve"> PAGEREF _Toc181708841 \h </w:instrText>
            </w:r>
            <w:r w:rsidRPr="008E1722">
              <w:rPr>
                <w:noProof/>
                <w:webHidden/>
                <w:sz w:val="22"/>
                <w:szCs w:val="22"/>
              </w:rPr>
            </w:r>
            <w:r w:rsidRPr="008E1722">
              <w:rPr>
                <w:noProof/>
                <w:webHidden/>
                <w:sz w:val="22"/>
                <w:szCs w:val="22"/>
              </w:rPr>
              <w:fldChar w:fldCharType="separate"/>
            </w:r>
            <w:r w:rsidR="00BB15EB">
              <w:rPr>
                <w:noProof/>
                <w:webHidden/>
                <w:sz w:val="22"/>
                <w:szCs w:val="22"/>
              </w:rPr>
              <w:t>2</w:t>
            </w:r>
            <w:r w:rsidRPr="008E1722">
              <w:rPr>
                <w:noProof/>
                <w:webHidden/>
                <w:sz w:val="22"/>
                <w:szCs w:val="22"/>
              </w:rPr>
              <w:fldChar w:fldCharType="end"/>
            </w:r>
          </w:hyperlink>
        </w:p>
        <w:p w14:paraId="521AE770" w14:textId="53DE9B43" w:rsidR="008E1722" w:rsidRDefault="008E1722">
          <w:pPr>
            <w:pStyle w:val="Verzeichnis1"/>
            <w:rPr>
              <w:rFonts w:asciiTheme="minorHAnsi" w:hAnsiTheme="minorHAnsi" w:cstheme="minorBidi"/>
              <w:b w:val="0"/>
              <w:bCs w:val="0"/>
              <w:kern w:val="2"/>
              <w14:ligatures w14:val="standardContextual"/>
            </w:rPr>
          </w:pPr>
          <w:hyperlink w:anchor="_Toc181708842" w:history="1">
            <w:r w:rsidRPr="00C21259">
              <w:rPr>
                <w:rStyle w:val="Hyperlink"/>
                <w:rFonts w:cstheme="minorHAnsi"/>
              </w:rPr>
              <w:t>2.</w:t>
            </w:r>
            <w:r>
              <w:rPr>
                <w:rFonts w:asciiTheme="minorHAnsi" w:hAnsiTheme="minorHAnsi" w:cstheme="minorBidi"/>
                <w:b w:val="0"/>
                <w:bCs w:val="0"/>
                <w:kern w:val="2"/>
                <w14:ligatures w14:val="standardContextual"/>
              </w:rPr>
              <w:tab/>
            </w:r>
            <w:r w:rsidRPr="00C21259">
              <w:rPr>
                <w:rStyle w:val="Hyperlink"/>
                <w:rFonts w:cstheme="minorHAnsi"/>
              </w:rPr>
              <w:t>Hintergrundinformationen zum diesjährigen Krippenmotiv und Aktionsplakat</w:t>
            </w:r>
            <w:r>
              <w:rPr>
                <w:webHidden/>
              </w:rPr>
              <w:tab/>
            </w:r>
            <w:r>
              <w:rPr>
                <w:webHidden/>
              </w:rPr>
              <w:fldChar w:fldCharType="begin"/>
            </w:r>
            <w:r>
              <w:rPr>
                <w:webHidden/>
              </w:rPr>
              <w:instrText xml:space="preserve"> PAGEREF _Toc181708842 \h </w:instrText>
            </w:r>
            <w:r>
              <w:rPr>
                <w:webHidden/>
              </w:rPr>
            </w:r>
            <w:r>
              <w:rPr>
                <w:webHidden/>
              </w:rPr>
              <w:fldChar w:fldCharType="separate"/>
            </w:r>
            <w:r w:rsidR="00BB15EB">
              <w:rPr>
                <w:webHidden/>
              </w:rPr>
              <w:t>2</w:t>
            </w:r>
            <w:r>
              <w:rPr>
                <w:webHidden/>
              </w:rPr>
              <w:fldChar w:fldCharType="end"/>
            </w:r>
          </w:hyperlink>
        </w:p>
        <w:p w14:paraId="6D2DA0DB" w14:textId="32223E7A" w:rsidR="008E1722" w:rsidRDefault="008E1722">
          <w:pPr>
            <w:pStyle w:val="Verzeichnis1"/>
            <w:rPr>
              <w:rFonts w:asciiTheme="minorHAnsi" w:hAnsiTheme="minorHAnsi" w:cstheme="minorBidi"/>
              <w:b w:val="0"/>
              <w:bCs w:val="0"/>
              <w:kern w:val="2"/>
              <w14:ligatures w14:val="standardContextual"/>
            </w:rPr>
          </w:pPr>
          <w:hyperlink w:anchor="_Toc181708843" w:history="1">
            <w:r w:rsidRPr="00C21259">
              <w:rPr>
                <w:rStyle w:val="Hyperlink"/>
                <w:rFonts w:cstheme="minorHAnsi"/>
              </w:rPr>
              <w:t>3.</w:t>
            </w:r>
            <w:r>
              <w:rPr>
                <w:rFonts w:asciiTheme="minorHAnsi" w:hAnsiTheme="minorHAnsi" w:cstheme="minorBidi"/>
                <w:b w:val="0"/>
                <w:bCs w:val="0"/>
                <w:kern w:val="2"/>
                <w14:ligatures w14:val="standardContextual"/>
              </w:rPr>
              <w:tab/>
            </w:r>
            <w:r w:rsidRPr="00C21259">
              <w:rPr>
                <w:rStyle w:val="Hyperlink"/>
                <w:rFonts w:cstheme="minorHAnsi"/>
              </w:rPr>
              <w:t>Bildbetrachtung des Plakatmotivs</w:t>
            </w:r>
            <w:r>
              <w:rPr>
                <w:webHidden/>
              </w:rPr>
              <w:tab/>
            </w:r>
            <w:r>
              <w:rPr>
                <w:webHidden/>
              </w:rPr>
              <w:fldChar w:fldCharType="begin"/>
            </w:r>
            <w:r>
              <w:rPr>
                <w:webHidden/>
              </w:rPr>
              <w:instrText xml:space="preserve"> PAGEREF _Toc181708843 \h </w:instrText>
            </w:r>
            <w:r>
              <w:rPr>
                <w:webHidden/>
              </w:rPr>
            </w:r>
            <w:r>
              <w:rPr>
                <w:webHidden/>
              </w:rPr>
              <w:fldChar w:fldCharType="separate"/>
            </w:r>
            <w:r w:rsidR="00BB15EB">
              <w:rPr>
                <w:webHidden/>
              </w:rPr>
              <w:t>4</w:t>
            </w:r>
            <w:r>
              <w:rPr>
                <w:webHidden/>
              </w:rPr>
              <w:fldChar w:fldCharType="end"/>
            </w:r>
          </w:hyperlink>
        </w:p>
        <w:p w14:paraId="0A80E45A" w14:textId="77260BF5" w:rsidR="008E1722" w:rsidRDefault="008E1722">
          <w:pPr>
            <w:pStyle w:val="Verzeichnis1"/>
            <w:rPr>
              <w:rFonts w:asciiTheme="minorHAnsi" w:hAnsiTheme="minorHAnsi" w:cstheme="minorBidi"/>
              <w:b w:val="0"/>
              <w:bCs w:val="0"/>
              <w:kern w:val="2"/>
              <w14:ligatures w14:val="standardContextual"/>
            </w:rPr>
          </w:pPr>
          <w:hyperlink w:anchor="_Toc181708844" w:history="1">
            <w:r w:rsidRPr="00C21259">
              <w:rPr>
                <w:rStyle w:val="Hyperlink"/>
                <w:rFonts w:cstheme="minorHAnsi"/>
              </w:rPr>
              <w:t>4.</w:t>
            </w:r>
            <w:r>
              <w:rPr>
                <w:rFonts w:asciiTheme="minorHAnsi" w:hAnsiTheme="minorHAnsi" w:cstheme="minorBidi"/>
                <w:b w:val="0"/>
                <w:bCs w:val="0"/>
                <w:kern w:val="2"/>
                <w14:ligatures w14:val="standardContextual"/>
              </w:rPr>
              <w:tab/>
            </w:r>
            <w:r w:rsidRPr="00C21259">
              <w:rPr>
                <w:rStyle w:val="Hyperlink"/>
                <w:rFonts w:cstheme="minorHAnsi"/>
              </w:rPr>
              <w:t>Die Vorlesegeschichte mit Bildern in vier thematischen Einheiten erzählen</w:t>
            </w:r>
            <w:r>
              <w:rPr>
                <w:webHidden/>
              </w:rPr>
              <w:tab/>
            </w:r>
            <w:r>
              <w:rPr>
                <w:webHidden/>
              </w:rPr>
              <w:fldChar w:fldCharType="begin"/>
            </w:r>
            <w:r>
              <w:rPr>
                <w:webHidden/>
              </w:rPr>
              <w:instrText xml:space="preserve"> PAGEREF _Toc181708844 \h </w:instrText>
            </w:r>
            <w:r>
              <w:rPr>
                <w:webHidden/>
              </w:rPr>
            </w:r>
            <w:r>
              <w:rPr>
                <w:webHidden/>
              </w:rPr>
              <w:fldChar w:fldCharType="separate"/>
            </w:r>
            <w:r w:rsidR="00BB15EB">
              <w:rPr>
                <w:webHidden/>
              </w:rPr>
              <w:t>5</w:t>
            </w:r>
            <w:r>
              <w:rPr>
                <w:webHidden/>
              </w:rPr>
              <w:fldChar w:fldCharType="end"/>
            </w:r>
          </w:hyperlink>
        </w:p>
        <w:p w14:paraId="0DC50EAA" w14:textId="33889561" w:rsidR="008E1722" w:rsidRPr="008E1722" w:rsidRDefault="008E1722">
          <w:pPr>
            <w:pStyle w:val="Verzeichnis2"/>
            <w:tabs>
              <w:tab w:val="right" w:leader="dot" w:pos="9062"/>
            </w:tabs>
            <w:rPr>
              <w:rFonts w:cstheme="minorBidi"/>
              <w:i w:val="0"/>
              <w:iCs w:val="0"/>
              <w:noProof/>
              <w:kern w:val="2"/>
              <w:sz w:val="24"/>
              <w:szCs w:val="24"/>
              <w14:ligatures w14:val="standardContextual"/>
            </w:rPr>
          </w:pPr>
          <w:hyperlink w:anchor="_Toc181708845" w:history="1">
            <w:r w:rsidRPr="008E1722">
              <w:rPr>
                <w:rStyle w:val="Hyperlink"/>
                <w:noProof/>
              </w:rPr>
              <w:t>Einheit 1: Keine Zuflucht für die Nacht</w:t>
            </w:r>
            <w:r w:rsidRPr="008E1722">
              <w:rPr>
                <w:noProof/>
                <w:webHidden/>
              </w:rPr>
              <w:tab/>
            </w:r>
            <w:r w:rsidRPr="008E1722">
              <w:rPr>
                <w:noProof/>
                <w:webHidden/>
              </w:rPr>
              <w:fldChar w:fldCharType="begin"/>
            </w:r>
            <w:r w:rsidRPr="008E1722">
              <w:rPr>
                <w:noProof/>
                <w:webHidden/>
              </w:rPr>
              <w:instrText xml:space="preserve"> PAGEREF _Toc181708845 \h </w:instrText>
            </w:r>
            <w:r w:rsidRPr="008E1722">
              <w:rPr>
                <w:noProof/>
                <w:webHidden/>
              </w:rPr>
            </w:r>
            <w:r w:rsidRPr="008E1722">
              <w:rPr>
                <w:noProof/>
                <w:webHidden/>
              </w:rPr>
              <w:fldChar w:fldCharType="separate"/>
            </w:r>
            <w:r w:rsidR="00BB15EB">
              <w:rPr>
                <w:noProof/>
                <w:webHidden/>
              </w:rPr>
              <w:t>5</w:t>
            </w:r>
            <w:r w:rsidRPr="008E1722">
              <w:rPr>
                <w:noProof/>
                <w:webHidden/>
              </w:rPr>
              <w:fldChar w:fldCharType="end"/>
            </w:r>
          </w:hyperlink>
        </w:p>
        <w:p w14:paraId="5BD04B8D" w14:textId="7D31D694" w:rsidR="008E1722" w:rsidRPr="008E1722" w:rsidRDefault="008E1722">
          <w:pPr>
            <w:pStyle w:val="Verzeichnis2"/>
            <w:tabs>
              <w:tab w:val="right" w:leader="dot" w:pos="9062"/>
            </w:tabs>
            <w:rPr>
              <w:rFonts w:cstheme="minorBidi"/>
              <w:i w:val="0"/>
              <w:iCs w:val="0"/>
              <w:noProof/>
              <w:kern w:val="2"/>
              <w:sz w:val="24"/>
              <w:szCs w:val="24"/>
              <w14:ligatures w14:val="standardContextual"/>
            </w:rPr>
          </w:pPr>
          <w:hyperlink w:anchor="_Toc181708846" w:history="1">
            <w:r w:rsidRPr="008E1722">
              <w:rPr>
                <w:rStyle w:val="Hyperlink"/>
                <w:noProof/>
              </w:rPr>
              <w:t>Einheit 2: Herbergssuche</w:t>
            </w:r>
            <w:r w:rsidRPr="008E1722">
              <w:rPr>
                <w:noProof/>
                <w:webHidden/>
              </w:rPr>
              <w:tab/>
            </w:r>
            <w:r w:rsidRPr="008E1722">
              <w:rPr>
                <w:noProof/>
                <w:webHidden/>
              </w:rPr>
              <w:fldChar w:fldCharType="begin"/>
            </w:r>
            <w:r w:rsidRPr="008E1722">
              <w:rPr>
                <w:noProof/>
                <w:webHidden/>
              </w:rPr>
              <w:instrText xml:space="preserve"> PAGEREF _Toc181708846 \h </w:instrText>
            </w:r>
            <w:r w:rsidRPr="008E1722">
              <w:rPr>
                <w:noProof/>
                <w:webHidden/>
              </w:rPr>
            </w:r>
            <w:r w:rsidRPr="008E1722">
              <w:rPr>
                <w:noProof/>
                <w:webHidden/>
              </w:rPr>
              <w:fldChar w:fldCharType="separate"/>
            </w:r>
            <w:r w:rsidR="00BB15EB">
              <w:rPr>
                <w:noProof/>
                <w:webHidden/>
              </w:rPr>
              <w:t>8</w:t>
            </w:r>
            <w:r w:rsidRPr="008E1722">
              <w:rPr>
                <w:noProof/>
                <w:webHidden/>
              </w:rPr>
              <w:fldChar w:fldCharType="end"/>
            </w:r>
          </w:hyperlink>
        </w:p>
        <w:p w14:paraId="60EF381D" w14:textId="7125367F" w:rsidR="008E1722" w:rsidRPr="008E1722" w:rsidRDefault="008E1722">
          <w:pPr>
            <w:pStyle w:val="Verzeichnis2"/>
            <w:tabs>
              <w:tab w:val="right" w:leader="dot" w:pos="9062"/>
            </w:tabs>
            <w:rPr>
              <w:rFonts w:cstheme="minorBidi"/>
              <w:i w:val="0"/>
              <w:iCs w:val="0"/>
              <w:noProof/>
              <w:kern w:val="2"/>
              <w:sz w:val="24"/>
              <w:szCs w:val="24"/>
              <w14:ligatures w14:val="standardContextual"/>
            </w:rPr>
          </w:pPr>
          <w:hyperlink w:anchor="_Toc181708847" w:history="1">
            <w:r w:rsidRPr="008E1722">
              <w:rPr>
                <w:rStyle w:val="Hyperlink"/>
                <w:noProof/>
              </w:rPr>
              <w:t>Einheit 3: Ein unerwartet friedlicher Ort</w:t>
            </w:r>
            <w:r w:rsidRPr="008E1722">
              <w:rPr>
                <w:noProof/>
                <w:webHidden/>
              </w:rPr>
              <w:tab/>
            </w:r>
            <w:r w:rsidRPr="008E1722">
              <w:rPr>
                <w:noProof/>
                <w:webHidden/>
              </w:rPr>
              <w:fldChar w:fldCharType="begin"/>
            </w:r>
            <w:r w:rsidRPr="008E1722">
              <w:rPr>
                <w:noProof/>
                <w:webHidden/>
              </w:rPr>
              <w:instrText xml:space="preserve"> PAGEREF _Toc181708847 \h </w:instrText>
            </w:r>
            <w:r w:rsidRPr="008E1722">
              <w:rPr>
                <w:noProof/>
                <w:webHidden/>
              </w:rPr>
            </w:r>
            <w:r w:rsidRPr="008E1722">
              <w:rPr>
                <w:noProof/>
                <w:webHidden/>
              </w:rPr>
              <w:fldChar w:fldCharType="separate"/>
            </w:r>
            <w:r w:rsidR="00BB15EB">
              <w:rPr>
                <w:noProof/>
                <w:webHidden/>
              </w:rPr>
              <w:t>10</w:t>
            </w:r>
            <w:r w:rsidRPr="008E1722">
              <w:rPr>
                <w:noProof/>
                <w:webHidden/>
              </w:rPr>
              <w:fldChar w:fldCharType="end"/>
            </w:r>
          </w:hyperlink>
        </w:p>
        <w:p w14:paraId="54488CD9" w14:textId="4CD1CE15" w:rsidR="008E1722" w:rsidRPr="008E1722" w:rsidRDefault="008E1722">
          <w:pPr>
            <w:pStyle w:val="Verzeichnis2"/>
            <w:tabs>
              <w:tab w:val="right" w:leader="dot" w:pos="9062"/>
            </w:tabs>
            <w:rPr>
              <w:rFonts w:cstheme="minorBidi"/>
              <w:i w:val="0"/>
              <w:iCs w:val="0"/>
              <w:noProof/>
              <w:kern w:val="2"/>
              <w:sz w:val="24"/>
              <w:szCs w:val="24"/>
              <w14:ligatures w14:val="standardContextual"/>
            </w:rPr>
          </w:pPr>
          <w:hyperlink w:anchor="_Toc181708848" w:history="1">
            <w:r w:rsidRPr="008E1722">
              <w:rPr>
                <w:rStyle w:val="Hyperlink"/>
                <w:noProof/>
              </w:rPr>
              <w:t>Einheit 4: Eine Zuflucht für die Nacht</w:t>
            </w:r>
            <w:r w:rsidRPr="008E1722">
              <w:rPr>
                <w:noProof/>
                <w:webHidden/>
              </w:rPr>
              <w:tab/>
            </w:r>
            <w:r w:rsidRPr="008E1722">
              <w:rPr>
                <w:noProof/>
                <w:webHidden/>
              </w:rPr>
              <w:fldChar w:fldCharType="begin"/>
            </w:r>
            <w:r w:rsidRPr="008E1722">
              <w:rPr>
                <w:noProof/>
                <w:webHidden/>
              </w:rPr>
              <w:instrText xml:space="preserve"> PAGEREF _Toc181708848 \h </w:instrText>
            </w:r>
            <w:r w:rsidRPr="008E1722">
              <w:rPr>
                <w:noProof/>
                <w:webHidden/>
              </w:rPr>
            </w:r>
            <w:r w:rsidRPr="008E1722">
              <w:rPr>
                <w:noProof/>
                <w:webHidden/>
              </w:rPr>
              <w:fldChar w:fldCharType="separate"/>
            </w:r>
            <w:r w:rsidR="00BB15EB">
              <w:rPr>
                <w:noProof/>
                <w:webHidden/>
              </w:rPr>
              <w:t>12</w:t>
            </w:r>
            <w:r w:rsidRPr="008E1722">
              <w:rPr>
                <w:noProof/>
                <w:webHidden/>
              </w:rPr>
              <w:fldChar w:fldCharType="end"/>
            </w:r>
          </w:hyperlink>
        </w:p>
        <w:p w14:paraId="7E503247" w14:textId="35BEE39B" w:rsidR="008E1722" w:rsidRDefault="008E1722">
          <w:pPr>
            <w:pStyle w:val="Verzeichnis1"/>
            <w:rPr>
              <w:rFonts w:asciiTheme="minorHAnsi" w:hAnsiTheme="minorHAnsi" w:cstheme="minorBidi"/>
              <w:b w:val="0"/>
              <w:bCs w:val="0"/>
              <w:kern w:val="2"/>
              <w14:ligatures w14:val="standardContextual"/>
            </w:rPr>
          </w:pPr>
          <w:hyperlink w:anchor="_Toc181708849" w:history="1">
            <w:r w:rsidRPr="00C21259">
              <w:rPr>
                <w:rStyle w:val="Hyperlink"/>
              </w:rPr>
              <w:t>5.</w:t>
            </w:r>
            <w:r>
              <w:rPr>
                <w:rFonts w:asciiTheme="minorHAnsi" w:hAnsiTheme="minorHAnsi" w:cstheme="minorBidi"/>
                <w:b w:val="0"/>
                <w:bCs w:val="0"/>
                <w:kern w:val="2"/>
                <w14:ligatures w14:val="standardContextual"/>
              </w:rPr>
              <w:tab/>
            </w:r>
            <w:r w:rsidRPr="00C21259">
              <w:rPr>
                <w:rStyle w:val="Hyperlink"/>
              </w:rPr>
              <w:t>Gottesdienst-Bausteine</w:t>
            </w:r>
            <w:r>
              <w:rPr>
                <w:webHidden/>
              </w:rPr>
              <w:tab/>
            </w:r>
            <w:r>
              <w:rPr>
                <w:webHidden/>
              </w:rPr>
              <w:fldChar w:fldCharType="begin"/>
            </w:r>
            <w:r>
              <w:rPr>
                <w:webHidden/>
              </w:rPr>
              <w:instrText xml:space="preserve"> PAGEREF _Toc181708849 \h </w:instrText>
            </w:r>
            <w:r>
              <w:rPr>
                <w:webHidden/>
              </w:rPr>
            </w:r>
            <w:r>
              <w:rPr>
                <w:webHidden/>
              </w:rPr>
              <w:fldChar w:fldCharType="separate"/>
            </w:r>
            <w:r w:rsidR="00BB15EB">
              <w:rPr>
                <w:webHidden/>
              </w:rPr>
              <w:t>14</w:t>
            </w:r>
            <w:r>
              <w:rPr>
                <w:webHidden/>
              </w:rPr>
              <w:fldChar w:fldCharType="end"/>
            </w:r>
          </w:hyperlink>
        </w:p>
        <w:p w14:paraId="65A5B8A4" w14:textId="4DF6757D" w:rsidR="008E1722" w:rsidRPr="008E1722" w:rsidRDefault="008E1722">
          <w:pPr>
            <w:pStyle w:val="Verzeichnis2"/>
            <w:tabs>
              <w:tab w:val="left" w:pos="720"/>
              <w:tab w:val="right" w:leader="dot" w:pos="9062"/>
            </w:tabs>
            <w:rPr>
              <w:rFonts w:cstheme="minorBidi"/>
              <w:i w:val="0"/>
              <w:iCs w:val="0"/>
              <w:noProof/>
              <w:kern w:val="2"/>
              <w:sz w:val="24"/>
              <w:szCs w:val="24"/>
              <w14:ligatures w14:val="standardContextual"/>
            </w:rPr>
          </w:pPr>
          <w:hyperlink w:anchor="_Toc181708850" w:history="1">
            <w:r w:rsidRPr="008E1722">
              <w:rPr>
                <w:rStyle w:val="Hyperlink"/>
                <w:rFonts w:ascii="Calibri" w:hAnsi="Calibri" w:cs="Calibri"/>
                <w:noProof/>
              </w:rPr>
              <w:t>a)</w:t>
            </w:r>
            <w:r w:rsidRPr="008E1722">
              <w:rPr>
                <w:rFonts w:cstheme="minorBidi"/>
                <w:i w:val="0"/>
                <w:iCs w:val="0"/>
                <w:noProof/>
                <w:kern w:val="2"/>
                <w:sz w:val="24"/>
                <w:szCs w:val="24"/>
                <w14:ligatures w14:val="standardContextual"/>
              </w:rPr>
              <w:tab/>
            </w:r>
            <w:r w:rsidRPr="008E1722">
              <w:rPr>
                <w:rStyle w:val="Hyperlink"/>
                <w:rFonts w:ascii="Calibri" w:hAnsi="Calibri" w:cs="Calibri"/>
                <w:noProof/>
              </w:rPr>
              <w:t>Kindergottesdienst zum Weltmissionstag der Kinder</w:t>
            </w:r>
            <w:r w:rsidRPr="008E1722">
              <w:rPr>
                <w:noProof/>
                <w:webHidden/>
              </w:rPr>
              <w:tab/>
            </w:r>
            <w:r w:rsidRPr="008E1722">
              <w:rPr>
                <w:noProof/>
                <w:webHidden/>
              </w:rPr>
              <w:fldChar w:fldCharType="begin"/>
            </w:r>
            <w:r w:rsidRPr="008E1722">
              <w:rPr>
                <w:noProof/>
                <w:webHidden/>
              </w:rPr>
              <w:instrText xml:space="preserve"> PAGEREF _Toc181708850 \h </w:instrText>
            </w:r>
            <w:r w:rsidRPr="008E1722">
              <w:rPr>
                <w:noProof/>
                <w:webHidden/>
              </w:rPr>
            </w:r>
            <w:r w:rsidRPr="008E1722">
              <w:rPr>
                <w:noProof/>
                <w:webHidden/>
              </w:rPr>
              <w:fldChar w:fldCharType="separate"/>
            </w:r>
            <w:r w:rsidR="00BB15EB">
              <w:rPr>
                <w:noProof/>
                <w:webHidden/>
              </w:rPr>
              <w:t>14</w:t>
            </w:r>
            <w:r w:rsidRPr="008E1722">
              <w:rPr>
                <w:noProof/>
                <w:webHidden/>
              </w:rPr>
              <w:fldChar w:fldCharType="end"/>
            </w:r>
          </w:hyperlink>
        </w:p>
        <w:p w14:paraId="21A94652" w14:textId="1A4E7569" w:rsidR="008E1722" w:rsidRPr="008E1722" w:rsidRDefault="008E1722">
          <w:pPr>
            <w:pStyle w:val="Verzeichnis2"/>
            <w:tabs>
              <w:tab w:val="left" w:pos="720"/>
              <w:tab w:val="right" w:leader="dot" w:pos="9062"/>
            </w:tabs>
            <w:rPr>
              <w:rFonts w:cstheme="minorBidi"/>
              <w:i w:val="0"/>
              <w:iCs w:val="0"/>
              <w:noProof/>
              <w:kern w:val="2"/>
              <w:sz w:val="24"/>
              <w:szCs w:val="24"/>
              <w14:ligatures w14:val="standardContextual"/>
            </w:rPr>
          </w:pPr>
          <w:hyperlink w:anchor="_Toc181708851" w:history="1">
            <w:r w:rsidRPr="008E1722">
              <w:rPr>
                <w:rStyle w:val="Hyperlink"/>
                <w:rFonts w:ascii="Calibri" w:hAnsi="Calibri" w:cs="Calibri"/>
                <w:noProof/>
              </w:rPr>
              <w:t>b)</w:t>
            </w:r>
            <w:r w:rsidRPr="008E1722">
              <w:rPr>
                <w:rFonts w:cstheme="minorBidi"/>
                <w:i w:val="0"/>
                <w:iCs w:val="0"/>
                <w:noProof/>
                <w:kern w:val="2"/>
                <w:sz w:val="24"/>
                <w:szCs w:val="24"/>
                <w14:ligatures w14:val="standardContextual"/>
              </w:rPr>
              <w:tab/>
            </w:r>
            <w:r w:rsidRPr="008E1722">
              <w:rPr>
                <w:rStyle w:val="Hyperlink"/>
                <w:rFonts w:ascii="Calibri" w:hAnsi="Calibri" w:cs="Calibri"/>
                <w:noProof/>
              </w:rPr>
              <w:t>Adventsgottesdienst mit Verteilung der Spendenkästchen</w:t>
            </w:r>
            <w:r w:rsidRPr="008E1722">
              <w:rPr>
                <w:noProof/>
                <w:webHidden/>
              </w:rPr>
              <w:tab/>
            </w:r>
            <w:r w:rsidRPr="008E1722">
              <w:rPr>
                <w:noProof/>
                <w:webHidden/>
              </w:rPr>
              <w:fldChar w:fldCharType="begin"/>
            </w:r>
            <w:r w:rsidRPr="008E1722">
              <w:rPr>
                <w:noProof/>
                <w:webHidden/>
              </w:rPr>
              <w:instrText xml:space="preserve"> PAGEREF _Toc181708851 \h </w:instrText>
            </w:r>
            <w:r w:rsidRPr="008E1722">
              <w:rPr>
                <w:noProof/>
                <w:webHidden/>
              </w:rPr>
            </w:r>
            <w:r w:rsidRPr="008E1722">
              <w:rPr>
                <w:noProof/>
                <w:webHidden/>
              </w:rPr>
              <w:fldChar w:fldCharType="separate"/>
            </w:r>
            <w:r w:rsidR="00BB15EB">
              <w:rPr>
                <w:noProof/>
                <w:webHidden/>
              </w:rPr>
              <w:t>16</w:t>
            </w:r>
            <w:r w:rsidRPr="008E1722">
              <w:rPr>
                <w:noProof/>
                <w:webHidden/>
              </w:rPr>
              <w:fldChar w:fldCharType="end"/>
            </w:r>
          </w:hyperlink>
        </w:p>
        <w:p w14:paraId="75FB69FD" w14:textId="0C0AAB26" w:rsidR="008E1722" w:rsidRPr="008E1722" w:rsidRDefault="008E1722">
          <w:pPr>
            <w:pStyle w:val="Verzeichnis2"/>
            <w:tabs>
              <w:tab w:val="left" w:pos="720"/>
              <w:tab w:val="right" w:leader="dot" w:pos="9062"/>
            </w:tabs>
            <w:rPr>
              <w:rFonts w:cstheme="minorBidi"/>
              <w:i w:val="0"/>
              <w:iCs w:val="0"/>
              <w:noProof/>
              <w:kern w:val="2"/>
              <w:sz w:val="24"/>
              <w:szCs w:val="24"/>
              <w14:ligatures w14:val="standardContextual"/>
            </w:rPr>
          </w:pPr>
          <w:hyperlink w:anchor="_Toc181708852" w:history="1">
            <w:r w:rsidRPr="008E1722">
              <w:rPr>
                <w:rStyle w:val="Hyperlink"/>
                <w:noProof/>
              </w:rPr>
              <w:t>c)</w:t>
            </w:r>
            <w:r w:rsidRPr="008E1722">
              <w:rPr>
                <w:rFonts w:cstheme="minorBidi"/>
                <w:i w:val="0"/>
                <w:iCs w:val="0"/>
                <w:noProof/>
                <w:kern w:val="2"/>
                <w:sz w:val="24"/>
                <w:szCs w:val="24"/>
                <w14:ligatures w14:val="standardContextual"/>
              </w:rPr>
              <w:tab/>
            </w:r>
            <w:r w:rsidRPr="008E1722">
              <w:rPr>
                <w:rStyle w:val="Hyperlink"/>
                <w:noProof/>
              </w:rPr>
              <w:t>Element zur Verteilung der Spendenkästchen zu Beginn der Adventszeit</w:t>
            </w:r>
            <w:r w:rsidRPr="008E1722">
              <w:rPr>
                <w:noProof/>
                <w:webHidden/>
              </w:rPr>
              <w:tab/>
            </w:r>
            <w:r w:rsidRPr="008E1722">
              <w:rPr>
                <w:noProof/>
                <w:webHidden/>
              </w:rPr>
              <w:fldChar w:fldCharType="begin"/>
            </w:r>
            <w:r w:rsidRPr="008E1722">
              <w:rPr>
                <w:noProof/>
                <w:webHidden/>
              </w:rPr>
              <w:instrText xml:space="preserve"> PAGEREF _Toc181708852 \h </w:instrText>
            </w:r>
            <w:r w:rsidRPr="008E1722">
              <w:rPr>
                <w:noProof/>
                <w:webHidden/>
              </w:rPr>
            </w:r>
            <w:r w:rsidRPr="008E1722">
              <w:rPr>
                <w:noProof/>
                <w:webHidden/>
              </w:rPr>
              <w:fldChar w:fldCharType="separate"/>
            </w:r>
            <w:r w:rsidR="00BB15EB">
              <w:rPr>
                <w:noProof/>
                <w:webHidden/>
              </w:rPr>
              <w:t>19</w:t>
            </w:r>
            <w:r w:rsidRPr="008E1722">
              <w:rPr>
                <w:noProof/>
                <w:webHidden/>
              </w:rPr>
              <w:fldChar w:fldCharType="end"/>
            </w:r>
          </w:hyperlink>
        </w:p>
        <w:p w14:paraId="491E0393" w14:textId="1389452B" w:rsidR="008E1722" w:rsidRPr="008E1722" w:rsidRDefault="008E1722">
          <w:pPr>
            <w:pStyle w:val="Verzeichnis2"/>
            <w:tabs>
              <w:tab w:val="left" w:pos="720"/>
              <w:tab w:val="right" w:leader="dot" w:pos="9062"/>
            </w:tabs>
            <w:rPr>
              <w:rFonts w:cstheme="minorBidi"/>
              <w:i w:val="0"/>
              <w:iCs w:val="0"/>
              <w:noProof/>
              <w:kern w:val="2"/>
              <w:sz w:val="24"/>
              <w:szCs w:val="24"/>
              <w14:ligatures w14:val="standardContextual"/>
            </w:rPr>
          </w:pPr>
          <w:hyperlink w:anchor="_Toc181708853" w:history="1">
            <w:r w:rsidRPr="008E1722">
              <w:rPr>
                <w:rStyle w:val="Hyperlink"/>
                <w:rFonts w:ascii="Calibri" w:hAnsi="Calibri" w:cs="Calibri"/>
                <w:noProof/>
              </w:rPr>
              <w:t>d)</w:t>
            </w:r>
            <w:r w:rsidRPr="008E1722">
              <w:rPr>
                <w:rFonts w:cstheme="minorBidi"/>
                <w:i w:val="0"/>
                <w:iCs w:val="0"/>
                <w:noProof/>
                <w:kern w:val="2"/>
                <w:sz w:val="24"/>
                <w:szCs w:val="24"/>
                <w14:ligatures w14:val="standardContextual"/>
              </w:rPr>
              <w:tab/>
            </w:r>
            <w:r w:rsidRPr="008E1722">
              <w:rPr>
                <w:rStyle w:val="Hyperlink"/>
                <w:rFonts w:ascii="Calibri" w:hAnsi="Calibri" w:cs="Calibri"/>
                <w:noProof/>
              </w:rPr>
              <w:t>Weihnachtsgottesdienst mit Abgabe der Spendenkästchen</w:t>
            </w:r>
            <w:r w:rsidRPr="008E1722">
              <w:rPr>
                <w:noProof/>
                <w:webHidden/>
              </w:rPr>
              <w:tab/>
            </w:r>
            <w:r w:rsidRPr="008E1722">
              <w:rPr>
                <w:noProof/>
                <w:webHidden/>
              </w:rPr>
              <w:fldChar w:fldCharType="begin"/>
            </w:r>
            <w:r w:rsidRPr="008E1722">
              <w:rPr>
                <w:noProof/>
                <w:webHidden/>
              </w:rPr>
              <w:instrText xml:space="preserve"> PAGEREF _Toc181708853 \h </w:instrText>
            </w:r>
            <w:r w:rsidRPr="008E1722">
              <w:rPr>
                <w:noProof/>
                <w:webHidden/>
              </w:rPr>
            </w:r>
            <w:r w:rsidRPr="008E1722">
              <w:rPr>
                <w:noProof/>
                <w:webHidden/>
              </w:rPr>
              <w:fldChar w:fldCharType="separate"/>
            </w:r>
            <w:r w:rsidR="00BB15EB">
              <w:rPr>
                <w:noProof/>
                <w:webHidden/>
              </w:rPr>
              <w:t>20</w:t>
            </w:r>
            <w:r w:rsidRPr="008E1722">
              <w:rPr>
                <w:noProof/>
                <w:webHidden/>
              </w:rPr>
              <w:fldChar w:fldCharType="end"/>
            </w:r>
          </w:hyperlink>
        </w:p>
        <w:p w14:paraId="1F7BF133" w14:textId="76545F8C" w:rsidR="008E1722" w:rsidRPr="008E1722" w:rsidRDefault="008E1722">
          <w:pPr>
            <w:pStyle w:val="Verzeichnis2"/>
            <w:tabs>
              <w:tab w:val="left" w:pos="720"/>
              <w:tab w:val="right" w:leader="dot" w:pos="9062"/>
            </w:tabs>
            <w:rPr>
              <w:rFonts w:cstheme="minorBidi"/>
              <w:i w:val="0"/>
              <w:iCs w:val="0"/>
              <w:noProof/>
              <w:kern w:val="2"/>
              <w:sz w:val="24"/>
              <w:szCs w:val="24"/>
              <w14:ligatures w14:val="standardContextual"/>
            </w:rPr>
          </w:pPr>
          <w:hyperlink w:anchor="_Toc181708854" w:history="1">
            <w:r w:rsidRPr="008E1722">
              <w:rPr>
                <w:rStyle w:val="Hyperlink"/>
                <w:rFonts w:ascii="Calibri" w:hAnsi="Calibri" w:cs="Calibri"/>
                <w:noProof/>
              </w:rPr>
              <w:t>e)</w:t>
            </w:r>
            <w:r w:rsidRPr="008E1722">
              <w:rPr>
                <w:rFonts w:cstheme="minorBidi"/>
                <w:i w:val="0"/>
                <w:iCs w:val="0"/>
                <w:noProof/>
                <w:kern w:val="2"/>
                <w:sz w:val="24"/>
                <w:szCs w:val="24"/>
                <w14:ligatures w14:val="standardContextual"/>
              </w:rPr>
              <w:tab/>
            </w:r>
            <w:r w:rsidRPr="008E1722">
              <w:rPr>
                <w:rStyle w:val="Hyperlink"/>
                <w:rFonts w:ascii="Calibri" w:hAnsi="Calibri" w:cs="Calibri"/>
                <w:noProof/>
              </w:rPr>
              <w:t>Element zur Abgabe der Spendenkästchen an Weihnachten</w:t>
            </w:r>
            <w:r w:rsidRPr="008E1722">
              <w:rPr>
                <w:noProof/>
                <w:webHidden/>
              </w:rPr>
              <w:tab/>
            </w:r>
            <w:r w:rsidRPr="008E1722">
              <w:rPr>
                <w:noProof/>
                <w:webHidden/>
              </w:rPr>
              <w:fldChar w:fldCharType="begin"/>
            </w:r>
            <w:r w:rsidRPr="008E1722">
              <w:rPr>
                <w:noProof/>
                <w:webHidden/>
              </w:rPr>
              <w:instrText xml:space="preserve"> PAGEREF _Toc181708854 \h </w:instrText>
            </w:r>
            <w:r w:rsidRPr="008E1722">
              <w:rPr>
                <w:noProof/>
                <w:webHidden/>
              </w:rPr>
            </w:r>
            <w:r w:rsidRPr="008E1722">
              <w:rPr>
                <w:noProof/>
                <w:webHidden/>
              </w:rPr>
              <w:fldChar w:fldCharType="separate"/>
            </w:r>
            <w:r w:rsidR="00BB15EB">
              <w:rPr>
                <w:noProof/>
                <w:webHidden/>
              </w:rPr>
              <w:t>23</w:t>
            </w:r>
            <w:r w:rsidRPr="008E1722">
              <w:rPr>
                <w:noProof/>
                <w:webHidden/>
              </w:rPr>
              <w:fldChar w:fldCharType="end"/>
            </w:r>
          </w:hyperlink>
        </w:p>
        <w:p w14:paraId="0C58F47D" w14:textId="70E10059" w:rsidR="00B01A9D" w:rsidRPr="009474F7" w:rsidRDefault="00B01A9D">
          <w:r w:rsidRPr="009474F7">
            <w:rPr>
              <w:noProof/>
            </w:rPr>
            <w:fldChar w:fldCharType="end"/>
          </w:r>
        </w:p>
      </w:sdtContent>
    </w:sdt>
    <w:p w14:paraId="24E020CA" w14:textId="611D62C8" w:rsidR="00F81E6D" w:rsidRDefault="00F81E6D" w:rsidP="00F81E6D">
      <w:pPr>
        <w:pStyle w:val="Listenabsatz"/>
        <w:outlineLvl w:val="0"/>
        <w:rPr>
          <w:rFonts w:cstheme="minorHAnsi"/>
          <w:b/>
          <w:sz w:val="22"/>
          <w:szCs w:val="22"/>
        </w:rPr>
      </w:pPr>
    </w:p>
    <w:p w14:paraId="3F637EA1" w14:textId="1C00485F" w:rsidR="000335B9" w:rsidRDefault="000335B9" w:rsidP="00F81E6D">
      <w:pPr>
        <w:pStyle w:val="Listenabsatz"/>
        <w:outlineLvl w:val="0"/>
        <w:rPr>
          <w:rFonts w:cstheme="minorHAnsi"/>
          <w:b/>
          <w:sz w:val="22"/>
          <w:szCs w:val="22"/>
        </w:rPr>
      </w:pPr>
    </w:p>
    <w:p w14:paraId="4555E359" w14:textId="05A9B7C6" w:rsidR="00FC3417" w:rsidRDefault="00FC3417" w:rsidP="00F81E6D">
      <w:pPr>
        <w:pStyle w:val="Listenabsatz"/>
        <w:outlineLvl w:val="0"/>
        <w:rPr>
          <w:rFonts w:cstheme="minorHAnsi"/>
          <w:b/>
          <w:sz w:val="22"/>
          <w:szCs w:val="22"/>
        </w:rPr>
      </w:pPr>
    </w:p>
    <w:p w14:paraId="5AFBDAA1" w14:textId="4D56B03D" w:rsidR="00FC3417" w:rsidRDefault="00FC3417" w:rsidP="00F81E6D">
      <w:pPr>
        <w:pStyle w:val="Listenabsatz"/>
        <w:outlineLvl w:val="0"/>
        <w:rPr>
          <w:rFonts w:cstheme="minorHAnsi"/>
          <w:b/>
          <w:sz w:val="22"/>
          <w:szCs w:val="22"/>
        </w:rPr>
      </w:pPr>
    </w:p>
    <w:p w14:paraId="0AB3D686" w14:textId="77777777" w:rsidR="00FD0E8E" w:rsidRDefault="00FD0E8E" w:rsidP="00F81E6D">
      <w:pPr>
        <w:pStyle w:val="Listenabsatz"/>
        <w:outlineLvl w:val="0"/>
        <w:rPr>
          <w:rFonts w:cstheme="minorHAnsi"/>
          <w:b/>
          <w:sz w:val="22"/>
          <w:szCs w:val="22"/>
        </w:rPr>
      </w:pPr>
    </w:p>
    <w:p w14:paraId="11B3FBCA" w14:textId="11D31652" w:rsidR="009B6104" w:rsidRDefault="009B6104">
      <w:pPr>
        <w:rPr>
          <w:rFonts w:cstheme="minorHAnsi"/>
          <w:b/>
          <w:sz w:val="22"/>
          <w:szCs w:val="22"/>
        </w:rPr>
      </w:pPr>
      <w:r>
        <w:rPr>
          <w:rFonts w:cstheme="minorHAnsi"/>
          <w:b/>
          <w:sz w:val="22"/>
          <w:szCs w:val="22"/>
        </w:rPr>
        <w:br w:type="page"/>
      </w:r>
    </w:p>
    <w:p w14:paraId="4D150688" w14:textId="37AF17E2" w:rsidR="00BB0684" w:rsidRPr="00FB402F" w:rsidRDefault="00BB0684" w:rsidP="00BB0684">
      <w:pPr>
        <w:pStyle w:val="Listenabsatz"/>
        <w:numPr>
          <w:ilvl w:val="0"/>
          <w:numId w:val="5"/>
        </w:numPr>
        <w:outlineLvl w:val="0"/>
        <w:rPr>
          <w:rFonts w:cstheme="minorHAnsi"/>
          <w:b/>
        </w:rPr>
      </w:pPr>
      <w:bookmarkStart w:id="0" w:name="_Toc181708839"/>
      <w:r w:rsidRPr="00FB402F">
        <w:rPr>
          <w:rFonts w:cstheme="minorHAnsi"/>
          <w:b/>
        </w:rPr>
        <w:lastRenderedPageBreak/>
        <w:t>Allgemeines zum Weltmissionstag der Kinder</w:t>
      </w:r>
      <w:bookmarkEnd w:id="0"/>
    </w:p>
    <w:p w14:paraId="3AA870BD" w14:textId="77777777" w:rsidR="00BB0684" w:rsidRPr="00FB402F" w:rsidRDefault="00BB0684" w:rsidP="00BB0684">
      <w:pPr>
        <w:pStyle w:val="Listenabsatz"/>
        <w:rPr>
          <w:rFonts w:cstheme="minorHAnsi"/>
          <w:b/>
          <w:color w:val="000000" w:themeColor="text1"/>
        </w:rPr>
      </w:pPr>
    </w:p>
    <w:p w14:paraId="6AF9DAA0" w14:textId="2B76A868" w:rsidR="00BB0684" w:rsidRDefault="00BB0684" w:rsidP="00B01A9D">
      <w:pPr>
        <w:pStyle w:val="berschrift2"/>
        <w:numPr>
          <w:ilvl w:val="0"/>
          <w:numId w:val="6"/>
        </w:numPr>
        <w:rPr>
          <w:rFonts w:asciiTheme="minorHAnsi" w:hAnsiTheme="minorHAnsi" w:cstheme="minorHAnsi"/>
          <w:b/>
          <w:color w:val="000000" w:themeColor="text1"/>
          <w:sz w:val="24"/>
          <w:szCs w:val="24"/>
        </w:rPr>
      </w:pPr>
      <w:bookmarkStart w:id="1" w:name="_Toc181708840"/>
      <w:r w:rsidRPr="00FB402F">
        <w:rPr>
          <w:rFonts w:asciiTheme="minorHAnsi" w:hAnsiTheme="minorHAnsi" w:cstheme="minorHAnsi"/>
          <w:b/>
          <w:color w:val="000000" w:themeColor="text1"/>
          <w:sz w:val="24"/>
          <w:szCs w:val="24"/>
        </w:rPr>
        <w:t>Erklär-Comic zum Weltmissionstag der Kinder</w:t>
      </w:r>
      <w:bookmarkEnd w:id="1"/>
    </w:p>
    <w:p w14:paraId="022765DE" w14:textId="77777777" w:rsidR="0052675B" w:rsidRPr="0052675B" w:rsidRDefault="0052675B" w:rsidP="0052675B"/>
    <w:p w14:paraId="4DED7732" w14:textId="5FBF7EBB" w:rsidR="00A649F4" w:rsidRDefault="003D1B9E" w:rsidP="00BB0684">
      <w:pPr>
        <w:rPr>
          <w:rFonts w:cstheme="minorHAnsi"/>
          <w:color w:val="000000" w:themeColor="text1"/>
        </w:rPr>
      </w:pPr>
      <w:r w:rsidRPr="00FB402F">
        <w:rPr>
          <w:rFonts w:cstheme="minorHAnsi"/>
          <w:color w:val="000000" w:themeColor="text1"/>
        </w:rPr>
        <w:t>Den</w:t>
      </w:r>
      <w:r w:rsidR="00BB0684" w:rsidRPr="00FB402F">
        <w:rPr>
          <w:rFonts w:cstheme="minorHAnsi"/>
          <w:color w:val="000000" w:themeColor="text1"/>
        </w:rPr>
        <w:t xml:space="preserve"> Weltmissionstag der Kinder können Sie den Kindern anhand eines kleinen Comics näherbringen. D</w:t>
      </w:r>
      <w:r w:rsidR="00B01A9D" w:rsidRPr="00FB402F">
        <w:rPr>
          <w:rFonts w:cstheme="minorHAnsi"/>
          <w:color w:val="000000" w:themeColor="text1"/>
        </w:rPr>
        <w:t xml:space="preserve">ie </w:t>
      </w:r>
      <w:r w:rsidR="00B01A9D" w:rsidRPr="00A649F4">
        <w:rPr>
          <w:rFonts w:cstheme="minorHAnsi"/>
          <w:color w:val="000000" w:themeColor="text1"/>
        </w:rPr>
        <w:t xml:space="preserve">einzelnen </w:t>
      </w:r>
      <w:hyperlink r:id="rId9" w:history="1">
        <w:r w:rsidR="00B01A9D" w:rsidRPr="00A649F4">
          <w:rPr>
            <w:rStyle w:val="Hyperlink"/>
            <w:rFonts w:cstheme="minorHAnsi"/>
          </w:rPr>
          <w:t>Bilder des</w:t>
        </w:r>
        <w:r w:rsidR="00BB0684" w:rsidRPr="00A649F4">
          <w:rPr>
            <w:rStyle w:val="Hyperlink"/>
            <w:rFonts w:cstheme="minorHAnsi"/>
          </w:rPr>
          <w:t xml:space="preserve"> Comic</w:t>
        </w:r>
        <w:r w:rsidR="00B01A9D" w:rsidRPr="00A649F4">
          <w:rPr>
            <w:rStyle w:val="Hyperlink"/>
            <w:rFonts w:cstheme="minorHAnsi"/>
          </w:rPr>
          <w:t>s</w:t>
        </w:r>
        <w:r w:rsidR="00BB0684" w:rsidRPr="00A649F4">
          <w:rPr>
            <w:rStyle w:val="Hyperlink"/>
            <w:rFonts w:cstheme="minorHAnsi"/>
          </w:rPr>
          <w:t xml:space="preserve"> </w:t>
        </w:r>
        <w:r w:rsidR="00B01A9D" w:rsidRPr="00A649F4">
          <w:rPr>
            <w:rStyle w:val="Hyperlink"/>
            <w:rFonts w:cstheme="minorHAnsi"/>
          </w:rPr>
          <w:t>sowie erläuternde Texte</w:t>
        </w:r>
      </w:hyperlink>
      <w:r w:rsidR="00B01A9D" w:rsidRPr="00A649F4">
        <w:rPr>
          <w:rFonts w:cstheme="minorHAnsi"/>
          <w:color w:val="000000" w:themeColor="text1"/>
        </w:rPr>
        <w:t xml:space="preserve"> und </w:t>
      </w:r>
      <w:r w:rsidR="00B01A9D" w:rsidRPr="00FB402F">
        <w:rPr>
          <w:rFonts w:cstheme="minorHAnsi"/>
          <w:color w:val="000000" w:themeColor="text1"/>
        </w:rPr>
        <w:t xml:space="preserve">die richtige Reihenfolge </w:t>
      </w:r>
      <w:r w:rsidR="00BB0684" w:rsidRPr="00FB402F">
        <w:rPr>
          <w:rFonts w:cstheme="minorHAnsi"/>
          <w:color w:val="000000" w:themeColor="text1"/>
        </w:rPr>
        <w:t>finden Sie</w:t>
      </w:r>
      <w:r w:rsidR="00B01A9D" w:rsidRPr="00FB402F">
        <w:rPr>
          <w:rFonts w:cstheme="minorHAnsi"/>
          <w:color w:val="000000" w:themeColor="text1"/>
        </w:rPr>
        <w:t xml:space="preserve"> zum Download</w:t>
      </w:r>
      <w:r w:rsidR="00EA537C">
        <w:rPr>
          <w:rFonts w:cstheme="minorHAnsi"/>
          <w:color w:val="000000" w:themeColor="text1"/>
        </w:rPr>
        <w:t xml:space="preserve"> </w:t>
      </w:r>
      <w:r w:rsidR="00BB15EB">
        <w:rPr>
          <w:rFonts w:cstheme="minorHAnsi"/>
          <w:color w:val="000000" w:themeColor="text1"/>
        </w:rPr>
        <w:t>unter</w:t>
      </w:r>
      <w:r w:rsidR="00BB0684" w:rsidRPr="00FB402F">
        <w:rPr>
          <w:rFonts w:cstheme="minorHAnsi"/>
          <w:color w:val="000000" w:themeColor="text1"/>
        </w:rPr>
        <w:t xml:space="preserve">: </w:t>
      </w:r>
      <w:hyperlink r:id="rId10" w:history="1">
        <w:r w:rsidR="00A649F4" w:rsidRPr="002400C4">
          <w:rPr>
            <w:rStyle w:val="Hyperlink"/>
            <w:rFonts w:cstheme="minorHAnsi"/>
          </w:rPr>
          <w:t>www.sternsinger.de/wmt</w:t>
        </w:r>
      </w:hyperlink>
    </w:p>
    <w:p w14:paraId="5F2B0097" w14:textId="77777777" w:rsidR="000A51F7" w:rsidRPr="00FB402F" w:rsidRDefault="000A51F7" w:rsidP="00BB0684">
      <w:pPr>
        <w:rPr>
          <w:rFonts w:cstheme="minorHAnsi"/>
          <w:bCs/>
        </w:rPr>
      </w:pPr>
    </w:p>
    <w:p w14:paraId="6AD5F184" w14:textId="77777777" w:rsidR="00B01A9D" w:rsidRPr="008853CB" w:rsidRDefault="00B01A9D" w:rsidP="00BB0684">
      <w:pPr>
        <w:rPr>
          <w:rFonts w:cstheme="minorHAnsi"/>
          <w:bCs/>
          <w:u w:val="single"/>
        </w:rPr>
      </w:pPr>
      <w:r w:rsidRPr="008853CB">
        <w:rPr>
          <w:rFonts w:cstheme="minorHAnsi"/>
          <w:bCs/>
          <w:u w:val="single"/>
        </w:rPr>
        <w:t>Idee für einen Stuhlkreis:</w:t>
      </w:r>
    </w:p>
    <w:p w14:paraId="0C6194E8" w14:textId="0EA55531" w:rsidR="00BB0684" w:rsidRPr="00FB402F" w:rsidRDefault="00B01A9D" w:rsidP="00BB0684">
      <w:pPr>
        <w:rPr>
          <w:rFonts w:cstheme="minorHAnsi"/>
          <w:bCs/>
        </w:rPr>
      </w:pPr>
      <w:r w:rsidRPr="00FB402F">
        <w:rPr>
          <w:rFonts w:cstheme="minorHAnsi"/>
          <w:bCs/>
        </w:rPr>
        <w:t xml:space="preserve">Drucken Sie die Bilder </w:t>
      </w:r>
      <w:r w:rsidR="00AE2082" w:rsidRPr="00FB402F">
        <w:rPr>
          <w:rFonts w:cstheme="minorHAnsi"/>
          <w:bCs/>
        </w:rPr>
        <w:t>einzeln aus</w:t>
      </w:r>
      <w:r w:rsidRPr="00FB402F">
        <w:rPr>
          <w:rFonts w:cstheme="minorHAnsi"/>
          <w:bCs/>
        </w:rPr>
        <w:t xml:space="preserve"> und legen diese in die Mitte. Nun lassen Sie die</w:t>
      </w:r>
      <w:r w:rsidR="00BB0684" w:rsidRPr="00FB402F">
        <w:rPr>
          <w:rFonts w:cstheme="minorHAnsi"/>
          <w:bCs/>
        </w:rPr>
        <w:t xml:space="preserve"> Kinder</w:t>
      </w:r>
      <w:r w:rsidRPr="00FB402F">
        <w:rPr>
          <w:rFonts w:cstheme="minorHAnsi"/>
          <w:bCs/>
        </w:rPr>
        <w:t xml:space="preserve"> überlegen, </w:t>
      </w:r>
      <w:r w:rsidR="003056C9">
        <w:rPr>
          <w:rFonts w:cstheme="minorHAnsi"/>
          <w:bCs/>
        </w:rPr>
        <w:t>was</w:t>
      </w:r>
      <w:r w:rsidR="003056C9" w:rsidRPr="00FB402F">
        <w:rPr>
          <w:rFonts w:cstheme="minorHAnsi"/>
          <w:bCs/>
        </w:rPr>
        <w:t xml:space="preserve"> </w:t>
      </w:r>
      <w:r w:rsidRPr="00FB402F">
        <w:rPr>
          <w:rFonts w:cstheme="minorHAnsi"/>
          <w:bCs/>
        </w:rPr>
        <w:t xml:space="preserve">die </w:t>
      </w:r>
      <w:r w:rsidR="00BB0684" w:rsidRPr="00FB402F">
        <w:rPr>
          <w:rFonts w:cstheme="minorHAnsi"/>
          <w:bCs/>
        </w:rPr>
        <w:t xml:space="preserve">richtige Reihenfolge </w:t>
      </w:r>
      <w:r w:rsidR="00CF5728" w:rsidRPr="00FB402F">
        <w:rPr>
          <w:rFonts w:cstheme="minorHAnsi"/>
          <w:bCs/>
        </w:rPr>
        <w:t>ist</w:t>
      </w:r>
      <w:r w:rsidR="00C34545">
        <w:rPr>
          <w:rFonts w:cstheme="minorHAnsi"/>
          <w:bCs/>
        </w:rPr>
        <w:t>. S</w:t>
      </w:r>
      <w:r w:rsidR="00AE2082" w:rsidRPr="00FB402F">
        <w:rPr>
          <w:rFonts w:cstheme="minorHAnsi"/>
          <w:bCs/>
        </w:rPr>
        <w:t>prechen</w:t>
      </w:r>
      <w:r w:rsidR="00BB5D44" w:rsidRPr="00FB402F">
        <w:rPr>
          <w:rFonts w:cstheme="minorHAnsi"/>
          <w:bCs/>
        </w:rPr>
        <w:t xml:space="preserve"> Sie mit den Kindern darüber, wie die Aktion funktioniert und wie sie sich daran beteiligen können.</w:t>
      </w:r>
    </w:p>
    <w:p w14:paraId="08539EA7" w14:textId="77777777" w:rsidR="00FC3417" w:rsidRPr="00FB402F" w:rsidRDefault="00FC3417" w:rsidP="00BB0684">
      <w:pPr>
        <w:rPr>
          <w:rFonts w:cstheme="minorHAnsi"/>
          <w:b/>
        </w:rPr>
      </w:pPr>
    </w:p>
    <w:p w14:paraId="34EADF0C" w14:textId="54D612EB" w:rsidR="00BB0684" w:rsidRPr="00FB402F" w:rsidRDefault="00BB5D44" w:rsidP="00B01A9D">
      <w:pPr>
        <w:pStyle w:val="berschrift2"/>
        <w:numPr>
          <w:ilvl w:val="0"/>
          <w:numId w:val="6"/>
        </w:numPr>
        <w:rPr>
          <w:rFonts w:asciiTheme="minorHAnsi" w:hAnsiTheme="minorHAnsi" w:cstheme="minorHAnsi"/>
          <w:b/>
          <w:bCs/>
          <w:color w:val="000000" w:themeColor="text1"/>
          <w:sz w:val="24"/>
          <w:szCs w:val="24"/>
        </w:rPr>
      </w:pPr>
      <w:bookmarkStart w:id="2" w:name="_Toc181708841"/>
      <w:r w:rsidRPr="00FB402F">
        <w:rPr>
          <w:rFonts w:asciiTheme="minorHAnsi" w:hAnsiTheme="minorHAnsi" w:cstheme="minorHAnsi"/>
          <w:b/>
          <w:bCs/>
          <w:color w:val="000000" w:themeColor="text1"/>
          <w:sz w:val="24"/>
          <w:szCs w:val="24"/>
        </w:rPr>
        <w:t>Hinweise</w:t>
      </w:r>
      <w:r w:rsidR="00BB0684" w:rsidRPr="00FB402F">
        <w:rPr>
          <w:rFonts w:asciiTheme="minorHAnsi" w:hAnsiTheme="minorHAnsi" w:cstheme="minorHAnsi"/>
          <w:b/>
          <w:bCs/>
          <w:color w:val="000000" w:themeColor="text1"/>
          <w:sz w:val="24"/>
          <w:szCs w:val="24"/>
        </w:rPr>
        <w:t xml:space="preserve"> zum Verteilen </w:t>
      </w:r>
      <w:r w:rsidR="007776E8">
        <w:rPr>
          <w:rFonts w:asciiTheme="minorHAnsi" w:hAnsiTheme="minorHAnsi" w:cstheme="minorHAnsi"/>
          <w:b/>
          <w:bCs/>
          <w:color w:val="000000" w:themeColor="text1"/>
          <w:sz w:val="24"/>
          <w:szCs w:val="24"/>
        </w:rPr>
        <w:t xml:space="preserve">und Einsammeln </w:t>
      </w:r>
      <w:r w:rsidR="00BB0684" w:rsidRPr="00FB402F">
        <w:rPr>
          <w:rFonts w:asciiTheme="minorHAnsi" w:hAnsiTheme="minorHAnsi" w:cstheme="minorHAnsi"/>
          <w:b/>
          <w:bCs/>
          <w:color w:val="000000" w:themeColor="text1"/>
          <w:sz w:val="24"/>
          <w:szCs w:val="24"/>
        </w:rPr>
        <w:t xml:space="preserve">der Bastelbögen und </w:t>
      </w:r>
      <w:r w:rsidR="00267390" w:rsidRPr="00FB402F">
        <w:rPr>
          <w:rFonts w:asciiTheme="minorHAnsi" w:hAnsiTheme="minorHAnsi" w:cstheme="minorHAnsi"/>
          <w:b/>
          <w:bCs/>
          <w:color w:val="000000" w:themeColor="text1"/>
          <w:sz w:val="24"/>
          <w:szCs w:val="24"/>
        </w:rPr>
        <w:t>B</w:t>
      </w:r>
      <w:r w:rsidR="007776E8">
        <w:rPr>
          <w:rFonts w:asciiTheme="minorHAnsi" w:hAnsiTheme="minorHAnsi" w:cstheme="minorHAnsi"/>
          <w:b/>
          <w:bCs/>
          <w:color w:val="000000" w:themeColor="text1"/>
          <w:sz w:val="24"/>
          <w:szCs w:val="24"/>
        </w:rPr>
        <w:t>egleithefte</w:t>
      </w:r>
      <w:bookmarkEnd w:id="2"/>
    </w:p>
    <w:p w14:paraId="317BA441" w14:textId="77777777" w:rsidR="00BB0684" w:rsidRPr="00FB402F" w:rsidRDefault="00BB0684" w:rsidP="00BB0684">
      <w:pPr>
        <w:rPr>
          <w:rFonts w:cstheme="minorHAnsi"/>
          <w:color w:val="000000" w:themeColor="text1"/>
        </w:rPr>
      </w:pPr>
    </w:p>
    <w:p w14:paraId="6923B449" w14:textId="4687CCC0" w:rsidR="00BB0684" w:rsidRPr="00FB402F" w:rsidRDefault="00BB0684" w:rsidP="00BB0684">
      <w:pPr>
        <w:rPr>
          <w:rFonts w:cstheme="minorHAnsi"/>
          <w:color w:val="000000" w:themeColor="text1"/>
        </w:rPr>
      </w:pPr>
      <w:r w:rsidRPr="00FB402F">
        <w:rPr>
          <w:rFonts w:cstheme="minorHAnsi"/>
          <w:color w:val="000000" w:themeColor="text1"/>
        </w:rPr>
        <w:t xml:space="preserve">Klären Sie in Ihrer Einrichtung ab, wann und wo die Kinder die Spendenkästchen abgeben können. Sie können dies beispielsweise in Ihrer </w:t>
      </w:r>
      <w:r w:rsidR="0043567B">
        <w:rPr>
          <w:rFonts w:cstheme="minorHAnsi"/>
          <w:color w:val="000000" w:themeColor="text1"/>
        </w:rPr>
        <w:t xml:space="preserve">Schule oder </w:t>
      </w:r>
      <w:r w:rsidRPr="00FB402F">
        <w:rPr>
          <w:rFonts w:cstheme="minorHAnsi"/>
          <w:color w:val="000000" w:themeColor="text1"/>
        </w:rPr>
        <w:t>Einrichtung bei der internen Advents- oder Weihnachtsfeier tun oder ggf. während der</w:t>
      </w:r>
      <w:r w:rsidR="00EA537C">
        <w:rPr>
          <w:rFonts w:cstheme="minorHAnsi"/>
          <w:color w:val="000000" w:themeColor="text1"/>
        </w:rPr>
        <w:t xml:space="preserve"> </w:t>
      </w:r>
      <w:r w:rsidRPr="00FB402F">
        <w:rPr>
          <w:rFonts w:cstheme="minorHAnsi"/>
          <w:color w:val="000000" w:themeColor="text1"/>
        </w:rPr>
        <w:t xml:space="preserve">Kinderkrippenfeier </w:t>
      </w:r>
      <w:r w:rsidR="00660220" w:rsidRPr="00FB402F">
        <w:rPr>
          <w:rFonts w:cstheme="minorHAnsi"/>
          <w:color w:val="000000" w:themeColor="text1"/>
        </w:rPr>
        <w:t>I</w:t>
      </w:r>
      <w:r w:rsidRPr="00FB402F">
        <w:rPr>
          <w:rFonts w:cstheme="minorHAnsi"/>
          <w:color w:val="000000" w:themeColor="text1"/>
        </w:rPr>
        <w:t xml:space="preserve">hrer Pfarrgemeinde. </w:t>
      </w:r>
      <w:r w:rsidR="003D1B9E" w:rsidRPr="00FB402F">
        <w:rPr>
          <w:rFonts w:cstheme="minorHAnsi"/>
          <w:color w:val="000000" w:themeColor="text1"/>
        </w:rPr>
        <w:t>Gottesdienst-</w:t>
      </w:r>
      <w:r w:rsidRPr="00FB402F">
        <w:rPr>
          <w:rFonts w:cstheme="minorHAnsi"/>
          <w:color w:val="000000" w:themeColor="text1"/>
        </w:rPr>
        <w:t>Baustein</w:t>
      </w:r>
      <w:r w:rsidR="003D1B9E" w:rsidRPr="00FB402F">
        <w:rPr>
          <w:rFonts w:cstheme="minorHAnsi"/>
          <w:color w:val="000000" w:themeColor="text1"/>
        </w:rPr>
        <w:t>e</w:t>
      </w:r>
      <w:r w:rsidRPr="00FB402F">
        <w:rPr>
          <w:rFonts w:cstheme="minorHAnsi"/>
          <w:color w:val="000000" w:themeColor="text1"/>
        </w:rPr>
        <w:t xml:space="preserve"> dazu finden </w:t>
      </w:r>
      <w:r w:rsidRPr="009937F0">
        <w:rPr>
          <w:rFonts w:cstheme="minorHAnsi"/>
          <w:color w:val="000000" w:themeColor="text1"/>
        </w:rPr>
        <w:t xml:space="preserve">Sie </w:t>
      </w:r>
      <w:r w:rsidR="0038573B" w:rsidRPr="00A4556D">
        <w:rPr>
          <w:rFonts w:cstheme="minorHAnsi"/>
          <w:color w:val="000000" w:themeColor="text1"/>
        </w:rPr>
        <w:t xml:space="preserve">ab Seite </w:t>
      </w:r>
      <w:r w:rsidR="004D11A9" w:rsidRPr="00A4556D">
        <w:rPr>
          <w:rFonts w:cstheme="minorHAnsi"/>
          <w:color w:val="000000" w:themeColor="text1"/>
        </w:rPr>
        <w:t>1</w:t>
      </w:r>
      <w:r w:rsidR="00A4556D" w:rsidRPr="00A4556D">
        <w:rPr>
          <w:rFonts w:cstheme="minorHAnsi"/>
          <w:color w:val="000000" w:themeColor="text1"/>
        </w:rPr>
        <w:t>4</w:t>
      </w:r>
      <w:r w:rsidR="0038573B" w:rsidRPr="00A4556D">
        <w:rPr>
          <w:rFonts w:cstheme="minorHAnsi"/>
          <w:color w:val="000000" w:themeColor="text1"/>
        </w:rPr>
        <w:t>.</w:t>
      </w:r>
    </w:p>
    <w:p w14:paraId="0A5F0333" w14:textId="77777777" w:rsidR="00BB5D44" w:rsidRPr="00FB402F" w:rsidRDefault="00BB5D44" w:rsidP="00BB0684">
      <w:pPr>
        <w:rPr>
          <w:rFonts w:cstheme="minorHAnsi"/>
          <w:color w:val="000000" w:themeColor="text1"/>
        </w:rPr>
      </w:pPr>
    </w:p>
    <w:p w14:paraId="2538BB40" w14:textId="651A538B" w:rsidR="0043567B" w:rsidRDefault="00BB5D44" w:rsidP="00BB0684">
      <w:pPr>
        <w:rPr>
          <w:rFonts w:cstheme="minorHAnsi"/>
          <w:color w:val="000000" w:themeColor="text1"/>
        </w:rPr>
      </w:pPr>
      <w:r w:rsidRPr="00FB402F">
        <w:rPr>
          <w:rFonts w:cstheme="minorHAnsi"/>
          <w:color w:val="000000" w:themeColor="text1"/>
        </w:rPr>
        <w:t xml:space="preserve">Wenn Sie die Bastelbögen zusammen mit </w:t>
      </w:r>
      <w:r w:rsidR="00536FFB">
        <w:rPr>
          <w:rFonts w:cstheme="minorHAnsi"/>
          <w:color w:val="000000" w:themeColor="text1"/>
        </w:rPr>
        <w:t>dem Begleitheft</w:t>
      </w:r>
      <w:r w:rsidR="0038573B" w:rsidRPr="00FB402F">
        <w:rPr>
          <w:rFonts w:cstheme="minorHAnsi"/>
          <w:color w:val="000000" w:themeColor="text1"/>
        </w:rPr>
        <w:t xml:space="preserve"> </w:t>
      </w:r>
      <w:r w:rsidRPr="00FB402F">
        <w:rPr>
          <w:rFonts w:cstheme="minorHAnsi"/>
          <w:color w:val="000000" w:themeColor="text1"/>
        </w:rPr>
        <w:t>an die Kinder austeilen, geben Sie den Kindern mit auf den Weg, wo und wann sie die Spendenkästchen abgeben können. Laden Sie die Kinder dazu ein, die Krippenszene und das Spendenkästchen zuhause gemeinsam mit ihre</w:t>
      </w:r>
      <w:r w:rsidR="0043567B">
        <w:rPr>
          <w:rFonts w:cstheme="minorHAnsi"/>
          <w:color w:val="000000" w:themeColor="text1"/>
        </w:rPr>
        <w:t>r</w:t>
      </w:r>
      <w:r w:rsidRPr="00FB402F">
        <w:rPr>
          <w:rFonts w:cstheme="minorHAnsi"/>
          <w:color w:val="000000" w:themeColor="text1"/>
        </w:rPr>
        <w:t xml:space="preserve"> Familie zu basteln und während der Adventszeit die Spendenkästchen mit Geld zu </w:t>
      </w:r>
      <w:r w:rsidRPr="004D11A9">
        <w:rPr>
          <w:rFonts w:cstheme="minorHAnsi"/>
          <w:color w:val="000000" w:themeColor="text1"/>
        </w:rPr>
        <w:t>füllen.</w:t>
      </w:r>
      <w:r w:rsidR="00536FFB">
        <w:rPr>
          <w:rFonts w:cstheme="minorHAnsi"/>
          <w:color w:val="000000" w:themeColor="text1"/>
        </w:rPr>
        <w:t xml:space="preserve"> </w:t>
      </w:r>
      <w:r w:rsidR="003C35AC">
        <w:rPr>
          <w:rFonts w:cstheme="minorHAnsi"/>
          <w:color w:val="000000" w:themeColor="text1"/>
        </w:rPr>
        <w:t>Im</w:t>
      </w:r>
      <w:r w:rsidR="00536FFB" w:rsidRPr="00536FFB">
        <w:rPr>
          <w:rFonts w:cstheme="minorHAnsi"/>
          <w:color w:val="000000" w:themeColor="text1"/>
        </w:rPr>
        <w:t xml:space="preserve"> </w:t>
      </w:r>
      <w:r w:rsidR="00536FFB">
        <w:rPr>
          <w:rFonts w:cstheme="minorHAnsi"/>
          <w:color w:val="000000" w:themeColor="text1"/>
        </w:rPr>
        <w:t>Begleitheft</w:t>
      </w:r>
      <w:r w:rsidR="00536FFB" w:rsidRPr="00536FFB">
        <w:rPr>
          <w:rFonts w:cstheme="minorHAnsi"/>
          <w:color w:val="000000" w:themeColor="text1"/>
        </w:rPr>
        <w:t xml:space="preserve"> </w:t>
      </w:r>
      <w:r w:rsidR="003C35AC">
        <w:rPr>
          <w:rFonts w:cstheme="minorHAnsi"/>
          <w:color w:val="000000" w:themeColor="text1"/>
        </w:rPr>
        <w:t xml:space="preserve">können die Familien </w:t>
      </w:r>
      <w:r w:rsidR="00536FFB" w:rsidRPr="00536FFB">
        <w:rPr>
          <w:rFonts w:cstheme="minorHAnsi"/>
          <w:color w:val="000000" w:themeColor="text1"/>
        </w:rPr>
        <w:t xml:space="preserve">die Vorlesegeschichte nachlesen und </w:t>
      </w:r>
      <w:r w:rsidR="003C35AC">
        <w:rPr>
          <w:rFonts w:cstheme="minorHAnsi"/>
          <w:color w:val="000000" w:themeColor="text1"/>
        </w:rPr>
        <w:t xml:space="preserve">vier </w:t>
      </w:r>
      <w:r w:rsidR="00536FFB" w:rsidRPr="00536FFB">
        <w:rPr>
          <w:rFonts w:cstheme="minorHAnsi"/>
          <w:color w:val="000000" w:themeColor="text1"/>
        </w:rPr>
        <w:t xml:space="preserve">kreative </w:t>
      </w:r>
      <w:r w:rsidR="003C35AC">
        <w:rPr>
          <w:rFonts w:cstheme="minorHAnsi"/>
          <w:color w:val="000000" w:themeColor="text1"/>
        </w:rPr>
        <w:t>Idee</w:t>
      </w:r>
      <w:r w:rsidR="00536FFB" w:rsidRPr="00536FFB">
        <w:rPr>
          <w:rFonts w:cstheme="minorHAnsi"/>
          <w:color w:val="000000" w:themeColor="text1"/>
        </w:rPr>
        <w:t xml:space="preserve"> für die </w:t>
      </w:r>
      <w:r w:rsidR="003C35AC">
        <w:rPr>
          <w:rFonts w:cstheme="minorHAnsi"/>
          <w:color w:val="000000" w:themeColor="text1"/>
        </w:rPr>
        <w:t>A</w:t>
      </w:r>
      <w:r w:rsidR="00536FFB" w:rsidRPr="00536FFB">
        <w:rPr>
          <w:rFonts w:cstheme="minorHAnsi"/>
          <w:color w:val="000000" w:themeColor="text1"/>
        </w:rPr>
        <w:t>dventswochen</w:t>
      </w:r>
      <w:r w:rsidR="003C35AC">
        <w:rPr>
          <w:rFonts w:cstheme="minorHAnsi"/>
          <w:color w:val="000000" w:themeColor="text1"/>
        </w:rPr>
        <w:t xml:space="preserve"> umsetzen.</w:t>
      </w:r>
    </w:p>
    <w:p w14:paraId="33B9F4ED" w14:textId="77777777" w:rsidR="007776E8" w:rsidRDefault="007776E8" w:rsidP="00BB0684">
      <w:pPr>
        <w:rPr>
          <w:rFonts w:cstheme="minorHAnsi"/>
          <w:color w:val="000000" w:themeColor="text1"/>
        </w:rPr>
      </w:pPr>
    </w:p>
    <w:p w14:paraId="4DC85BAC" w14:textId="77777777" w:rsidR="00975722" w:rsidRPr="00FB402F" w:rsidRDefault="00975722" w:rsidP="00BB0684">
      <w:pPr>
        <w:rPr>
          <w:rFonts w:cstheme="minorHAnsi"/>
          <w:color w:val="000000" w:themeColor="text1"/>
        </w:rPr>
      </w:pPr>
    </w:p>
    <w:p w14:paraId="6891489A" w14:textId="77777777" w:rsidR="00F81E6D" w:rsidRPr="00FB402F" w:rsidRDefault="00F81E6D" w:rsidP="00BB0684">
      <w:pPr>
        <w:rPr>
          <w:rFonts w:cstheme="minorHAnsi"/>
          <w:color w:val="000000" w:themeColor="text1"/>
        </w:rPr>
      </w:pPr>
    </w:p>
    <w:p w14:paraId="2D820667" w14:textId="37F36240" w:rsidR="00AB1FB8" w:rsidRPr="00FB402F" w:rsidRDefault="00AB1FB8" w:rsidP="00BB0684">
      <w:pPr>
        <w:pStyle w:val="Listenabsatz"/>
        <w:numPr>
          <w:ilvl w:val="0"/>
          <w:numId w:val="5"/>
        </w:numPr>
        <w:outlineLvl w:val="0"/>
        <w:rPr>
          <w:rFonts w:cstheme="minorHAnsi"/>
          <w:b/>
          <w:bCs/>
          <w:color w:val="000000" w:themeColor="text1"/>
        </w:rPr>
      </w:pPr>
      <w:bookmarkStart w:id="3" w:name="_Toc181708842"/>
      <w:r w:rsidRPr="00FB402F">
        <w:rPr>
          <w:rFonts w:cstheme="minorHAnsi"/>
          <w:b/>
          <w:bCs/>
          <w:color w:val="000000" w:themeColor="text1"/>
        </w:rPr>
        <w:t>Hintergrundinformationen zum diesjährigen Krippenmotiv</w:t>
      </w:r>
      <w:r w:rsidR="006E2371">
        <w:rPr>
          <w:rFonts w:cstheme="minorHAnsi"/>
          <w:b/>
          <w:bCs/>
          <w:color w:val="000000" w:themeColor="text1"/>
        </w:rPr>
        <w:t xml:space="preserve"> und Aktionsplakat</w:t>
      </w:r>
      <w:bookmarkEnd w:id="3"/>
    </w:p>
    <w:p w14:paraId="100D247A" w14:textId="77777777" w:rsidR="005347B5" w:rsidRPr="005347B5" w:rsidRDefault="005347B5" w:rsidP="0054778D">
      <w:pPr>
        <w:pStyle w:val="Listenabsatz"/>
      </w:pPr>
    </w:p>
    <w:p w14:paraId="57EA32B1" w14:textId="0A0C890D" w:rsidR="00536FFB" w:rsidRDefault="00AB1FB8" w:rsidP="00AB1FB8">
      <w:pPr>
        <w:spacing w:line="290" w:lineRule="atLeast"/>
        <w:rPr>
          <w:rFonts w:cstheme="minorHAnsi"/>
          <w:color w:val="000000" w:themeColor="text1"/>
        </w:rPr>
      </w:pPr>
      <w:r w:rsidRPr="00FB402F">
        <w:rPr>
          <w:rFonts w:cstheme="minorHAnsi"/>
          <w:color w:val="000000" w:themeColor="text1"/>
        </w:rPr>
        <w:t>Es ist eine alte christliche Tradition, die Geburt Christi in einer sogenannten „Weihnachts</w:t>
      </w:r>
      <w:r w:rsidR="00F202E4">
        <w:rPr>
          <w:rFonts w:cstheme="minorHAnsi"/>
          <w:color w:val="000000" w:themeColor="text1"/>
        </w:rPr>
        <w:t>-</w:t>
      </w:r>
      <w:r w:rsidRPr="00FB402F">
        <w:rPr>
          <w:rFonts w:cstheme="minorHAnsi"/>
          <w:color w:val="000000" w:themeColor="text1"/>
        </w:rPr>
        <w:t>krippe“ darzustellen. Jede Krippenszene ist eine bildliche Darstellung der Weihnachts</w:t>
      </w:r>
      <w:r w:rsidR="00F202E4">
        <w:rPr>
          <w:rFonts w:cstheme="minorHAnsi"/>
          <w:color w:val="000000" w:themeColor="text1"/>
        </w:rPr>
        <w:t>-</w:t>
      </w:r>
      <w:r w:rsidRPr="00FB402F">
        <w:rPr>
          <w:rFonts w:cstheme="minorHAnsi"/>
          <w:color w:val="000000" w:themeColor="text1"/>
        </w:rPr>
        <w:t>geschichte (Lukas</w:t>
      </w:r>
      <w:r w:rsidR="004F1EA4">
        <w:rPr>
          <w:rFonts w:cstheme="minorHAnsi"/>
          <w:color w:val="000000" w:themeColor="text1"/>
        </w:rPr>
        <w:t>evangelium</w:t>
      </w:r>
      <w:r w:rsidRPr="00FB402F">
        <w:rPr>
          <w:rFonts w:cstheme="minorHAnsi"/>
          <w:color w:val="000000" w:themeColor="text1"/>
        </w:rPr>
        <w:t xml:space="preserve"> 2,1-16 und Matthäus</w:t>
      </w:r>
      <w:r w:rsidR="004F1EA4">
        <w:rPr>
          <w:rFonts w:cstheme="minorHAnsi"/>
          <w:color w:val="000000" w:themeColor="text1"/>
        </w:rPr>
        <w:t>evangelium</w:t>
      </w:r>
      <w:r w:rsidRPr="00FB402F">
        <w:rPr>
          <w:rFonts w:cstheme="minorHAnsi"/>
          <w:color w:val="000000" w:themeColor="text1"/>
        </w:rPr>
        <w:t xml:space="preserve"> 2,1-12) und natürlich beeinflusst von der jeweiligen Zeit, von der Region, in der sie entsteht</w:t>
      </w:r>
      <w:r w:rsidR="00EF5EFA">
        <w:rPr>
          <w:rFonts w:cstheme="minorHAnsi"/>
          <w:color w:val="000000" w:themeColor="text1"/>
        </w:rPr>
        <w:t>,</w:t>
      </w:r>
      <w:r w:rsidRPr="00FB402F">
        <w:rPr>
          <w:rFonts w:cstheme="minorHAnsi"/>
          <w:color w:val="000000" w:themeColor="text1"/>
        </w:rPr>
        <w:t xml:space="preserve"> und von der Persönlichkeit de</w:t>
      </w:r>
      <w:r w:rsidR="0046359A">
        <w:rPr>
          <w:rFonts w:cstheme="minorHAnsi"/>
          <w:color w:val="000000" w:themeColor="text1"/>
        </w:rPr>
        <w:t>r</w:t>
      </w:r>
      <w:r w:rsidRPr="00FB402F">
        <w:rPr>
          <w:rFonts w:cstheme="minorHAnsi"/>
          <w:color w:val="000000" w:themeColor="text1"/>
        </w:rPr>
        <w:t xml:space="preserve"> K</w:t>
      </w:r>
      <w:r w:rsidR="0046359A">
        <w:rPr>
          <w:rFonts w:cstheme="minorHAnsi"/>
          <w:color w:val="000000" w:themeColor="text1"/>
        </w:rPr>
        <w:t>unstschaffenden</w:t>
      </w:r>
      <w:r w:rsidRPr="00FB402F">
        <w:rPr>
          <w:rFonts w:cstheme="minorHAnsi"/>
          <w:color w:val="000000" w:themeColor="text1"/>
        </w:rPr>
        <w:t>.</w:t>
      </w:r>
    </w:p>
    <w:p w14:paraId="0D291038" w14:textId="77777777" w:rsidR="00536FFB" w:rsidRDefault="00536FFB" w:rsidP="00AB1FB8">
      <w:pPr>
        <w:spacing w:line="290" w:lineRule="atLeast"/>
        <w:rPr>
          <w:rFonts w:cstheme="minorHAnsi"/>
          <w:color w:val="000000" w:themeColor="text1"/>
        </w:rPr>
      </w:pPr>
    </w:p>
    <w:p w14:paraId="6D3548B1" w14:textId="2F528DED" w:rsidR="00AB1FB8" w:rsidRPr="00FB402F" w:rsidRDefault="00AB1FB8" w:rsidP="00AB1FB8">
      <w:pPr>
        <w:spacing w:line="290" w:lineRule="atLeast"/>
        <w:rPr>
          <w:rFonts w:cstheme="minorHAnsi"/>
          <w:color w:val="000000" w:themeColor="text1"/>
        </w:rPr>
      </w:pPr>
      <w:r w:rsidRPr="00FB402F">
        <w:rPr>
          <w:rFonts w:cstheme="minorHAnsi"/>
          <w:color w:val="000000" w:themeColor="text1"/>
        </w:rPr>
        <w:t xml:space="preserve">Unsere Krippenszene verlagert die biblische Geschichte </w:t>
      </w:r>
      <w:r w:rsidR="0046359A">
        <w:rPr>
          <w:rFonts w:cstheme="minorHAnsi"/>
          <w:color w:val="000000" w:themeColor="text1"/>
        </w:rPr>
        <w:t xml:space="preserve">in das heutige </w:t>
      </w:r>
      <w:r w:rsidR="006371DF">
        <w:rPr>
          <w:rFonts w:cstheme="minorHAnsi"/>
          <w:color w:val="000000" w:themeColor="text1"/>
        </w:rPr>
        <w:t>Ostaf</w:t>
      </w:r>
      <w:r w:rsidR="0046359A">
        <w:rPr>
          <w:rFonts w:cstheme="minorHAnsi"/>
          <w:color w:val="000000" w:themeColor="text1"/>
        </w:rPr>
        <w:t xml:space="preserve">rika, genauer </w:t>
      </w:r>
      <w:r w:rsidR="00A47890">
        <w:rPr>
          <w:rFonts w:cstheme="minorHAnsi"/>
          <w:color w:val="000000" w:themeColor="text1"/>
        </w:rPr>
        <w:t xml:space="preserve">gesagt </w:t>
      </w:r>
      <w:r w:rsidR="0046359A">
        <w:rPr>
          <w:rFonts w:cstheme="minorHAnsi"/>
          <w:color w:val="000000" w:themeColor="text1"/>
        </w:rPr>
        <w:t xml:space="preserve">in </w:t>
      </w:r>
      <w:r w:rsidR="006371DF">
        <w:rPr>
          <w:rFonts w:cstheme="minorHAnsi"/>
          <w:color w:val="000000" w:themeColor="text1"/>
        </w:rPr>
        <w:t>eine Großstadt Kenias</w:t>
      </w:r>
      <w:r w:rsidR="00F202E4">
        <w:rPr>
          <w:rFonts w:cstheme="minorHAnsi"/>
          <w:color w:val="000000" w:themeColor="text1"/>
        </w:rPr>
        <w:t>,</w:t>
      </w:r>
      <w:r w:rsidR="00536FFB">
        <w:rPr>
          <w:rFonts w:cstheme="minorHAnsi"/>
          <w:color w:val="000000" w:themeColor="text1"/>
        </w:rPr>
        <w:t xml:space="preserve"> </w:t>
      </w:r>
      <w:r w:rsidRPr="00FB402F">
        <w:rPr>
          <w:rFonts w:cstheme="minorHAnsi"/>
          <w:color w:val="000000" w:themeColor="text1"/>
        </w:rPr>
        <w:t xml:space="preserve">und wirft die Frage auf: Wie könnte es aussehen, wenn Jesus heute dort geboren </w:t>
      </w:r>
      <w:r w:rsidR="00A47890">
        <w:rPr>
          <w:rFonts w:cstheme="minorHAnsi"/>
          <w:color w:val="000000" w:themeColor="text1"/>
        </w:rPr>
        <w:t>würde</w:t>
      </w:r>
      <w:r w:rsidRPr="00FB402F">
        <w:rPr>
          <w:rFonts w:cstheme="minorHAnsi"/>
          <w:color w:val="000000" w:themeColor="text1"/>
        </w:rPr>
        <w:t>?</w:t>
      </w:r>
      <w:r w:rsidR="00B10B19">
        <w:rPr>
          <w:rFonts w:cstheme="minorHAnsi"/>
          <w:color w:val="000000" w:themeColor="text1"/>
        </w:rPr>
        <w:t xml:space="preserve"> </w:t>
      </w:r>
      <w:r w:rsidRPr="00FB402F">
        <w:rPr>
          <w:rFonts w:cstheme="minorHAnsi"/>
          <w:color w:val="000000" w:themeColor="text1"/>
        </w:rPr>
        <w:t xml:space="preserve">Diese Frage haben wir Projektpartnern des Kindermissionswerks ‚Die Sternsinger‘ </w:t>
      </w:r>
      <w:r w:rsidR="0038573B" w:rsidRPr="00FB402F">
        <w:rPr>
          <w:rFonts w:cstheme="minorHAnsi"/>
          <w:color w:val="000000" w:themeColor="text1"/>
        </w:rPr>
        <w:t xml:space="preserve">in </w:t>
      </w:r>
      <w:r w:rsidR="00CF5728">
        <w:rPr>
          <w:rFonts w:cstheme="minorHAnsi"/>
          <w:color w:val="000000" w:themeColor="text1"/>
        </w:rPr>
        <w:t xml:space="preserve">Kenia </w:t>
      </w:r>
      <w:r w:rsidR="00CF5728" w:rsidRPr="00FB402F">
        <w:rPr>
          <w:rFonts w:cstheme="minorHAnsi"/>
          <w:color w:val="000000" w:themeColor="text1"/>
        </w:rPr>
        <w:t>gestellt</w:t>
      </w:r>
      <w:r w:rsidRPr="00FB402F">
        <w:rPr>
          <w:rFonts w:cstheme="minorHAnsi"/>
          <w:color w:val="000000" w:themeColor="text1"/>
        </w:rPr>
        <w:t>. Die Beschreibungen zu dieser Vorstellung haben wir in den diesjährigen Materia</w:t>
      </w:r>
      <w:r w:rsidR="000A0FB3">
        <w:rPr>
          <w:rFonts w:cstheme="minorHAnsi"/>
          <w:color w:val="000000" w:themeColor="text1"/>
        </w:rPr>
        <w:t>l</w:t>
      </w:r>
      <w:r w:rsidRPr="00FB402F">
        <w:rPr>
          <w:rFonts w:cstheme="minorHAnsi"/>
          <w:color w:val="000000" w:themeColor="text1"/>
        </w:rPr>
        <w:t xml:space="preserve">ien des Weltmissionstags der Kinder aufgegriffen und die Illustratorin </w:t>
      </w:r>
      <w:r w:rsidR="0038573B" w:rsidRPr="00FB402F">
        <w:rPr>
          <w:rFonts w:cstheme="minorHAnsi"/>
          <w:color w:val="000000" w:themeColor="text1"/>
        </w:rPr>
        <w:t>Katharina Madesta</w:t>
      </w:r>
      <w:r w:rsidRPr="00FB402F">
        <w:rPr>
          <w:rFonts w:cstheme="minorHAnsi"/>
          <w:color w:val="000000" w:themeColor="text1"/>
        </w:rPr>
        <w:t xml:space="preserve"> hat sie für uns in Bilder umgesetzt.</w:t>
      </w:r>
    </w:p>
    <w:p w14:paraId="32C70701" w14:textId="77777777" w:rsidR="00D43ECC" w:rsidRDefault="00D43ECC" w:rsidP="00AB1FB8">
      <w:pPr>
        <w:spacing w:line="290" w:lineRule="exact"/>
        <w:rPr>
          <w:rFonts w:cstheme="minorHAnsi"/>
          <w:b/>
          <w:color w:val="000000" w:themeColor="text1"/>
        </w:rPr>
      </w:pPr>
    </w:p>
    <w:p w14:paraId="0C8471F0" w14:textId="77777777" w:rsidR="009B6104" w:rsidRDefault="009B6104" w:rsidP="00AB1FB8">
      <w:pPr>
        <w:spacing w:line="290" w:lineRule="exact"/>
        <w:rPr>
          <w:rFonts w:cstheme="minorHAnsi"/>
          <w:b/>
          <w:color w:val="000000" w:themeColor="text1"/>
        </w:rPr>
      </w:pPr>
    </w:p>
    <w:p w14:paraId="4958CF5A" w14:textId="6C87CD8C" w:rsidR="009B6104" w:rsidRDefault="009B6104">
      <w:pPr>
        <w:rPr>
          <w:rFonts w:cstheme="minorHAnsi"/>
          <w:b/>
          <w:color w:val="000000" w:themeColor="text1"/>
        </w:rPr>
      </w:pPr>
      <w:r>
        <w:rPr>
          <w:rFonts w:cstheme="minorHAnsi"/>
          <w:b/>
          <w:color w:val="000000" w:themeColor="text1"/>
        </w:rPr>
        <w:br w:type="page"/>
      </w:r>
    </w:p>
    <w:p w14:paraId="2AC0A365" w14:textId="55986FA1" w:rsidR="00911A61" w:rsidRDefault="000C3746" w:rsidP="00AE7AF8">
      <w:pPr>
        <w:spacing w:line="290" w:lineRule="exact"/>
        <w:rPr>
          <w:rFonts w:cstheme="minorHAnsi"/>
          <w:color w:val="000000" w:themeColor="text1"/>
        </w:rPr>
      </w:pPr>
      <w:r w:rsidRPr="006E2371">
        <w:rPr>
          <w:rFonts w:cstheme="minorHAnsi"/>
          <w:color w:val="000000" w:themeColor="text1"/>
        </w:rPr>
        <w:lastRenderedPageBreak/>
        <w:t xml:space="preserve">In der </w:t>
      </w:r>
      <w:hyperlink r:id="rId11" w:history="1">
        <w:r w:rsidR="002D7383" w:rsidRPr="00AE74D2">
          <w:rPr>
            <w:rStyle w:val="Hyperlink"/>
            <w:rFonts w:cstheme="minorHAnsi"/>
          </w:rPr>
          <w:t>Vorleseg</w:t>
        </w:r>
        <w:r w:rsidR="00AB1FB8" w:rsidRPr="00AE74D2">
          <w:rPr>
            <w:rStyle w:val="Hyperlink"/>
            <w:rFonts w:cstheme="minorHAnsi"/>
          </w:rPr>
          <w:t>eschichte</w:t>
        </w:r>
      </w:hyperlink>
      <w:r w:rsidR="00AB1FB8" w:rsidRPr="00AE74D2">
        <w:rPr>
          <w:rFonts w:cstheme="minorHAnsi"/>
          <w:color w:val="000000" w:themeColor="text1"/>
        </w:rPr>
        <w:t xml:space="preserve"> </w:t>
      </w:r>
      <w:r w:rsidR="002D7383" w:rsidRPr="00AE74D2">
        <w:rPr>
          <w:rFonts w:cstheme="minorHAnsi"/>
          <w:color w:val="000000" w:themeColor="text1"/>
        </w:rPr>
        <w:t>zum</w:t>
      </w:r>
      <w:r w:rsidR="0029005D" w:rsidRPr="00AE74D2">
        <w:rPr>
          <w:rFonts w:cstheme="minorHAnsi"/>
          <w:color w:val="000000" w:themeColor="text1"/>
        </w:rPr>
        <w:t xml:space="preserve"> </w:t>
      </w:r>
      <w:hyperlink r:id="rId12" w:history="1">
        <w:r w:rsidRPr="00AE74D2">
          <w:rPr>
            <w:rStyle w:val="Hyperlink"/>
            <w:rFonts w:cstheme="minorHAnsi"/>
          </w:rPr>
          <w:t>Aktionsp</w:t>
        </w:r>
        <w:r w:rsidR="0029005D" w:rsidRPr="00AE74D2">
          <w:rPr>
            <w:rStyle w:val="Hyperlink"/>
            <w:rFonts w:cstheme="minorHAnsi"/>
          </w:rPr>
          <w:t>lakat</w:t>
        </w:r>
      </w:hyperlink>
      <w:r w:rsidR="0029005D" w:rsidRPr="006E2371">
        <w:rPr>
          <w:rFonts w:cstheme="minorHAnsi"/>
          <w:color w:val="000000" w:themeColor="text1"/>
        </w:rPr>
        <w:t xml:space="preserve"> </w:t>
      </w:r>
      <w:r w:rsidR="00D43ECC" w:rsidRPr="006E2371">
        <w:rPr>
          <w:rFonts w:cstheme="minorHAnsi"/>
          <w:color w:val="000000" w:themeColor="text1"/>
        </w:rPr>
        <w:t>202</w:t>
      </w:r>
      <w:r w:rsidR="006371DF">
        <w:rPr>
          <w:rFonts w:cstheme="minorHAnsi"/>
          <w:color w:val="000000" w:themeColor="text1"/>
        </w:rPr>
        <w:t>4</w:t>
      </w:r>
      <w:r w:rsidR="00D43ECC" w:rsidRPr="006E2371">
        <w:rPr>
          <w:rFonts w:cstheme="minorHAnsi"/>
          <w:color w:val="000000" w:themeColor="text1"/>
        </w:rPr>
        <w:t xml:space="preserve"> </w:t>
      </w:r>
      <w:r w:rsidR="003D1EF9" w:rsidRPr="006E2371">
        <w:rPr>
          <w:rFonts w:cstheme="minorHAnsi"/>
          <w:color w:val="000000" w:themeColor="text1"/>
        </w:rPr>
        <w:t>„</w:t>
      </w:r>
      <w:r w:rsidR="006371DF">
        <w:rPr>
          <w:rFonts w:cstheme="minorHAnsi"/>
          <w:color w:val="000000" w:themeColor="text1"/>
        </w:rPr>
        <w:t>Eine Zuflucht für die Nacht</w:t>
      </w:r>
      <w:r w:rsidR="003D1EF9" w:rsidRPr="006E2371">
        <w:rPr>
          <w:rFonts w:cstheme="minorHAnsi"/>
          <w:color w:val="000000" w:themeColor="text1"/>
        </w:rPr>
        <w:t>“</w:t>
      </w:r>
      <w:r w:rsidR="004A785F">
        <w:rPr>
          <w:rFonts w:cstheme="minorHAnsi"/>
          <w:color w:val="000000" w:themeColor="text1"/>
        </w:rPr>
        <w:t xml:space="preserve"> sind die Geschwister Hope und Kito auf der Suche</w:t>
      </w:r>
      <w:r w:rsidR="00072EA1">
        <w:rPr>
          <w:rFonts w:cstheme="minorHAnsi"/>
          <w:color w:val="000000" w:themeColor="text1"/>
        </w:rPr>
        <w:t xml:space="preserve"> nach einem Ort, an dem sie die Nacht verbringen können.</w:t>
      </w:r>
      <w:r w:rsidR="00E04A00">
        <w:rPr>
          <w:rFonts w:cstheme="minorHAnsi"/>
          <w:color w:val="000000" w:themeColor="text1"/>
        </w:rPr>
        <w:t xml:space="preserve"> </w:t>
      </w:r>
      <w:r w:rsidR="009F7E4E">
        <w:rPr>
          <w:rFonts w:cstheme="minorHAnsi"/>
          <w:color w:val="000000" w:themeColor="text1"/>
        </w:rPr>
        <w:t xml:space="preserve">Die beiden Geschwister sind auf dem Plakat auf der linken Seite des Bildes zu sehen. </w:t>
      </w:r>
      <w:r w:rsidR="0094206B">
        <w:rPr>
          <w:rFonts w:cstheme="minorHAnsi"/>
          <w:color w:val="000000" w:themeColor="text1"/>
        </w:rPr>
        <w:t xml:space="preserve">Neben ihnen sitzt ein kleiner Hund. </w:t>
      </w:r>
      <w:r w:rsidR="009F7E4E">
        <w:rPr>
          <w:rFonts w:cstheme="minorHAnsi"/>
          <w:color w:val="000000" w:themeColor="text1"/>
        </w:rPr>
        <w:t>Sie blicken gemeinsam auf das Neugeborene und seine Eltern</w:t>
      </w:r>
      <w:r w:rsidR="00B546F6">
        <w:rPr>
          <w:rFonts w:cstheme="minorHAnsi"/>
          <w:color w:val="000000" w:themeColor="text1"/>
        </w:rPr>
        <w:t xml:space="preserve">, die sich in einem großen </w:t>
      </w:r>
      <w:r w:rsidR="00BB54FA">
        <w:rPr>
          <w:rFonts w:cstheme="minorHAnsi"/>
          <w:color w:val="000000" w:themeColor="text1"/>
        </w:rPr>
        <w:t>M</w:t>
      </w:r>
      <w:r w:rsidR="00A47890">
        <w:rPr>
          <w:rFonts w:cstheme="minorHAnsi"/>
          <w:color w:val="000000" w:themeColor="text1"/>
        </w:rPr>
        <w:t>e</w:t>
      </w:r>
      <w:r w:rsidR="00BB54FA">
        <w:rPr>
          <w:rFonts w:cstheme="minorHAnsi"/>
          <w:color w:val="000000" w:themeColor="text1"/>
        </w:rPr>
        <w:t>tallr</w:t>
      </w:r>
      <w:r w:rsidR="00B546F6">
        <w:rPr>
          <w:rFonts w:cstheme="minorHAnsi"/>
          <w:color w:val="000000" w:themeColor="text1"/>
        </w:rPr>
        <w:t>ohr auf einer stillgelegten Baustelle befinden.</w:t>
      </w:r>
    </w:p>
    <w:p w14:paraId="0AB7A2CC" w14:textId="77777777" w:rsidR="0094206B" w:rsidRDefault="0094206B" w:rsidP="00AE7AF8">
      <w:pPr>
        <w:spacing w:line="290" w:lineRule="exact"/>
        <w:rPr>
          <w:rFonts w:cstheme="minorHAnsi"/>
          <w:color w:val="000000" w:themeColor="text1"/>
        </w:rPr>
      </w:pPr>
    </w:p>
    <w:p w14:paraId="0792A876" w14:textId="67B43483" w:rsidR="0094206B" w:rsidRDefault="0094206B" w:rsidP="0094206B">
      <w:pPr>
        <w:spacing w:line="290" w:lineRule="exact"/>
        <w:rPr>
          <w:rFonts w:cstheme="minorHAnsi"/>
          <w:color w:val="000000" w:themeColor="text1"/>
        </w:rPr>
      </w:pPr>
      <w:r w:rsidRPr="000E0195">
        <w:rPr>
          <w:rFonts w:cstheme="minorHAnsi"/>
          <w:color w:val="000000" w:themeColor="text1"/>
        </w:rPr>
        <w:t xml:space="preserve">Hope, Kito und der </w:t>
      </w:r>
      <w:r>
        <w:rPr>
          <w:rFonts w:cstheme="minorHAnsi"/>
          <w:color w:val="000000" w:themeColor="text1"/>
        </w:rPr>
        <w:t xml:space="preserve">kleine </w:t>
      </w:r>
      <w:r w:rsidRPr="000E0195">
        <w:rPr>
          <w:rFonts w:cstheme="minorHAnsi"/>
          <w:color w:val="000000" w:themeColor="text1"/>
        </w:rPr>
        <w:t xml:space="preserve">Hund können als die Hirten in der Weihnachtsgeschichte gedeutet werden, die sich nach der Geburt Jesu an der Krippe versammeln. </w:t>
      </w:r>
      <w:r>
        <w:rPr>
          <w:rFonts w:cstheme="minorHAnsi"/>
          <w:color w:val="000000" w:themeColor="text1"/>
        </w:rPr>
        <w:t>A</w:t>
      </w:r>
      <w:r w:rsidRPr="000E0195">
        <w:rPr>
          <w:rFonts w:cstheme="minorHAnsi"/>
          <w:color w:val="000000" w:themeColor="text1"/>
        </w:rPr>
        <w:t xml:space="preserve">m Nachthimmel erstrahlt ein großer Stern, dessen Licht, wie der Stern von Betlehem in den klassischen Krippendarstellungen, über der Heiligen Familie erstrahlt. </w:t>
      </w:r>
    </w:p>
    <w:p w14:paraId="49DE4D41" w14:textId="77777777" w:rsidR="0094206B" w:rsidRDefault="0094206B" w:rsidP="0094206B">
      <w:pPr>
        <w:spacing w:line="290" w:lineRule="exact"/>
        <w:rPr>
          <w:rFonts w:cstheme="minorHAnsi"/>
          <w:color w:val="000000" w:themeColor="text1"/>
        </w:rPr>
      </w:pPr>
    </w:p>
    <w:p w14:paraId="5C28638B" w14:textId="77777777" w:rsidR="00E7609A" w:rsidRDefault="00E7609A" w:rsidP="00E7609A">
      <w:pPr>
        <w:spacing w:line="290" w:lineRule="exact"/>
        <w:rPr>
          <w:rFonts w:cstheme="minorHAnsi"/>
          <w:color w:val="000000" w:themeColor="text1"/>
        </w:rPr>
      </w:pPr>
      <w:r>
        <w:rPr>
          <w:rFonts w:cstheme="minorHAnsi"/>
          <w:color w:val="000000" w:themeColor="text1"/>
        </w:rPr>
        <w:t>Im Hintergrund sieht man den Bretterzaun der Baustelle und weiter entfernt die leuchtenden Häuser der Großstadt. Die Palme im rechten Bildhintergrund deutet darauf hin, dass Kenia in der subtropischen und tropischen Klimazone liegt. Die Temperaturen liegen das Jahr über zwischen 10 und 32 Grad.</w:t>
      </w:r>
    </w:p>
    <w:p w14:paraId="147FC21C" w14:textId="77777777" w:rsidR="00E7609A" w:rsidRDefault="00E7609A" w:rsidP="00E7609A">
      <w:pPr>
        <w:spacing w:line="290" w:lineRule="exact"/>
        <w:rPr>
          <w:rFonts w:cstheme="minorHAnsi"/>
          <w:color w:val="000000" w:themeColor="text1"/>
        </w:rPr>
      </w:pPr>
    </w:p>
    <w:p w14:paraId="04467442" w14:textId="1ADA4AC8" w:rsidR="00E7609A" w:rsidRDefault="00E7609A" w:rsidP="00E7609A">
      <w:pPr>
        <w:spacing w:line="290" w:lineRule="exact"/>
        <w:rPr>
          <w:rFonts w:cstheme="minorHAnsi"/>
          <w:color w:val="000000" w:themeColor="text1"/>
        </w:rPr>
      </w:pPr>
      <w:r>
        <w:rPr>
          <w:rFonts w:cstheme="minorHAnsi"/>
          <w:color w:val="000000" w:themeColor="text1"/>
        </w:rPr>
        <w:t xml:space="preserve">Sowohl </w:t>
      </w:r>
      <w:r w:rsidR="008824B9">
        <w:rPr>
          <w:rFonts w:cstheme="minorHAnsi"/>
          <w:color w:val="000000" w:themeColor="text1"/>
        </w:rPr>
        <w:t>Hope</w:t>
      </w:r>
      <w:r>
        <w:rPr>
          <w:rFonts w:cstheme="minorHAnsi"/>
          <w:color w:val="000000" w:themeColor="text1"/>
        </w:rPr>
        <w:t xml:space="preserve"> als auch die junge Mutter tragen Mützen bzw. einen Kapuzenpullover. Zum </w:t>
      </w:r>
      <w:r w:rsidR="00A4556D">
        <w:rPr>
          <w:rFonts w:cstheme="minorHAnsi"/>
          <w:color w:val="000000" w:themeColor="text1"/>
        </w:rPr>
        <w:t>einen</w:t>
      </w:r>
      <w:r>
        <w:rPr>
          <w:rFonts w:cstheme="minorHAnsi"/>
          <w:color w:val="000000" w:themeColor="text1"/>
        </w:rPr>
        <w:t xml:space="preserve"> kann es nachts kalt werden, zum </w:t>
      </w:r>
      <w:r w:rsidR="00A4556D">
        <w:rPr>
          <w:rFonts w:cstheme="minorHAnsi"/>
          <w:color w:val="000000" w:themeColor="text1"/>
        </w:rPr>
        <w:t>a</w:t>
      </w:r>
      <w:r>
        <w:rPr>
          <w:rFonts w:cstheme="minorHAnsi"/>
          <w:color w:val="000000" w:themeColor="text1"/>
        </w:rPr>
        <w:t xml:space="preserve">ndern verstecken viele Mädchen und Frauen, deren Lebensmittelpunkt die Straße ist, sich unter einer Kopfbedeckung, um möglichst </w:t>
      </w:r>
      <w:r w:rsidR="008824B9">
        <w:rPr>
          <w:rFonts w:cstheme="minorHAnsi"/>
          <w:color w:val="000000" w:themeColor="text1"/>
        </w:rPr>
        <w:t>wenig Aufmerksamkeit auf sich zu ziehen</w:t>
      </w:r>
      <w:r>
        <w:rPr>
          <w:rFonts w:cstheme="minorHAnsi"/>
          <w:color w:val="000000" w:themeColor="text1"/>
        </w:rPr>
        <w:t>.</w:t>
      </w:r>
    </w:p>
    <w:p w14:paraId="3630F425" w14:textId="77777777" w:rsidR="00E7609A" w:rsidRDefault="00E7609A" w:rsidP="00E7609A">
      <w:pPr>
        <w:spacing w:line="290" w:lineRule="exact"/>
        <w:rPr>
          <w:rFonts w:cstheme="minorHAnsi"/>
          <w:color w:val="000000" w:themeColor="text1"/>
        </w:rPr>
      </w:pPr>
    </w:p>
    <w:p w14:paraId="54487246" w14:textId="4F9746D9" w:rsidR="00B546F6" w:rsidRDefault="0094206B" w:rsidP="00AE7AF8">
      <w:pPr>
        <w:spacing w:line="290" w:lineRule="exact"/>
        <w:rPr>
          <w:rFonts w:cstheme="minorHAnsi"/>
          <w:color w:val="000000" w:themeColor="text1"/>
        </w:rPr>
      </w:pPr>
      <w:r>
        <w:rPr>
          <w:rFonts w:cstheme="minorHAnsi"/>
          <w:color w:val="000000" w:themeColor="text1"/>
        </w:rPr>
        <w:t xml:space="preserve">Auf dem Bild sind </w:t>
      </w:r>
      <w:r w:rsidR="00E7609A">
        <w:rPr>
          <w:rFonts w:cstheme="minorHAnsi"/>
          <w:color w:val="000000" w:themeColor="text1"/>
        </w:rPr>
        <w:t xml:space="preserve">außerdem noch </w:t>
      </w:r>
      <w:r>
        <w:rPr>
          <w:rFonts w:cstheme="minorHAnsi"/>
          <w:color w:val="000000" w:themeColor="text1"/>
        </w:rPr>
        <w:t xml:space="preserve">weitere </w:t>
      </w:r>
      <w:r w:rsidR="00E7609A">
        <w:rPr>
          <w:rFonts w:cstheme="minorHAnsi"/>
          <w:color w:val="000000" w:themeColor="text1"/>
        </w:rPr>
        <w:t>Tiere</w:t>
      </w:r>
      <w:r>
        <w:rPr>
          <w:rFonts w:cstheme="minorHAnsi"/>
          <w:color w:val="000000" w:themeColor="text1"/>
        </w:rPr>
        <w:t xml:space="preserve"> zu entdecken. Zwei Hunde schlafen friedlich neben und einer auf dem Rohr. </w:t>
      </w:r>
      <w:r w:rsidR="00C77758">
        <w:rPr>
          <w:rFonts w:cstheme="minorHAnsi"/>
          <w:color w:val="000000" w:themeColor="text1"/>
        </w:rPr>
        <w:t xml:space="preserve">In Großstädten Kenias sind </w:t>
      </w:r>
      <w:r w:rsidR="00911A61">
        <w:rPr>
          <w:rFonts w:cstheme="minorHAnsi"/>
          <w:color w:val="000000" w:themeColor="text1"/>
        </w:rPr>
        <w:t>Straßenhunde</w:t>
      </w:r>
      <w:r w:rsidR="00C77758">
        <w:rPr>
          <w:rFonts w:cstheme="minorHAnsi"/>
          <w:color w:val="000000" w:themeColor="text1"/>
        </w:rPr>
        <w:t>, aber auch Ratten</w:t>
      </w:r>
      <w:r w:rsidR="00911A61">
        <w:rPr>
          <w:rFonts w:cstheme="minorHAnsi"/>
          <w:color w:val="000000" w:themeColor="text1"/>
        </w:rPr>
        <w:t xml:space="preserve"> und manchmal sogar Hyänen und andere Raubtiere</w:t>
      </w:r>
      <w:r w:rsidR="00906743">
        <w:rPr>
          <w:rFonts w:cstheme="minorHAnsi"/>
          <w:color w:val="000000" w:themeColor="text1"/>
        </w:rPr>
        <w:t>,</w:t>
      </w:r>
      <w:r w:rsidR="00911A61">
        <w:rPr>
          <w:rFonts w:cstheme="minorHAnsi"/>
          <w:color w:val="000000" w:themeColor="text1"/>
        </w:rPr>
        <w:t xml:space="preserve"> kein seltener Anblick. Sie suchen im Müll</w:t>
      </w:r>
      <w:r w:rsidR="000E0195" w:rsidRPr="000E0195">
        <w:rPr>
          <w:rFonts w:cstheme="minorHAnsi"/>
          <w:color w:val="000000" w:themeColor="text1"/>
        </w:rPr>
        <w:t xml:space="preserve"> </w:t>
      </w:r>
      <w:r w:rsidR="000E0195">
        <w:rPr>
          <w:rFonts w:cstheme="minorHAnsi"/>
          <w:color w:val="000000" w:themeColor="text1"/>
        </w:rPr>
        <w:t>nach Essbarem</w:t>
      </w:r>
      <w:r w:rsidR="00B46F84">
        <w:rPr>
          <w:rFonts w:cstheme="minorHAnsi"/>
          <w:color w:val="000000" w:themeColor="text1"/>
        </w:rPr>
        <w:t xml:space="preserve">, </w:t>
      </w:r>
      <w:r w:rsidR="000E0195">
        <w:rPr>
          <w:rFonts w:cstheme="minorHAnsi"/>
          <w:color w:val="000000" w:themeColor="text1"/>
        </w:rPr>
        <w:t xml:space="preserve">so </w:t>
      </w:r>
      <w:r w:rsidR="00B46F84">
        <w:rPr>
          <w:rFonts w:cstheme="minorHAnsi"/>
          <w:color w:val="000000" w:themeColor="text1"/>
        </w:rPr>
        <w:t>wie auch die Menschen und Kinder,</w:t>
      </w:r>
      <w:r w:rsidR="00E7609A">
        <w:rPr>
          <w:rFonts w:cstheme="minorHAnsi"/>
          <w:color w:val="000000" w:themeColor="text1"/>
        </w:rPr>
        <w:t xml:space="preserve"> die auf der Straße leben</w:t>
      </w:r>
      <w:r w:rsidR="00C77758">
        <w:rPr>
          <w:rFonts w:cstheme="minorHAnsi"/>
          <w:color w:val="000000" w:themeColor="text1"/>
        </w:rPr>
        <w:t>.</w:t>
      </w:r>
      <w:r w:rsidR="000A0FB3">
        <w:rPr>
          <w:rFonts w:cstheme="minorHAnsi"/>
          <w:color w:val="000000" w:themeColor="text1"/>
        </w:rPr>
        <w:t xml:space="preserve"> Auch der storchartige Vogel Marabu, der r</w:t>
      </w:r>
      <w:r w:rsidR="00911A61">
        <w:rPr>
          <w:rFonts w:cstheme="minorHAnsi"/>
          <w:color w:val="000000" w:themeColor="text1"/>
        </w:rPr>
        <w:t>echts neben dem großen Rohr</w:t>
      </w:r>
      <w:r w:rsidR="000A0FB3">
        <w:rPr>
          <w:rFonts w:cstheme="minorHAnsi"/>
          <w:color w:val="000000" w:themeColor="text1"/>
        </w:rPr>
        <w:t xml:space="preserve"> auf einem Fass steht und eine Dose im Schnabel hält, </w:t>
      </w:r>
      <w:r w:rsidR="00080D71">
        <w:rPr>
          <w:rFonts w:cstheme="minorHAnsi"/>
          <w:color w:val="000000" w:themeColor="text1"/>
        </w:rPr>
        <w:t xml:space="preserve">zählt zu den Tieren, die </w:t>
      </w:r>
      <w:r w:rsidR="00E7609A">
        <w:rPr>
          <w:rFonts w:cstheme="minorHAnsi"/>
          <w:color w:val="000000" w:themeColor="text1"/>
        </w:rPr>
        <w:t>häufig auf Müllansammlungen nach etwas Essbarem suchen und das Stadtbild prägen.</w:t>
      </w:r>
    </w:p>
    <w:p w14:paraId="76A3E413" w14:textId="77777777" w:rsidR="0094206B" w:rsidRDefault="0094206B" w:rsidP="00AE7AF8">
      <w:pPr>
        <w:spacing w:line="290" w:lineRule="exact"/>
        <w:rPr>
          <w:rFonts w:cstheme="minorHAnsi"/>
          <w:color w:val="000000" w:themeColor="text1"/>
        </w:rPr>
      </w:pPr>
    </w:p>
    <w:p w14:paraId="44F289BC" w14:textId="05D214BB" w:rsidR="0094206B" w:rsidRDefault="0094206B" w:rsidP="0094206B">
      <w:pPr>
        <w:spacing w:line="290" w:lineRule="exact"/>
        <w:rPr>
          <w:rFonts w:cstheme="minorHAnsi"/>
          <w:color w:val="000000" w:themeColor="text1"/>
        </w:rPr>
      </w:pPr>
      <w:r>
        <w:rPr>
          <w:rFonts w:cstheme="minorHAnsi"/>
          <w:color w:val="000000" w:themeColor="text1"/>
        </w:rPr>
        <w:t xml:space="preserve">Vor dem großen </w:t>
      </w:r>
      <w:r w:rsidR="008824B9">
        <w:rPr>
          <w:rFonts w:cstheme="minorHAnsi"/>
          <w:color w:val="000000" w:themeColor="text1"/>
        </w:rPr>
        <w:t>M</w:t>
      </w:r>
      <w:r w:rsidR="00906743">
        <w:rPr>
          <w:rFonts w:cstheme="minorHAnsi"/>
          <w:color w:val="000000" w:themeColor="text1"/>
        </w:rPr>
        <w:t>e</w:t>
      </w:r>
      <w:r w:rsidR="008824B9">
        <w:rPr>
          <w:rFonts w:cstheme="minorHAnsi"/>
          <w:color w:val="000000" w:themeColor="text1"/>
        </w:rPr>
        <w:t>tallr</w:t>
      </w:r>
      <w:r>
        <w:rPr>
          <w:rFonts w:cstheme="minorHAnsi"/>
          <w:color w:val="000000" w:themeColor="text1"/>
        </w:rPr>
        <w:t>ohr, in dem die junge Familie Zuflucht gefunden hat, brennt ein Feuer</w:t>
      </w:r>
      <w:r w:rsidR="00906743">
        <w:rPr>
          <w:rFonts w:cstheme="minorHAnsi"/>
          <w:color w:val="000000" w:themeColor="text1"/>
        </w:rPr>
        <w:t>,</w:t>
      </w:r>
      <w:r>
        <w:rPr>
          <w:rFonts w:cstheme="minorHAnsi"/>
          <w:color w:val="000000" w:themeColor="text1"/>
        </w:rPr>
        <w:t xml:space="preserve"> auf dem ein Topf mit Maisbrei steht. Maisbrei </w:t>
      </w:r>
      <w:r w:rsidR="00E7609A">
        <w:rPr>
          <w:rFonts w:cstheme="minorHAnsi"/>
          <w:color w:val="000000" w:themeColor="text1"/>
        </w:rPr>
        <w:t>wird</w:t>
      </w:r>
      <w:r>
        <w:rPr>
          <w:rFonts w:cstheme="minorHAnsi"/>
          <w:color w:val="000000" w:themeColor="text1"/>
        </w:rPr>
        <w:t xml:space="preserve"> aus Maismehl, Salz und Wasser </w:t>
      </w:r>
      <w:r w:rsidR="00E7609A">
        <w:rPr>
          <w:rFonts w:cstheme="minorHAnsi"/>
          <w:color w:val="000000" w:themeColor="text1"/>
        </w:rPr>
        <w:t>gekoch</w:t>
      </w:r>
      <w:r>
        <w:rPr>
          <w:rFonts w:cstheme="minorHAnsi"/>
          <w:color w:val="000000" w:themeColor="text1"/>
        </w:rPr>
        <w:t>t</w:t>
      </w:r>
      <w:r w:rsidR="00E7609A">
        <w:rPr>
          <w:rFonts w:cstheme="minorHAnsi"/>
          <w:color w:val="000000" w:themeColor="text1"/>
        </w:rPr>
        <w:t xml:space="preserve"> und gilt als eines der Grundnahrungsmittel in Kenia.</w:t>
      </w:r>
      <w:r w:rsidR="00806909">
        <w:rPr>
          <w:rFonts w:cstheme="minorHAnsi"/>
          <w:color w:val="000000" w:themeColor="text1"/>
        </w:rPr>
        <w:t xml:space="preserve"> </w:t>
      </w:r>
      <w:r w:rsidR="00806909">
        <w:rPr>
          <w:rFonts w:ascii="Calibri" w:hAnsi="Calibri"/>
          <w:color w:val="000000" w:themeColor="text1"/>
        </w:rPr>
        <w:t xml:space="preserve">Auf Kisuaheli heißt der Brei </w:t>
      </w:r>
      <w:r w:rsidR="008824B9">
        <w:rPr>
          <w:rFonts w:ascii="Calibri" w:hAnsi="Calibri"/>
          <w:color w:val="000000" w:themeColor="text1"/>
        </w:rPr>
        <w:t>„</w:t>
      </w:r>
      <w:r w:rsidR="00806909">
        <w:rPr>
          <w:rFonts w:ascii="Calibri" w:hAnsi="Calibri"/>
          <w:color w:val="000000" w:themeColor="text1"/>
        </w:rPr>
        <w:t>Ugali</w:t>
      </w:r>
      <w:r w:rsidR="008824B9">
        <w:rPr>
          <w:rFonts w:ascii="Calibri" w:hAnsi="Calibri"/>
          <w:color w:val="000000" w:themeColor="text1"/>
        </w:rPr>
        <w:t>“</w:t>
      </w:r>
      <w:r w:rsidR="00806909">
        <w:rPr>
          <w:rFonts w:ascii="Calibri" w:hAnsi="Calibri"/>
          <w:color w:val="000000" w:themeColor="text1"/>
        </w:rPr>
        <w:t xml:space="preserve"> und wird zu fast jeder Mahlzeit als Beilage gereicht.</w:t>
      </w:r>
    </w:p>
    <w:p w14:paraId="2DEC7B98" w14:textId="77777777" w:rsidR="00A4556D" w:rsidRPr="007776E8" w:rsidRDefault="00A4556D" w:rsidP="00D51ADA">
      <w:pPr>
        <w:spacing w:line="290" w:lineRule="exact"/>
        <w:rPr>
          <w:rFonts w:cstheme="minorHAnsi"/>
          <w:color w:val="000000" w:themeColor="text1"/>
        </w:rPr>
      </w:pPr>
    </w:p>
    <w:p w14:paraId="32F32F66" w14:textId="77777777" w:rsidR="00CD565D" w:rsidRDefault="00CD565D" w:rsidP="00D43ECC">
      <w:pPr>
        <w:spacing w:line="290" w:lineRule="atLeast"/>
        <w:rPr>
          <w:rFonts w:eastAsiaTheme="minorHAnsi" w:cstheme="minorHAnsi"/>
          <w:color w:val="0070C0"/>
          <w:lang w:eastAsia="en-US"/>
        </w:rPr>
      </w:pPr>
    </w:p>
    <w:p w14:paraId="2F4CE90C" w14:textId="077F288C" w:rsidR="004F1EA4" w:rsidRPr="00EA537C" w:rsidRDefault="00EA537C" w:rsidP="004F1EA4">
      <w:pPr>
        <w:pBdr>
          <w:top w:val="single" w:sz="4" w:space="1" w:color="auto"/>
          <w:left w:val="single" w:sz="4" w:space="4" w:color="auto"/>
          <w:bottom w:val="single" w:sz="4" w:space="1" w:color="auto"/>
          <w:right w:val="single" w:sz="4" w:space="4" w:color="auto"/>
        </w:pBdr>
        <w:spacing w:line="290" w:lineRule="atLeast"/>
        <w:rPr>
          <w:rFonts w:eastAsiaTheme="minorHAnsi" w:cstheme="minorHAnsi"/>
          <w:color w:val="0070C0"/>
          <w:lang w:eastAsia="en-US"/>
        </w:rPr>
      </w:pPr>
      <w:r w:rsidRPr="00EA537C">
        <w:rPr>
          <w:rFonts w:eastAsiaTheme="minorHAnsi" w:cstheme="minorHAnsi"/>
          <w:b/>
          <w:bCs/>
          <w:color w:val="000000" w:themeColor="text1"/>
          <w:lang w:eastAsia="en-US"/>
        </w:rPr>
        <w:t>Kenia</w:t>
      </w:r>
    </w:p>
    <w:p w14:paraId="1D2B4A56" w14:textId="77777777" w:rsidR="006D5442" w:rsidRDefault="006D5442" w:rsidP="006D5442">
      <w:pPr>
        <w:pBdr>
          <w:top w:val="single" w:sz="4" w:space="1" w:color="auto"/>
          <w:left w:val="single" w:sz="4" w:space="4" w:color="auto"/>
          <w:bottom w:val="single" w:sz="4" w:space="1" w:color="auto"/>
          <w:right w:val="single" w:sz="4" w:space="4" w:color="auto"/>
        </w:pBdr>
        <w:autoSpaceDE w:val="0"/>
        <w:autoSpaceDN w:val="0"/>
        <w:adjustRightInd w:val="0"/>
        <w:rPr>
          <w:rFonts w:eastAsiaTheme="minorHAnsi" w:cstheme="minorHAnsi"/>
          <w:highlight w:val="yellow"/>
          <w:lang w:eastAsia="en-US"/>
        </w:rPr>
      </w:pPr>
    </w:p>
    <w:p w14:paraId="0F082621" w14:textId="340E3DB9" w:rsidR="002B2054" w:rsidRPr="002B2054" w:rsidRDefault="002B2054" w:rsidP="002B2054">
      <w:pPr>
        <w:pBdr>
          <w:top w:val="single" w:sz="4" w:space="1" w:color="auto"/>
          <w:left w:val="single" w:sz="4" w:space="4" w:color="auto"/>
          <w:bottom w:val="single" w:sz="4" w:space="1" w:color="auto"/>
          <w:right w:val="single" w:sz="4" w:space="4" w:color="auto"/>
        </w:pBdr>
        <w:autoSpaceDE w:val="0"/>
        <w:autoSpaceDN w:val="0"/>
        <w:adjustRightInd w:val="0"/>
        <w:rPr>
          <w:rFonts w:eastAsiaTheme="minorHAnsi" w:cstheme="minorHAnsi"/>
          <w:lang w:eastAsia="en-US"/>
        </w:rPr>
      </w:pPr>
      <w:r w:rsidRPr="002B2054">
        <w:rPr>
          <w:rFonts w:eastAsiaTheme="minorHAnsi" w:cstheme="minorHAnsi"/>
          <w:lang w:eastAsia="en-US"/>
        </w:rPr>
        <w:t>Kenia liegt in Ostafrika am Indischen Ozean.</w:t>
      </w:r>
      <w:r w:rsidR="008E4045" w:rsidRPr="008E4045">
        <w:rPr>
          <w:rFonts w:eastAsiaTheme="minorHAnsi" w:cstheme="minorHAnsi"/>
          <w:lang w:eastAsia="en-US"/>
        </w:rPr>
        <w:t xml:space="preserve"> </w:t>
      </w:r>
      <w:r w:rsidRPr="002B2054">
        <w:rPr>
          <w:rFonts w:eastAsiaTheme="minorHAnsi" w:cstheme="minorHAnsi"/>
          <w:lang w:eastAsia="en-US"/>
        </w:rPr>
        <w:t>Seine Nachbarländer sind Tansania, Uganda,</w:t>
      </w:r>
    </w:p>
    <w:p w14:paraId="4F63BC4C" w14:textId="1A499F49" w:rsidR="002B2054" w:rsidRPr="008E4045" w:rsidRDefault="002B2054" w:rsidP="002B2054">
      <w:pPr>
        <w:pBdr>
          <w:top w:val="single" w:sz="4" w:space="1" w:color="auto"/>
          <w:left w:val="single" w:sz="4" w:space="4" w:color="auto"/>
          <w:bottom w:val="single" w:sz="4" w:space="1" w:color="auto"/>
          <w:right w:val="single" w:sz="4" w:space="4" w:color="auto"/>
        </w:pBdr>
        <w:autoSpaceDE w:val="0"/>
        <w:autoSpaceDN w:val="0"/>
        <w:adjustRightInd w:val="0"/>
        <w:rPr>
          <w:rFonts w:eastAsiaTheme="minorHAnsi" w:cstheme="minorHAnsi"/>
          <w:lang w:eastAsia="en-US"/>
        </w:rPr>
      </w:pPr>
      <w:r w:rsidRPr="002B2054">
        <w:rPr>
          <w:rFonts w:eastAsiaTheme="minorHAnsi" w:cstheme="minorHAnsi"/>
          <w:lang w:eastAsia="en-US"/>
        </w:rPr>
        <w:t xml:space="preserve">der </w:t>
      </w:r>
      <w:r w:rsidR="008E4045" w:rsidRPr="008E4045">
        <w:rPr>
          <w:rFonts w:eastAsiaTheme="minorHAnsi" w:cstheme="minorHAnsi"/>
          <w:lang w:eastAsia="en-US"/>
        </w:rPr>
        <w:t>Südsudan</w:t>
      </w:r>
      <w:r w:rsidRPr="002B2054">
        <w:rPr>
          <w:rFonts w:eastAsiaTheme="minorHAnsi" w:cstheme="minorHAnsi"/>
          <w:lang w:eastAsia="en-US"/>
        </w:rPr>
        <w:t>, Äthiopien und Somalia.</w:t>
      </w:r>
      <w:r w:rsidR="008E4045" w:rsidRPr="008E4045">
        <w:rPr>
          <w:rFonts w:eastAsiaTheme="minorHAnsi" w:cstheme="minorHAnsi"/>
          <w:lang w:eastAsia="en-US"/>
        </w:rPr>
        <w:t xml:space="preserve"> </w:t>
      </w:r>
      <w:r w:rsidRPr="002B2054">
        <w:rPr>
          <w:rFonts w:eastAsiaTheme="minorHAnsi" w:cstheme="minorHAnsi"/>
          <w:lang w:eastAsia="en-US"/>
        </w:rPr>
        <w:t>Um das Grenzgebiet im Norden gibt es Streit</w:t>
      </w:r>
      <w:r w:rsidR="008E4045" w:rsidRPr="008E4045">
        <w:rPr>
          <w:rFonts w:eastAsiaTheme="minorHAnsi" w:cstheme="minorHAnsi"/>
          <w:lang w:eastAsia="en-US"/>
        </w:rPr>
        <w:t xml:space="preserve"> </w:t>
      </w:r>
      <w:r w:rsidRPr="008E4045">
        <w:rPr>
          <w:rFonts w:eastAsiaTheme="minorHAnsi" w:cstheme="minorHAnsi"/>
          <w:lang w:eastAsia="en-US"/>
        </w:rPr>
        <w:t xml:space="preserve">mit Äthiopien und dem </w:t>
      </w:r>
      <w:r w:rsidR="008E4045" w:rsidRPr="008E4045">
        <w:rPr>
          <w:rFonts w:eastAsiaTheme="minorHAnsi" w:cstheme="minorHAnsi"/>
          <w:lang w:eastAsia="en-US"/>
        </w:rPr>
        <w:t>Südsudan</w:t>
      </w:r>
      <w:r w:rsidRPr="008E4045">
        <w:rPr>
          <w:rFonts w:eastAsiaTheme="minorHAnsi" w:cstheme="minorHAnsi"/>
          <w:lang w:eastAsia="en-US"/>
        </w:rPr>
        <w:t>.</w:t>
      </w:r>
    </w:p>
    <w:p w14:paraId="1E4FAD39" w14:textId="77777777" w:rsidR="002B2054" w:rsidRPr="008E4045" w:rsidRDefault="002B2054" w:rsidP="002B2054">
      <w:pPr>
        <w:pBdr>
          <w:top w:val="single" w:sz="4" w:space="1" w:color="auto"/>
          <w:left w:val="single" w:sz="4" w:space="4" w:color="auto"/>
          <w:bottom w:val="single" w:sz="4" w:space="1" w:color="auto"/>
          <w:right w:val="single" w:sz="4" w:space="4" w:color="auto"/>
        </w:pBdr>
        <w:autoSpaceDE w:val="0"/>
        <w:autoSpaceDN w:val="0"/>
        <w:adjustRightInd w:val="0"/>
        <w:rPr>
          <w:rFonts w:eastAsiaTheme="minorHAnsi" w:cstheme="minorHAnsi"/>
          <w:lang w:eastAsia="en-US"/>
        </w:rPr>
      </w:pPr>
    </w:p>
    <w:p w14:paraId="0062DFD4" w14:textId="07C62BDD" w:rsidR="007C19DA" w:rsidRDefault="002B2054" w:rsidP="004F1EA4">
      <w:pPr>
        <w:pBdr>
          <w:top w:val="single" w:sz="4" w:space="1" w:color="auto"/>
          <w:left w:val="single" w:sz="4" w:space="4" w:color="auto"/>
          <w:bottom w:val="single" w:sz="4" w:space="1" w:color="auto"/>
          <w:right w:val="single" w:sz="4" w:space="4" w:color="auto"/>
        </w:pBdr>
        <w:autoSpaceDE w:val="0"/>
        <w:autoSpaceDN w:val="0"/>
        <w:adjustRightInd w:val="0"/>
        <w:rPr>
          <w:rFonts w:eastAsiaTheme="minorHAnsi" w:cstheme="minorHAnsi"/>
          <w:lang w:eastAsia="en-US"/>
        </w:rPr>
      </w:pPr>
      <w:r w:rsidRPr="002B2054">
        <w:rPr>
          <w:rFonts w:eastAsiaTheme="minorHAnsi" w:cstheme="minorHAnsi"/>
          <w:lang w:eastAsia="en-US"/>
        </w:rPr>
        <w:t xml:space="preserve">Kenia ist ein junges Land: Das Durchschnittsalter liegt bei </w:t>
      </w:r>
      <w:r w:rsidR="008637FF">
        <w:rPr>
          <w:rFonts w:eastAsiaTheme="minorHAnsi" w:cstheme="minorHAnsi"/>
          <w:lang w:eastAsia="en-US"/>
        </w:rPr>
        <w:t>20</w:t>
      </w:r>
      <w:r w:rsidRPr="002B2054">
        <w:rPr>
          <w:rFonts w:eastAsiaTheme="minorHAnsi" w:cstheme="minorHAnsi"/>
          <w:lang w:eastAsia="en-US"/>
        </w:rPr>
        <w:t xml:space="preserve"> Jahren.</w:t>
      </w:r>
      <w:r w:rsidR="008E4045" w:rsidRPr="008E4045">
        <w:rPr>
          <w:rFonts w:eastAsiaTheme="minorHAnsi" w:cstheme="minorHAnsi"/>
          <w:lang w:eastAsia="en-US"/>
        </w:rPr>
        <w:t xml:space="preserve"> </w:t>
      </w:r>
      <w:r w:rsidRPr="002B2054">
        <w:rPr>
          <w:rFonts w:eastAsiaTheme="minorHAnsi" w:cstheme="minorHAnsi"/>
          <w:lang w:eastAsia="en-US"/>
        </w:rPr>
        <w:t xml:space="preserve">Rund </w:t>
      </w:r>
      <w:r w:rsidR="008637FF">
        <w:rPr>
          <w:rFonts w:eastAsiaTheme="minorHAnsi" w:cstheme="minorHAnsi"/>
          <w:lang w:eastAsia="en-US"/>
        </w:rPr>
        <w:t>85</w:t>
      </w:r>
      <w:r w:rsidRPr="002B2054">
        <w:rPr>
          <w:rFonts w:eastAsiaTheme="minorHAnsi" w:cstheme="minorHAnsi"/>
          <w:lang w:eastAsia="en-US"/>
        </w:rPr>
        <w:t xml:space="preserve"> Prozent der Kenianer sind Christen, davon ist etwa je ein</w:t>
      </w:r>
      <w:r w:rsidR="008E4045" w:rsidRPr="008E4045">
        <w:rPr>
          <w:rFonts w:eastAsiaTheme="minorHAnsi" w:cstheme="minorHAnsi"/>
          <w:lang w:eastAsia="en-US"/>
        </w:rPr>
        <w:t xml:space="preserve"> </w:t>
      </w:r>
      <w:r w:rsidRPr="002B2054">
        <w:rPr>
          <w:rFonts w:eastAsiaTheme="minorHAnsi" w:cstheme="minorHAnsi"/>
          <w:lang w:eastAsia="en-US"/>
        </w:rPr>
        <w:t xml:space="preserve">Drittel anglikanisch, römisch-katholisch bzw. evangelikal. Etwa </w:t>
      </w:r>
      <w:r w:rsidR="00D323D6">
        <w:rPr>
          <w:rFonts w:eastAsiaTheme="minorHAnsi" w:cstheme="minorHAnsi"/>
          <w:lang w:eastAsia="en-US"/>
        </w:rPr>
        <w:t>11</w:t>
      </w:r>
      <w:r w:rsidR="00D323D6" w:rsidRPr="008E4045">
        <w:rPr>
          <w:rFonts w:eastAsiaTheme="minorHAnsi" w:cstheme="minorHAnsi"/>
          <w:lang w:eastAsia="en-US"/>
        </w:rPr>
        <w:t xml:space="preserve"> </w:t>
      </w:r>
      <w:r w:rsidRPr="002B2054">
        <w:rPr>
          <w:rFonts w:eastAsiaTheme="minorHAnsi" w:cstheme="minorHAnsi"/>
          <w:lang w:eastAsia="en-US"/>
        </w:rPr>
        <w:t>Prozent bekennen sich zum muslimischen Glauben.</w:t>
      </w:r>
    </w:p>
    <w:p w14:paraId="1199FFF8" w14:textId="77777777" w:rsidR="007C19DA" w:rsidRDefault="007C19DA" w:rsidP="004F1EA4">
      <w:pPr>
        <w:pBdr>
          <w:top w:val="single" w:sz="4" w:space="1" w:color="auto"/>
          <w:left w:val="single" w:sz="4" w:space="4" w:color="auto"/>
          <w:bottom w:val="single" w:sz="4" w:space="1" w:color="auto"/>
          <w:right w:val="single" w:sz="4" w:space="4" w:color="auto"/>
        </w:pBdr>
        <w:autoSpaceDE w:val="0"/>
        <w:autoSpaceDN w:val="0"/>
        <w:adjustRightInd w:val="0"/>
        <w:rPr>
          <w:rFonts w:eastAsiaTheme="minorHAnsi" w:cstheme="minorHAnsi"/>
          <w:lang w:eastAsia="en-US"/>
        </w:rPr>
      </w:pPr>
    </w:p>
    <w:p w14:paraId="597826C4" w14:textId="2486E253" w:rsidR="0069612E" w:rsidRDefault="002B2054" w:rsidP="004F1EA4">
      <w:pPr>
        <w:pBdr>
          <w:top w:val="single" w:sz="4" w:space="1" w:color="auto"/>
          <w:left w:val="single" w:sz="4" w:space="4" w:color="auto"/>
          <w:bottom w:val="single" w:sz="4" w:space="1" w:color="auto"/>
          <w:right w:val="single" w:sz="4" w:space="4" w:color="auto"/>
        </w:pBdr>
        <w:autoSpaceDE w:val="0"/>
        <w:autoSpaceDN w:val="0"/>
        <w:adjustRightInd w:val="0"/>
        <w:rPr>
          <w:rFonts w:eastAsiaTheme="minorHAnsi" w:cstheme="minorHAnsi"/>
          <w:lang w:eastAsia="en-US"/>
        </w:rPr>
      </w:pPr>
      <w:r w:rsidRPr="002B2054">
        <w:rPr>
          <w:rFonts w:eastAsiaTheme="minorHAnsi" w:cstheme="minorHAnsi"/>
          <w:lang w:eastAsia="en-US"/>
        </w:rPr>
        <w:t xml:space="preserve">Die Analphabetenrate liegt bei </w:t>
      </w:r>
      <w:r w:rsidR="00F95CA9">
        <w:rPr>
          <w:rFonts w:eastAsiaTheme="minorHAnsi" w:cstheme="minorHAnsi"/>
          <w:lang w:eastAsia="en-US"/>
        </w:rPr>
        <w:t>18</w:t>
      </w:r>
      <w:r w:rsidRPr="002B2054">
        <w:rPr>
          <w:rFonts w:eastAsiaTheme="minorHAnsi" w:cstheme="minorHAnsi"/>
          <w:lang w:eastAsia="en-US"/>
        </w:rPr>
        <w:t xml:space="preserve"> Prozent</w:t>
      </w:r>
      <w:r w:rsidR="00513A00">
        <w:rPr>
          <w:rFonts w:eastAsiaTheme="minorHAnsi" w:cstheme="minorHAnsi"/>
          <w:lang w:eastAsia="en-US"/>
        </w:rPr>
        <w:t>.</w:t>
      </w:r>
      <w:r w:rsidRPr="002B2054">
        <w:rPr>
          <w:rFonts w:eastAsiaTheme="minorHAnsi" w:cstheme="minorHAnsi"/>
          <w:lang w:eastAsia="en-US"/>
        </w:rPr>
        <w:t xml:space="preserve"> </w:t>
      </w:r>
      <w:r w:rsidR="00513A00">
        <w:rPr>
          <w:rFonts w:eastAsiaTheme="minorHAnsi" w:cstheme="minorHAnsi"/>
          <w:lang w:eastAsia="en-US"/>
        </w:rPr>
        <w:t>V</w:t>
      </w:r>
      <w:r w:rsidRPr="002B2054">
        <w:rPr>
          <w:rFonts w:eastAsiaTheme="minorHAnsi" w:cstheme="minorHAnsi"/>
          <w:lang w:eastAsia="en-US"/>
        </w:rPr>
        <w:t>or allem Frauen können</w:t>
      </w:r>
      <w:r w:rsidR="008E4045" w:rsidRPr="008E4045">
        <w:rPr>
          <w:rFonts w:eastAsiaTheme="minorHAnsi" w:cstheme="minorHAnsi"/>
          <w:lang w:eastAsia="en-US"/>
        </w:rPr>
        <w:t xml:space="preserve"> </w:t>
      </w:r>
      <w:r w:rsidRPr="002B2054">
        <w:rPr>
          <w:rFonts w:eastAsiaTheme="minorHAnsi" w:cstheme="minorHAnsi"/>
          <w:lang w:eastAsia="en-US"/>
        </w:rPr>
        <w:t>selten lesen und schreiben. Mittlerweile ist die achtjährige Grundschule</w:t>
      </w:r>
      <w:r w:rsidR="00F95CA9">
        <w:rPr>
          <w:rFonts w:eastAsiaTheme="minorHAnsi" w:cstheme="minorHAnsi"/>
          <w:lang w:eastAsia="en-US"/>
        </w:rPr>
        <w:t xml:space="preserve"> </w:t>
      </w:r>
      <w:r w:rsidRPr="002B2054">
        <w:rPr>
          <w:rFonts w:eastAsiaTheme="minorHAnsi" w:cstheme="minorHAnsi"/>
          <w:lang w:eastAsia="en-US"/>
        </w:rPr>
        <w:t>kostenlos, sodass auch Kinder aus armen Familien sie besuchen</w:t>
      </w:r>
      <w:r w:rsidR="008E4045" w:rsidRPr="008E4045">
        <w:rPr>
          <w:rFonts w:eastAsiaTheme="minorHAnsi" w:cstheme="minorHAnsi"/>
          <w:lang w:eastAsia="en-US"/>
        </w:rPr>
        <w:t xml:space="preserve"> </w:t>
      </w:r>
      <w:r w:rsidRPr="002B2054">
        <w:rPr>
          <w:rFonts w:eastAsiaTheme="minorHAnsi" w:cstheme="minorHAnsi"/>
          <w:lang w:eastAsia="en-US"/>
        </w:rPr>
        <w:t>können.</w:t>
      </w:r>
    </w:p>
    <w:p w14:paraId="2FD21D2C" w14:textId="39306F8C" w:rsidR="009B6104" w:rsidRDefault="002B2054" w:rsidP="004F1EA4">
      <w:pPr>
        <w:pBdr>
          <w:top w:val="single" w:sz="4" w:space="1" w:color="auto"/>
          <w:left w:val="single" w:sz="4" w:space="4" w:color="auto"/>
          <w:bottom w:val="single" w:sz="4" w:space="1" w:color="auto"/>
          <w:right w:val="single" w:sz="4" w:space="4" w:color="auto"/>
        </w:pBdr>
        <w:autoSpaceDE w:val="0"/>
        <w:autoSpaceDN w:val="0"/>
        <w:adjustRightInd w:val="0"/>
        <w:rPr>
          <w:rFonts w:eastAsiaTheme="minorHAnsi" w:cstheme="minorHAnsi"/>
          <w:lang w:eastAsia="en-US"/>
        </w:rPr>
      </w:pPr>
      <w:r w:rsidRPr="002B2054">
        <w:rPr>
          <w:rFonts w:eastAsiaTheme="minorHAnsi" w:cstheme="minorHAnsi"/>
          <w:lang w:eastAsia="en-US"/>
        </w:rPr>
        <w:lastRenderedPageBreak/>
        <w:t>Allerdings fehlt es an Schulen und Le</w:t>
      </w:r>
      <w:r w:rsidR="008E4045">
        <w:rPr>
          <w:rFonts w:eastAsiaTheme="minorHAnsi" w:cstheme="minorHAnsi"/>
          <w:lang w:eastAsia="en-US"/>
        </w:rPr>
        <w:t>hrkräften</w:t>
      </w:r>
      <w:r w:rsidRPr="002B2054">
        <w:rPr>
          <w:rFonts w:eastAsiaTheme="minorHAnsi" w:cstheme="minorHAnsi"/>
          <w:lang w:eastAsia="en-US"/>
        </w:rPr>
        <w:t>. Die Klassen sind</w:t>
      </w:r>
      <w:r w:rsidR="008E4045" w:rsidRPr="008E4045">
        <w:rPr>
          <w:rFonts w:eastAsiaTheme="minorHAnsi" w:cstheme="minorHAnsi"/>
          <w:lang w:eastAsia="en-US"/>
        </w:rPr>
        <w:t xml:space="preserve"> überfüllt</w:t>
      </w:r>
      <w:r w:rsidRPr="002B2054">
        <w:rPr>
          <w:rFonts w:eastAsiaTheme="minorHAnsi" w:cstheme="minorHAnsi"/>
          <w:lang w:eastAsia="en-US"/>
        </w:rPr>
        <w:t xml:space="preserve"> und der Unterricht ist nicht ausreichend qualifiziert. Hefte,</w:t>
      </w:r>
      <w:r w:rsidR="008E4045" w:rsidRPr="008E4045">
        <w:rPr>
          <w:rFonts w:eastAsiaTheme="minorHAnsi" w:cstheme="minorHAnsi"/>
          <w:lang w:eastAsia="en-US"/>
        </w:rPr>
        <w:t xml:space="preserve"> Bücher</w:t>
      </w:r>
      <w:r w:rsidRPr="002B2054">
        <w:rPr>
          <w:rFonts w:eastAsiaTheme="minorHAnsi" w:cstheme="minorHAnsi"/>
          <w:lang w:eastAsia="en-US"/>
        </w:rPr>
        <w:t xml:space="preserve"> und Schuluniform sind nach wie vor verpflichtend und </w:t>
      </w:r>
      <w:r w:rsidR="008E4045" w:rsidRPr="008E4045">
        <w:rPr>
          <w:rFonts w:eastAsiaTheme="minorHAnsi" w:cstheme="minorHAnsi"/>
          <w:lang w:eastAsia="en-US"/>
        </w:rPr>
        <w:t>müssen</w:t>
      </w:r>
      <w:r w:rsidR="008E4045">
        <w:rPr>
          <w:rFonts w:eastAsiaTheme="minorHAnsi" w:cstheme="minorHAnsi"/>
          <w:lang w:eastAsia="en-US"/>
        </w:rPr>
        <w:t xml:space="preserve"> </w:t>
      </w:r>
      <w:r w:rsidRPr="002B2054">
        <w:rPr>
          <w:rFonts w:eastAsiaTheme="minorHAnsi" w:cstheme="minorHAnsi"/>
          <w:lang w:eastAsia="en-US"/>
        </w:rPr>
        <w:t>selbst bezahlt werden.</w:t>
      </w:r>
    </w:p>
    <w:p w14:paraId="6982F515" w14:textId="77777777" w:rsidR="0069612E" w:rsidRDefault="0069612E" w:rsidP="004F1EA4">
      <w:pPr>
        <w:pBdr>
          <w:top w:val="single" w:sz="4" w:space="1" w:color="auto"/>
          <w:left w:val="single" w:sz="4" w:space="4" w:color="auto"/>
          <w:bottom w:val="single" w:sz="4" w:space="1" w:color="auto"/>
          <w:right w:val="single" w:sz="4" w:space="4" w:color="auto"/>
        </w:pBdr>
        <w:autoSpaceDE w:val="0"/>
        <w:autoSpaceDN w:val="0"/>
        <w:adjustRightInd w:val="0"/>
        <w:rPr>
          <w:rFonts w:eastAsiaTheme="minorHAnsi" w:cstheme="minorHAnsi"/>
          <w:lang w:eastAsia="en-US"/>
        </w:rPr>
      </w:pPr>
    </w:p>
    <w:p w14:paraId="04AB0E2B" w14:textId="77777777" w:rsidR="00C34545" w:rsidRDefault="002B2054" w:rsidP="004F1EA4">
      <w:pPr>
        <w:pBdr>
          <w:top w:val="single" w:sz="4" w:space="1" w:color="auto"/>
          <w:left w:val="single" w:sz="4" w:space="4" w:color="auto"/>
          <w:bottom w:val="single" w:sz="4" w:space="1" w:color="auto"/>
          <w:right w:val="single" w:sz="4" w:space="4" w:color="auto"/>
        </w:pBdr>
        <w:autoSpaceDE w:val="0"/>
        <w:autoSpaceDN w:val="0"/>
        <w:adjustRightInd w:val="0"/>
        <w:rPr>
          <w:rFonts w:eastAsiaTheme="minorHAnsi" w:cstheme="minorHAnsi"/>
          <w:lang w:eastAsia="en-US"/>
        </w:rPr>
      </w:pPr>
      <w:r w:rsidRPr="002B2054">
        <w:rPr>
          <w:rFonts w:eastAsiaTheme="minorHAnsi" w:cstheme="minorHAnsi"/>
          <w:lang w:eastAsia="en-US"/>
        </w:rPr>
        <w:t>Im Vergleich zu den anderen</w:t>
      </w:r>
      <w:r w:rsidR="008A48BD">
        <w:rPr>
          <w:rFonts w:eastAsiaTheme="minorHAnsi" w:cstheme="minorHAnsi"/>
          <w:lang w:eastAsia="en-US"/>
        </w:rPr>
        <w:t xml:space="preserve"> </w:t>
      </w:r>
      <w:r w:rsidRPr="002B2054">
        <w:rPr>
          <w:rFonts w:eastAsiaTheme="minorHAnsi" w:cstheme="minorHAnsi"/>
          <w:lang w:eastAsia="en-US"/>
        </w:rPr>
        <w:t>ostafrikanischen Staaten hat Kenia die</w:t>
      </w:r>
      <w:r w:rsidR="008E4045" w:rsidRPr="008E4045">
        <w:rPr>
          <w:rFonts w:eastAsiaTheme="minorHAnsi" w:cstheme="minorHAnsi"/>
          <w:lang w:eastAsia="en-US"/>
        </w:rPr>
        <w:t xml:space="preserve"> </w:t>
      </w:r>
      <w:r w:rsidRPr="002B2054">
        <w:rPr>
          <w:rFonts w:eastAsiaTheme="minorHAnsi" w:cstheme="minorHAnsi"/>
          <w:lang w:eastAsia="en-US"/>
        </w:rPr>
        <w:t>leistungsfähigste Volkswirtschaft. Trotzdem leb</w:t>
      </w:r>
      <w:r w:rsidR="00906743">
        <w:rPr>
          <w:rFonts w:eastAsiaTheme="minorHAnsi" w:cstheme="minorHAnsi"/>
          <w:lang w:eastAsia="en-US"/>
        </w:rPr>
        <w:t>en</w:t>
      </w:r>
      <w:r w:rsidRPr="002B2054">
        <w:rPr>
          <w:rFonts w:eastAsiaTheme="minorHAnsi" w:cstheme="minorHAnsi"/>
          <w:lang w:eastAsia="en-US"/>
        </w:rPr>
        <w:t xml:space="preserve"> noch rund </w:t>
      </w:r>
      <w:r w:rsidR="008A48BD">
        <w:rPr>
          <w:rFonts w:eastAsiaTheme="minorHAnsi" w:cstheme="minorHAnsi"/>
          <w:lang w:eastAsia="en-US"/>
        </w:rPr>
        <w:t>36 Prozent</w:t>
      </w:r>
      <w:r w:rsidR="008E4045" w:rsidRPr="008E4045">
        <w:rPr>
          <w:rFonts w:eastAsiaTheme="minorHAnsi" w:cstheme="minorHAnsi"/>
          <w:lang w:eastAsia="en-US"/>
        </w:rPr>
        <w:t xml:space="preserve"> </w:t>
      </w:r>
      <w:r w:rsidRPr="002B2054">
        <w:rPr>
          <w:rFonts w:eastAsiaTheme="minorHAnsi" w:cstheme="minorHAnsi"/>
          <w:lang w:eastAsia="en-US"/>
        </w:rPr>
        <w:t xml:space="preserve">der </w:t>
      </w:r>
      <w:r w:rsidR="00B4511B">
        <w:rPr>
          <w:rFonts w:eastAsiaTheme="minorHAnsi" w:cstheme="minorHAnsi"/>
          <w:lang w:eastAsia="en-US"/>
        </w:rPr>
        <w:t>55</w:t>
      </w:r>
      <w:r w:rsidRPr="002B2054">
        <w:rPr>
          <w:rFonts w:eastAsiaTheme="minorHAnsi" w:cstheme="minorHAnsi"/>
          <w:lang w:eastAsia="en-US"/>
        </w:rPr>
        <w:t xml:space="preserve"> Millionen Einwohner des Landes in </w:t>
      </w:r>
      <w:r w:rsidR="008A48BD">
        <w:rPr>
          <w:rFonts w:eastAsiaTheme="minorHAnsi" w:cstheme="minorHAnsi"/>
          <w:lang w:eastAsia="en-US"/>
        </w:rPr>
        <w:t xml:space="preserve">extremer </w:t>
      </w:r>
      <w:r w:rsidRPr="002B2054">
        <w:rPr>
          <w:rFonts w:eastAsiaTheme="minorHAnsi" w:cstheme="minorHAnsi"/>
          <w:lang w:eastAsia="en-US"/>
        </w:rPr>
        <w:t>Armut</w:t>
      </w:r>
      <w:r w:rsidRPr="008E4045">
        <w:rPr>
          <w:rFonts w:eastAsiaTheme="minorHAnsi" w:cstheme="minorHAnsi"/>
          <w:lang w:eastAsia="en-US"/>
        </w:rPr>
        <w:t>.</w:t>
      </w:r>
    </w:p>
    <w:p w14:paraId="2C583494" w14:textId="77777777" w:rsidR="00C34545" w:rsidRDefault="00C34545" w:rsidP="004F1EA4">
      <w:pPr>
        <w:pBdr>
          <w:top w:val="single" w:sz="4" w:space="1" w:color="auto"/>
          <w:left w:val="single" w:sz="4" w:space="4" w:color="auto"/>
          <w:bottom w:val="single" w:sz="4" w:space="1" w:color="auto"/>
          <w:right w:val="single" w:sz="4" w:space="4" w:color="auto"/>
        </w:pBdr>
        <w:autoSpaceDE w:val="0"/>
        <w:autoSpaceDN w:val="0"/>
        <w:adjustRightInd w:val="0"/>
        <w:rPr>
          <w:rFonts w:eastAsiaTheme="minorHAnsi" w:cstheme="minorHAnsi"/>
          <w:lang w:eastAsia="en-US"/>
        </w:rPr>
      </w:pPr>
    </w:p>
    <w:p w14:paraId="2B2A1488" w14:textId="314B2F09" w:rsidR="00A4556D" w:rsidRDefault="002B2054" w:rsidP="004F1EA4">
      <w:pPr>
        <w:pBdr>
          <w:top w:val="single" w:sz="4" w:space="1" w:color="auto"/>
          <w:left w:val="single" w:sz="4" w:space="4" w:color="auto"/>
          <w:bottom w:val="single" w:sz="4" w:space="1" w:color="auto"/>
          <w:right w:val="single" w:sz="4" w:space="4" w:color="auto"/>
        </w:pBdr>
        <w:autoSpaceDE w:val="0"/>
        <w:autoSpaceDN w:val="0"/>
        <w:adjustRightInd w:val="0"/>
        <w:rPr>
          <w:rFonts w:eastAsiaTheme="minorHAnsi" w:cstheme="minorHAnsi"/>
          <w:lang w:eastAsia="en-US"/>
        </w:rPr>
      </w:pPr>
      <w:r w:rsidRPr="002B2054">
        <w:rPr>
          <w:rFonts w:eastAsiaTheme="minorHAnsi" w:cstheme="minorHAnsi"/>
          <w:lang w:eastAsia="en-US"/>
        </w:rPr>
        <w:t>Kenia ist seit Jahrhunderten</w:t>
      </w:r>
      <w:r w:rsidR="008E4045" w:rsidRPr="008E4045">
        <w:rPr>
          <w:rFonts w:eastAsiaTheme="minorHAnsi" w:cstheme="minorHAnsi"/>
          <w:lang w:eastAsia="en-US"/>
        </w:rPr>
        <w:t xml:space="preserve"> </w:t>
      </w:r>
      <w:r w:rsidRPr="002B2054">
        <w:rPr>
          <w:rFonts w:eastAsiaTheme="minorHAnsi" w:cstheme="minorHAnsi"/>
          <w:lang w:eastAsia="en-US"/>
        </w:rPr>
        <w:t>ein Einwanderungsland</w:t>
      </w:r>
      <w:r w:rsidR="008E4045" w:rsidRPr="008E4045">
        <w:rPr>
          <w:rFonts w:eastAsiaTheme="minorHAnsi" w:cstheme="minorHAnsi"/>
          <w:lang w:eastAsia="en-US"/>
        </w:rPr>
        <w:t xml:space="preserve"> </w:t>
      </w:r>
      <w:r w:rsidRPr="002B2054">
        <w:rPr>
          <w:rFonts w:eastAsiaTheme="minorHAnsi" w:cstheme="minorHAnsi"/>
          <w:lang w:eastAsia="en-US"/>
        </w:rPr>
        <w:t>und heute ein</w:t>
      </w:r>
      <w:r w:rsidR="008E4045" w:rsidRPr="008E4045">
        <w:rPr>
          <w:rFonts w:eastAsiaTheme="minorHAnsi" w:cstheme="minorHAnsi"/>
          <w:lang w:eastAsia="en-US"/>
        </w:rPr>
        <w:t xml:space="preserve"> </w:t>
      </w:r>
      <w:r w:rsidRPr="002B2054">
        <w:rPr>
          <w:rFonts w:eastAsiaTheme="minorHAnsi" w:cstheme="minorHAnsi"/>
          <w:lang w:eastAsia="en-US"/>
        </w:rPr>
        <w:t>Vielvölkerstaat: Mehr als</w:t>
      </w:r>
      <w:r w:rsidR="008A48BD">
        <w:rPr>
          <w:rFonts w:eastAsiaTheme="minorHAnsi" w:cstheme="minorHAnsi"/>
          <w:lang w:eastAsia="en-US"/>
        </w:rPr>
        <w:t xml:space="preserve"> </w:t>
      </w:r>
      <w:r w:rsidRPr="002B2054">
        <w:rPr>
          <w:rFonts w:eastAsiaTheme="minorHAnsi" w:cstheme="minorHAnsi"/>
          <w:lang w:eastAsia="en-US"/>
        </w:rPr>
        <w:t>40 Ethnien leben dort, die</w:t>
      </w:r>
      <w:r w:rsidR="008E4045" w:rsidRPr="008E4045">
        <w:rPr>
          <w:rFonts w:eastAsiaTheme="minorHAnsi" w:cstheme="minorHAnsi"/>
          <w:lang w:eastAsia="en-US"/>
        </w:rPr>
        <w:t xml:space="preserve"> </w:t>
      </w:r>
      <w:r w:rsidRPr="002B2054">
        <w:rPr>
          <w:rFonts w:eastAsiaTheme="minorHAnsi" w:cstheme="minorHAnsi"/>
          <w:lang w:eastAsia="en-US"/>
        </w:rPr>
        <w:t>rund 50 verschiedene</w:t>
      </w:r>
      <w:r w:rsidR="008E4045" w:rsidRPr="008E4045">
        <w:rPr>
          <w:rFonts w:eastAsiaTheme="minorHAnsi" w:cstheme="minorHAnsi"/>
          <w:lang w:eastAsia="en-US"/>
        </w:rPr>
        <w:t xml:space="preserve"> </w:t>
      </w:r>
      <w:r w:rsidRPr="002B2054">
        <w:rPr>
          <w:rFonts w:eastAsiaTheme="minorHAnsi" w:cstheme="minorHAnsi"/>
          <w:lang w:eastAsia="en-US"/>
        </w:rPr>
        <w:t>Sprachen sprechen.</w:t>
      </w:r>
      <w:r w:rsidR="008E4045" w:rsidRPr="008E4045">
        <w:rPr>
          <w:rFonts w:eastAsiaTheme="minorHAnsi" w:cstheme="minorHAnsi"/>
          <w:lang w:eastAsia="en-US"/>
        </w:rPr>
        <w:t xml:space="preserve"> </w:t>
      </w:r>
      <w:r w:rsidRPr="002B2054">
        <w:rPr>
          <w:rFonts w:eastAsiaTheme="minorHAnsi" w:cstheme="minorHAnsi"/>
          <w:lang w:eastAsia="en-US"/>
        </w:rPr>
        <w:t>Offizielle</w:t>
      </w:r>
      <w:r w:rsidR="008E4045" w:rsidRPr="008E4045">
        <w:rPr>
          <w:rFonts w:eastAsiaTheme="minorHAnsi" w:cstheme="minorHAnsi"/>
          <w:lang w:eastAsia="en-US"/>
        </w:rPr>
        <w:t xml:space="preserve"> </w:t>
      </w:r>
      <w:r w:rsidRPr="002B2054">
        <w:rPr>
          <w:rFonts w:eastAsiaTheme="minorHAnsi" w:cstheme="minorHAnsi"/>
          <w:lang w:eastAsia="en-US"/>
        </w:rPr>
        <w:t>Landessprachen</w:t>
      </w:r>
      <w:r w:rsidR="008E4045" w:rsidRPr="008E4045">
        <w:rPr>
          <w:rFonts w:eastAsiaTheme="minorHAnsi" w:cstheme="minorHAnsi"/>
          <w:lang w:eastAsia="en-US"/>
        </w:rPr>
        <w:t xml:space="preserve"> </w:t>
      </w:r>
      <w:r w:rsidRPr="002B2054">
        <w:rPr>
          <w:rFonts w:eastAsiaTheme="minorHAnsi" w:cstheme="minorHAnsi"/>
          <w:lang w:eastAsia="en-US"/>
        </w:rPr>
        <w:t>sind Kisuaheli und</w:t>
      </w:r>
      <w:r w:rsidR="008E4045" w:rsidRPr="008E4045">
        <w:rPr>
          <w:rFonts w:eastAsiaTheme="minorHAnsi" w:cstheme="minorHAnsi"/>
          <w:lang w:eastAsia="en-US"/>
        </w:rPr>
        <w:t xml:space="preserve"> </w:t>
      </w:r>
      <w:r w:rsidRPr="002B2054">
        <w:rPr>
          <w:rFonts w:eastAsiaTheme="minorHAnsi" w:cstheme="minorHAnsi"/>
          <w:lang w:eastAsia="en-US"/>
        </w:rPr>
        <w:t>Englisch – eine Folge der</w:t>
      </w:r>
      <w:r w:rsidR="008E4045" w:rsidRPr="008E4045">
        <w:rPr>
          <w:rFonts w:eastAsiaTheme="minorHAnsi" w:cstheme="minorHAnsi"/>
          <w:lang w:eastAsia="en-US"/>
        </w:rPr>
        <w:t xml:space="preserve"> </w:t>
      </w:r>
      <w:r w:rsidRPr="002B2054">
        <w:rPr>
          <w:rFonts w:eastAsiaTheme="minorHAnsi" w:cstheme="minorHAnsi"/>
          <w:lang w:eastAsia="en-US"/>
        </w:rPr>
        <w:t>britischen Kolonialherrschaft,</w:t>
      </w:r>
      <w:r w:rsidR="008E4045">
        <w:rPr>
          <w:rFonts w:eastAsiaTheme="minorHAnsi" w:cstheme="minorHAnsi"/>
          <w:lang w:eastAsia="en-US"/>
        </w:rPr>
        <w:t xml:space="preserve"> </w:t>
      </w:r>
      <w:r w:rsidRPr="002B2054">
        <w:rPr>
          <w:rFonts w:eastAsiaTheme="minorHAnsi" w:cstheme="minorHAnsi"/>
          <w:lang w:eastAsia="en-US"/>
        </w:rPr>
        <w:t>die bis zur</w:t>
      </w:r>
      <w:r w:rsidR="008E4045" w:rsidRPr="008E4045">
        <w:rPr>
          <w:rFonts w:eastAsiaTheme="minorHAnsi" w:cstheme="minorHAnsi"/>
          <w:lang w:eastAsia="en-US"/>
        </w:rPr>
        <w:t xml:space="preserve"> </w:t>
      </w:r>
      <w:r w:rsidRPr="002B2054">
        <w:rPr>
          <w:rFonts w:eastAsiaTheme="minorHAnsi" w:cstheme="minorHAnsi"/>
          <w:lang w:eastAsia="en-US"/>
        </w:rPr>
        <w:t>Unabhängigkeit 1963</w:t>
      </w:r>
      <w:r w:rsidR="008E4045" w:rsidRPr="008E4045">
        <w:rPr>
          <w:rFonts w:eastAsiaTheme="minorHAnsi" w:cstheme="minorHAnsi"/>
          <w:lang w:eastAsia="en-US"/>
        </w:rPr>
        <w:t xml:space="preserve"> </w:t>
      </w:r>
      <w:r w:rsidRPr="008E4045">
        <w:rPr>
          <w:rFonts w:eastAsiaTheme="minorHAnsi" w:cstheme="minorHAnsi"/>
          <w:lang w:eastAsia="en-US"/>
        </w:rPr>
        <w:t>währte.</w:t>
      </w:r>
    </w:p>
    <w:p w14:paraId="5C47A161" w14:textId="77777777" w:rsidR="005A1EB1" w:rsidRPr="00D136A8" w:rsidRDefault="005A1EB1" w:rsidP="004F1EA4">
      <w:pPr>
        <w:pBdr>
          <w:top w:val="single" w:sz="4" w:space="1" w:color="auto"/>
          <w:left w:val="single" w:sz="4" w:space="4" w:color="auto"/>
          <w:bottom w:val="single" w:sz="4" w:space="1" w:color="auto"/>
          <w:right w:val="single" w:sz="4" w:space="4" w:color="auto"/>
        </w:pBdr>
        <w:autoSpaceDE w:val="0"/>
        <w:autoSpaceDN w:val="0"/>
        <w:adjustRightInd w:val="0"/>
        <w:rPr>
          <w:rFonts w:eastAsiaTheme="minorHAnsi" w:cstheme="minorHAnsi"/>
          <w:lang w:eastAsia="en-US"/>
        </w:rPr>
      </w:pPr>
    </w:p>
    <w:p w14:paraId="0FEFECA1" w14:textId="77777777" w:rsidR="00D43ECC" w:rsidRDefault="00D43ECC" w:rsidP="00D43ECC">
      <w:pPr>
        <w:spacing w:line="290" w:lineRule="exact"/>
        <w:rPr>
          <w:rFonts w:ascii="Calibri" w:eastAsiaTheme="minorHAnsi" w:hAnsi="Calibri" w:cs="Calibri"/>
          <w:sz w:val="22"/>
          <w:szCs w:val="22"/>
          <w:lang w:eastAsia="en-US"/>
        </w:rPr>
      </w:pPr>
    </w:p>
    <w:p w14:paraId="64192C3F" w14:textId="77777777" w:rsidR="0043567B" w:rsidRPr="00FB402F" w:rsidRDefault="0043567B" w:rsidP="00A4556D">
      <w:pPr>
        <w:rPr>
          <w:rFonts w:cstheme="minorHAnsi"/>
          <w:b/>
          <w:bCs/>
          <w:color w:val="000000" w:themeColor="text1"/>
        </w:rPr>
      </w:pPr>
    </w:p>
    <w:p w14:paraId="34AC3749" w14:textId="7155FCD0" w:rsidR="00BB0684" w:rsidRPr="00FB402F" w:rsidRDefault="00BB0684" w:rsidP="00AB1FB8">
      <w:pPr>
        <w:pStyle w:val="Listenabsatz"/>
        <w:numPr>
          <w:ilvl w:val="0"/>
          <w:numId w:val="5"/>
        </w:numPr>
        <w:outlineLvl w:val="0"/>
        <w:rPr>
          <w:rFonts w:cstheme="minorHAnsi"/>
          <w:b/>
          <w:bCs/>
          <w:color w:val="000000" w:themeColor="text1"/>
        </w:rPr>
      </w:pPr>
      <w:bookmarkStart w:id="4" w:name="_Toc181708843"/>
      <w:r w:rsidRPr="00FB402F">
        <w:rPr>
          <w:rFonts w:cstheme="minorHAnsi"/>
          <w:b/>
          <w:bCs/>
          <w:color w:val="000000" w:themeColor="text1"/>
        </w:rPr>
        <w:t>Bildbetrachtung des Plakatmotivs</w:t>
      </w:r>
      <w:bookmarkEnd w:id="4"/>
    </w:p>
    <w:p w14:paraId="4DD1C43C" w14:textId="77777777" w:rsidR="00BB0684" w:rsidRPr="00FB402F" w:rsidRDefault="00BB0684" w:rsidP="00BB0684">
      <w:pPr>
        <w:rPr>
          <w:rFonts w:cstheme="minorHAnsi"/>
          <w:b/>
        </w:rPr>
      </w:pPr>
    </w:p>
    <w:p w14:paraId="03620E0A" w14:textId="4B886F7E" w:rsidR="00BB0684" w:rsidRPr="00FB402F" w:rsidRDefault="00BB0684" w:rsidP="00BB0684">
      <w:pPr>
        <w:rPr>
          <w:rFonts w:cstheme="minorHAnsi"/>
        </w:rPr>
      </w:pPr>
      <w:r w:rsidRPr="00FB402F">
        <w:rPr>
          <w:rFonts w:cstheme="minorHAnsi"/>
        </w:rPr>
        <w:t>Betrachten Sie gemeinsam mit den Kindern die Krippenszene</w:t>
      </w:r>
      <w:r w:rsidR="0029005D">
        <w:rPr>
          <w:rFonts w:cstheme="minorHAnsi"/>
        </w:rPr>
        <w:t xml:space="preserve"> auf dem </w:t>
      </w:r>
      <w:hyperlink r:id="rId13" w:history="1">
        <w:r w:rsidR="0029005D" w:rsidRPr="00C34545">
          <w:rPr>
            <w:rStyle w:val="Hyperlink"/>
            <w:rFonts w:cstheme="minorHAnsi"/>
          </w:rPr>
          <w:t>Aktionsplakat</w:t>
        </w:r>
      </w:hyperlink>
      <w:r w:rsidRPr="00FB402F">
        <w:rPr>
          <w:rFonts w:cstheme="minorHAnsi"/>
        </w:rPr>
        <w:t>, bevor die Kinder die Vorlesegeschichte kennenlernen. Je nach Alter der Kinder kann es helfen, das Bild in Einzelteilen anzuschauen</w:t>
      </w:r>
      <w:r w:rsidR="00FE40B6">
        <w:rPr>
          <w:rFonts w:cstheme="minorHAnsi"/>
        </w:rPr>
        <w:t>,</w:t>
      </w:r>
      <w:r w:rsidRPr="00FB402F">
        <w:rPr>
          <w:rFonts w:cstheme="minorHAnsi"/>
        </w:rPr>
        <w:t xml:space="preserve"> </w:t>
      </w:r>
      <w:r w:rsidR="00FE40B6">
        <w:rPr>
          <w:rFonts w:cstheme="minorHAnsi"/>
        </w:rPr>
        <w:t>b</w:t>
      </w:r>
      <w:r w:rsidRPr="00FB402F">
        <w:rPr>
          <w:rFonts w:cstheme="minorHAnsi"/>
        </w:rPr>
        <w:t xml:space="preserve">eispielsweise aufgeteilt in Personen, Tiere und Umgebung. Dazu können Sie entsprechende Teile des Plakats verdecken oder auch die einzelnen Figuren ausdrucken und einzeln betrachten. Die </w:t>
      </w:r>
      <w:hyperlink r:id="rId14" w:history="1">
        <w:r w:rsidRPr="00AE74D2">
          <w:rPr>
            <w:rStyle w:val="Hyperlink"/>
            <w:rFonts w:cstheme="minorHAnsi"/>
          </w:rPr>
          <w:t>Figuren zum Ausdrucken</w:t>
        </w:r>
      </w:hyperlink>
      <w:r w:rsidRPr="00AE74D2">
        <w:rPr>
          <w:rFonts w:cstheme="minorHAnsi"/>
        </w:rPr>
        <w:t xml:space="preserve"> f</w:t>
      </w:r>
      <w:r w:rsidRPr="00FB402F">
        <w:rPr>
          <w:rFonts w:cstheme="minorHAnsi"/>
        </w:rPr>
        <w:t xml:space="preserve">inden Sie zum Download auf: </w:t>
      </w:r>
      <w:hyperlink r:id="rId15" w:history="1">
        <w:r w:rsidRPr="00A649F4">
          <w:rPr>
            <w:rStyle w:val="Hyperlink"/>
            <w:rFonts w:cstheme="minorHAnsi"/>
          </w:rPr>
          <w:t>www.sternsinger.de/wmt</w:t>
        </w:r>
      </w:hyperlink>
    </w:p>
    <w:p w14:paraId="63C139BF" w14:textId="77777777" w:rsidR="00BB0684" w:rsidRPr="00FB402F" w:rsidRDefault="00BB0684" w:rsidP="00BB0684">
      <w:pPr>
        <w:rPr>
          <w:rFonts w:cstheme="minorHAnsi"/>
        </w:rPr>
      </w:pPr>
    </w:p>
    <w:p w14:paraId="06D1435C" w14:textId="11A9A6A9" w:rsidR="00BB0684" w:rsidRPr="00FB402F" w:rsidRDefault="00BB0684" w:rsidP="00BB0684">
      <w:pPr>
        <w:rPr>
          <w:rFonts w:cstheme="minorHAnsi"/>
          <w:u w:val="single"/>
        </w:rPr>
      </w:pPr>
      <w:r w:rsidRPr="00FB402F">
        <w:rPr>
          <w:rFonts w:cstheme="minorHAnsi"/>
          <w:u w:val="single"/>
        </w:rPr>
        <w:t xml:space="preserve">Impulsfragen zur Betrachtung des </w:t>
      </w:r>
      <w:r w:rsidR="000B77BD">
        <w:rPr>
          <w:rFonts w:cstheme="minorHAnsi"/>
          <w:u w:val="single"/>
        </w:rPr>
        <w:t>Aktionsp</w:t>
      </w:r>
      <w:r w:rsidRPr="00FB402F">
        <w:rPr>
          <w:rFonts w:cstheme="minorHAnsi"/>
          <w:u w:val="single"/>
        </w:rPr>
        <w:t>lakats oder der Figuren</w:t>
      </w:r>
      <w:r w:rsidR="006D6E75">
        <w:rPr>
          <w:rFonts w:cstheme="minorHAnsi"/>
          <w:u w:val="single"/>
        </w:rPr>
        <w:t>:</w:t>
      </w:r>
    </w:p>
    <w:p w14:paraId="2511D446" w14:textId="77777777" w:rsidR="00BB0684" w:rsidRPr="00FB402F" w:rsidRDefault="00BB0684" w:rsidP="00BB0684">
      <w:pPr>
        <w:ind w:left="360"/>
        <w:rPr>
          <w:rFonts w:cstheme="minorHAnsi"/>
          <w:u w:val="single"/>
        </w:rPr>
      </w:pPr>
    </w:p>
    <w:p w14:paraId="38094F95" w14:textId="77777777" w:rsidR="00BB0684" w:rsidRPr="00FB402F" w:rsidRDefault="00BB0684" w:rsidP="00BB0684">
      <w:pPr>
        <w:pStyle w:val="Listenabsatz"/>
        <w:numPr>
          <w:ilvl w:val="0"/>
          <w:numId w:val="1"/>
        </w:numPr>
        <w:ind w:left="1080"/>
        <w:rPr>
          <w:rFonts w:cstheme="minorHAnsi"/>
        </w:rPr>
      </w:pPr>
      <w:r w:rsidRPr="00FB402F">
        <w:rPr>
          <w:rFonts w:cstheme="minorHAnsi"/>
        </w:rPr>
        <w:t>Was ist auf dem Bild zu erkennen?</w:t>
      </w:r>
    </w:p>
    <w:p w14:paraId="583ECBE9" w14:textId="77777777" w:rsidR="00BB0684" w:rsidRPr="00FB402F" w:rsidRDefault="00BB0684" w:rsidP="00BB0684">
      <w:pPr>
        <w:pStyle w:val="Listenabsatz"/>
        <w:numPr>
          <w:ilvl w:val="0"/>
          <w:numId w:val="1"/>
        </w:numPr>
        <w:ind w:left="1080"/>
        <w:rPr>
          <w:rFonts w:cstheme="minorHAnsi"/>
        </w:rPr>
      </w:pPr>
      <w:r w:rsidRPr="00FB402F">
        <w:rPr>
          <w:rFonts w:cstheme="minorHAnsi"/>
        </w:rPr>
        <w:t>Was fällt euch besonders auf?</w:t>
      </w:r>
    </w:p>
    <w:p w14:paraId="7C21A01A" w14:textId="77777777" w:rsidR="00BB0684" w:rsidRPr="00FB402F" w:rsidRDefault="00BB0684" w:rsidP="00BB0684">
      <w:pPr>
        <w:pStyle w:val="Listenabsatz"/>
        <w:numPr>
          <w:ilvl w:val="0"/>
          <w:numId w:val="1"/>
        </w:numPr>
        <w:ind w:left="1080"/>
        <w:rPr>
          <w:rFonts w:cstheme="minorHAnsi"/>
        </w:rPr>
      </w:pPr>
      <w:r w:rsidRPr="00FB402F">
        <w:rPr>
          <w:rFonts w:cstheme="minorHAnsi"/>
        </w:rPr>
        <w:t>Was kennt ihr?</w:t>
      </w:r>
    </w:p>
    <w:p w14:paraId="31080C51" w14:textId="77777777" w:rsidR="00BB0684" w:rsidRPr="00FB402F" w:rsidRDefault="00BB0684" w:rsidP="00BB0684">
      <w:pPr>
        <w:pStyle w:val="Listenabsatz"/>
        <w:numPr>
          <w:ilvl w:val="0"/>
          <w:numId w:val="1"/>
        </w:numPr>
        <w:ind w:left="1080"/>
        <w:rPr>
          <w:rFonts w:cstheme="minorHAnsi"/>
        </w:rPr>
      </w:pPr>
      <w:r w:rsidRPr="00FB402F">
        <w:rPr>
          <w:rFonts w:cstheme="minorHAnsi"/>
        </w:rPr>
        <w:t>Was kennt ihr nicht?</w:t>
      </w:r>
    </w:p>
    <w:p w14:paraId="1CCD5778" w14:textId="77777777" w:rsidR="00BB0684" w:rsidRPr="00FB402F" w:rsidRDefault="00BB0684" w:rsidP="00BB0684">
      <w:pPr>
        <w:pStyle w:val="Listenabsatz"/>
        <w:numPr>
          <w:ilvl w:val="0"/>
          <w:numId w:val="1"/>
        </w:numPr>
        <w:ind w:left="1080"/>
        <w:rPr>
          <w:rFonts w:cstheme="minorHAnsi"/>
        </w:rPr>
      </w:pPr>
      <w:r w:rsidRPr="00FB402F">
        <w:rPr>
          <w:rFonts w:cstheme="minorHAnsi"/>
        </w:rPr>
        <w:t>Worüber möchtet ihr mehr wissen?</w:t>
      </w:r>
    </w:p>
    <w:p w14:paraId="0CA15A7B" w14:textId="77777777" w:rsidR="00BB0684" w:rsidRPr="00FB402F" w:rsidRDefault="00BB0684" w:rsidP="00BB0684">
      <w:pPr>
        <w:pStyle w:val="Listenabsatz"/>
        <w:numPr>
          <w:ilvl w:val="0"/>
          <w:numId w:val="1"/>
        </w:numPr>
        <w:ind w:left="1080"/>
        <w:rPr>
          <w:rFonts w:cstheme="minorHAnsi"/>
          <w:color w:val="000000" w:themeColor="text1"/>
        </w:rPr>
      </w:pPr>
      <w:r w:rsidRPr="00FB402F">
        <w:rPr>
          <w:rFonts w:cstheme="minorHAnsi"/>
          <w:color w:val="000000" w:themeColor="text1"/>
        </w:rPr>
        <w:t>Was möchtet ihr die Personen auf dem Bild fragen?</w:t>
      </w:r>
    </w:p>
    <w:p w14:paraId="2518E9E4" w14:textId="71FE5EEF" w:rsidR="00BB0684" w:rsidRPr="00FB402F" w:rsidRDefault="00BB0684" w:rsidP="00BB0684">
      <w:pPr>
        <w:pStyle w:val="Listenabsatz"/>
        <w:ind w:left="1080"/>
        <w:rPr>
          <w:rFonts w:cstheme="minorHAnsi"/>
          <w:i/>
          <w:iCs/>
          <w:color w:val="000000" w:themeColor="text1"/>
        </w:rPr>
      </w:pPr>
      <w:r w:rsidRPr="00FB402F">
        <w:rPr>
          <w:rFonts w:cstheme="minorHAnsi"/>
          <w:i/>
          <w:iCs/>
          <w:color w:val="000000" w:themeColor="text1"/>
        </w:rPr>
        <w:t>(Sammeln Sie die Fragen und greifen Sie diese</w:t>
      </w:r>
      <w:r w:rsidR="003E65EC" w:rsidRPr="003E65EC">
        <w:rPr>
          <w:rFonts w:cstheme="minorHAnsi"/>
          <w:i/>
          <w:iCs/>
          <w:color w:val="000000" w:themeColor="text1"/>
        </w:rPr>
        <w:t xml:space="preserve"> </w:t>
      </w:r>
      <w:r w:rsidR="003E65EC" w:rsidRPr="00FB402F">
        <w:rPr>
          <w:rFonts w:cstheme="minorHAnsi"/>
          <w:i/>
          <w:iCs/>
          <w:color w:val="000000" w:themeColor="text1"/>
        </w:rPr>
        <w:t>wieder auf</w:t>
      </w:r>
      <w:r w:rsidRPr="00FB402F">
        <w:rPr>
          <w:rFonts w:cstheme="minorHAnsi"/>
          <w:i/>
          <w:iCs/>
          <w:color w:val="000000" w:themeColor="text1"/>
        </w:rPr>
        <w:t>, nachdem Sie die Geschichte gelesen haben</w:t>
      </w:r>
      <w:r w:rsidR="003E65EC">
        <w:rPr>
          <w:rFonts w:cstheme="minorHAnsi"/>
          <w:i/>
          <w:iCs/>
          <w:color w:val="000000" w:themeColor="text1"/>
        </w:rPr>
        <w:t xml:space="preserve"> –</w:t>
      </w:r>
      <w:r w:rsidRPr="00FB402F">
        <w:rPr>
          <w:rFonts w:cstheme="minorHAnsi"/>
          <w:i/>
          <w:iCs/>
          <w:color w:val="000000" w:themeColor="text1"/>
        </w:rPr>
        <w:t xml:space="preserve"> beantworten Sie </w:t>
      </w:r>
      <w:r w:rsidR="003E65EC">
        <w:rPr>
          <w:rFonts w:cstheme="minorHAnsi"/>
          <w:i/>
          <w:iCs/>
          <w:color w:val="000000" w:themeColor="text1"/>
        </w:rPr>
        <w:t xml:space="preserve">dann </w:t>
      </w:r>
      <w:r w:rsidRPr="00FB402F">
        <w:rPr>
          <w:rFonts w:cstheme="minorHAnsi"/>
          <w:i/>
          <w:iCs/>
          <w:color w:val="000000" w:themeColor="text1"/>
        </w:rPr>
        <w:t xml:space="preserve">die Fragen gemeinsam.) </w:t>
      </w:r>
    </w:p>
    <w:p w14:paraId="47D19510" w14:textId="77777777" w:rsidR="00BB0684" w:rsidRPr="00FB402F" w:rsidRDefault="00BB0684" w:rsidP="00BB0684">
      <w:pPr>
        <w:pStyle w:val="Listenabsatz"/>
        <w:numPr>
          <w:ilvl w:val="0"/>
          <w:numId w:val="1"/>
        </w:numPr>
        <w:ind w:left="1080"/>
        <w:rPr>
          <w:rFonts w:cstheme="minorHAnsi"/>
          <w:color w:val="000000" w:themeColor="text1"/>
        </w:rPr>
      </w:pPr>
      <w:r w:rsidRPr="00FB402F">
        <w:rPr>
          <w:rFonts w:cstheme="minorHAnsi"/>
          <w:color w:val="000000" w:themeColor="text1"/>
        </w:rPr>
        <w:t>Welche bekannte Geschichte könnte hier dargestellt sein?</w:t>
      </w:r>
    </w:p>
    <w:p w14:paraId="4E505A5B" w14:textId="47EEF26A" w:rsidR="00BB0684" w:rsidRPr="00975722" w:rsidRDefault="00BB0684" w:rsidP="00BB0684">
      <w:pPr>
        <w:pStyle w:val="Kommentartext"/>
        <w:numPr>
          <w:ilvl w:val="0"/>
          <w:numId w:val="1"/>
        </w:numPr>
        <w:rPr>
          <w:rFonts w:cstheme="minorHAnsi"/>
          <w:color w:val="000000" w:themeColor="text1"/>
          <w:sz w:val="24"/>
          <w:szCs w:val="24"/>
        </w:rPr>
      </w:pPr>
      <w:r w:rsidRPr="00975722">
        <w:rPr>
          <w:rFonts w:cstheme="minorHAnsi"/>
          <w:color w:val="000000" w:themeColor="text1"/>
          <w:sz w:val="24"/>
          <w:szCs w:val="24"/>
        </w:rPr>
        <w:t xml:space="preserve">Auf dem Plakat sind Personen zu entdecken, die </w:t>
      </w:r>
      <w:r w:rsidR="00C453F6" w:rsidRPr="00975722">
        <w:rPr>
          <w:rFonts w:cstheme="minorHAnsi"/>
          <w:color w:val="000000" w:themeColor="text1"/>
          <w:sz w:val="24"/>
          <w:szCs w:val="24"/>
        </w:rPr>
        <w:t xml:space="preserve">auch </w:t>
      </w:r>
      <w:r w:rsidRPr="00975722">
        <w:rPr>
          <w:rFonts w:cstheme="minorHAnsi"/>
          <w:color w:val="000000" w:themeColor="text1"/>
          <w:sz w:val="24"/>
          <w:szCs w:val="24"/>
        </w:rPr>
        <w:t>in der biblischen Weihnachtsgeschichte vorkommen. Welche Figur steht für welche biblische Person? Woran ist das zu erkennen?</w:t>
      </w:r>
    </w:p>
    <w:p w14:paraId="7BA74333" w14:textId="77777777" w:rsidR="00BB0684" w:rsidRPr="00FB402F" w:rsidRDefault="00BB0684" w:rsidP="00BB0684">
      <w:pPr>
        <w:pStyle w:val="Kommentartext"/>
        <w:rPr>
          <w:rFonts w:cstheme="minorHAnsi"/>
          <w:sz w:val="24"/>
          <w:szCs w:val="24"/>
        </w:rPr>
      </w:pPr>
    </w:p>
    <w:p w14:paraId="5AC9FC2E" w14:textId="468CD981" w:rsidR="00BB0684" w:rsidRPr="00FB402F" w:rsidRDefault="00BB0684" w:rsidP="00BB0684">
      <w:pPr>
        <w:pStyle w:val="Kommentartext"/>
        <w:rPr>
          <w:rFonts w:cstheme="minorHAnsi"/>
          <w:sz w:val="24"/>
          <w:szCs w:val="24"/>
        </w:rPr>
      </w:pPr>
      <w:r w:rsidRPr="00FB402F">
        <w:rPr>
          <w:rFonts w:cstheme="minorHAnsi"/>
          <w:sz w:val="24"/>
          <w:szCs w:val="24"/>
        </w:rPr>
        <w:t>Überlegen Sie gemeinsam mit den Kindern, warum die Personen hier anders dargestellt sind</w:t>
      </w:r>
      <w:r w:rsidR="00850DD0" w:rsidRPr="00FB402F">
        <w:rPr>
          <w:rFonts w:cstheme="minorHAnsi"/>
          <w:sz w:val="24"/>
          <w:szCs w:val="24"/>
        </w:rPr>
        <w:t>,</w:t>
      </w:r>
      <w:r w:rsidRPr="00FB402F">
        <w:rPr>
          <w:rFonts w:cstheme="minorHAnsi"/>
          <w:sz w:val="24"/>
          <w:szCs w:val="24"/>
        </w:rPr>
        <w:t xml:space="preserve"> als sie </w:t>
      </w:r>
      <w:r w:rsidR="003E65EC">
        <w:rPr>
          <w:rFonts w:cstheme="minorHAnsi"/>
          <w:sz w:val="24"/>
          <w:szCs w:val="24"/>
        </w:rPr>
        <w:t>es</w:t>
      </w:r>
      <w:r w:rsidR="003E65EC" w:rsidRPr="00FB402F">
        <w:rPr>
          <w:rFonts w:cstheme="minorHAnsi"/>
          <w:sz w:val="24"/>
          <w:szCs w:val="24"/>
        </w:rPr>
        <w:t xml:space="preserve"> </w:t>
      </w:r>
      <w:r w:rsidR="00C453F6" w:rsidRPr="00FB402F">
        <w:rPr>
          <w:rFonts w:cstheme="minorHAnsi"/>
          <w:sz w:val="24"/>
          <w:szCs w:val="24"/>
        </w:rPr>
        <w:t>aus der biblischen Geschichte</w:t>
      </w:r>
      <w:r w:rsidRPr="00FB402F">
        <w:rPr>
          <w:rFonts w:cstheme="minorHAnsi"/>
          <w:sz w:val="24"/>
          <w:szCs w:val="24"/>
        </w:rPr>
        <w:t xml:space="preserve"> kennen.</w:t>
      </w:r>
    </w:p>
    <w:p w14:paraId="11DC45E8" w14:textId="77777777" w:rsidR="00BB0684" w:rsidRPr="00FB402F" w:rsidRDefault="00BB0684" w:rsidP="00BB0684">
      <w:pPr>
        <w:pStyle w:val="Kommentartext"/>
        <w:rPr>
          <w:rFonts w:cstheme="minorHAnsi"/>
          <w:sz w:val="24"/>
          <w:szCs w:val="24"/>
        </w:rPr>
      </w:pPr>
    </w:p>
    <w:p w14:paraId="0B746BC9" w14:textId="77EE8F08" w:rsidR="00BB0684" w:rsidRPr="00FB402F" w:rsidRDefault="00BB0684" w:rsidP="00BB0684">
      <w:pPr>
        <w:pStyle w:val="Kommentartext"/>
        <w:rPr>
          <w:rFonts w:cstheme="minorHAnsi"/>
          <w:i/>
          <w:iCs/>
          <w:sz w:val="24"/>
          <w:szCs w:val="24"/>
        </w:rPr>
      </w:pPr>
      <w:r w:rsidRPr="00FB402F">
        <w:rPr>
          <w:rFonts w:cstheme="minorHAnsi"/>
          <w:i/>
          <w:iCs/>
          <w:sz w:val="24"/>
          <w:szCs w:val="24"/>
        </w:rPr>
        <w:t>Mit älteren Kindern kann an dieser Stelle darüber nachgedacht werden, wie eine Krippenszene heute bei uns in Deutschland auss</w:t>
      </w:r>
      <w:r w:rsidR="00FE40B6">
        <w:rPr>
          <w:rFonts w:cstheme="minorHAnsi"/>
          <w:i/>
          <w:iCs/>
          <w:sz w:val="24"/>
          <w:szCs w:val="24"/>
        </w:rPr>
        <w:t>ä</w:t>
      </w:r>
      <w:r w:rsidRPr="00FB402F">
        <w:rPr>
          <w:rFonts w:cstheme="minorHAnsi"/>
          <w:i/>
          <w:iCs/>
          <w:sz w:val="24"/>
          <w:szCs w:val="24"/>
        </w:rPr>
        <w:t>he. Lassen Sie die Kinder eigene Krippenbilder gestalten und hängen Sie diese zum Plakat der Krippe</w:t>
      </w:r>
      <w:r w:rsidR="0046359A">
        <w:rPr>
          <w:rFonts w:cstheme="minorHAnsi"/>
          <w:i/>
          <w:iCs/>
          <w:sz w:val="24"/>
          <w:szCs w:val="24"/>
        </w:rPr>
        <w:t xml:space="preserve"> aus </w:t>
      </w:r>
      <w:r w:rsidR="006371DF">
        <w:rPr>
          <w:rFonts w:cstheme="minorHAnsi"/>
          <w:i/>
          <w:iCs/>
          <w:sz w:val="24"/>
          <w:szCs w:val="24"/>
        </w:rPr>
        <w:t>Kenia</w:t>
      </w:r>
      <w:r w:rsidR="0046359A">
        <w:rPr>
          <w:rFonts w:cstheme="minorHAnsi"/>
          <w:i/>
          <w:iCs/>
          <w:sz w:val="24"/>
          <w:szCs w:val="24"/>
        </w:rPr>
        <w:t>.</w:t>
      </w:r>
    </w:p>
    <w:p w14:paraId="0C57BDF0" w14:textId="77777777" w:rsidR="00BB0684" w:rsidRPr="00FB402F" w:rsidRDefault="00BB0684" w:rsidP="00BB0684">
      <w:pPr>
        <w:pStyle w:val="Kommentartext"/>
        <w:rPr>
          <w:rFonts w:cstheme="minorHAnsi"/>
          <w:sz w:val="24"/>
          <w:szCs w:val="24"/>
        </w:rPr>
      </w:pPr>
    </w:p>
    <w:p w14:paraId="72F5C4BA" w14:textId="616D7A71" w:rsidR="009B6104" w:rsidRDefault="00BB0684">
      <w:pPr>
        <w:rPr>
          <w:rFonts w:cstheme="minorHAnsi"/>
        </w:rPr>
      </w:pPr>
      <w:r w:rsidRPr="00FB402F">
        <w:rPr>
          <w:rFonts w:cstheme="minorHAnsi"/>
        </w:rPr>
        <w:t xml:space="preserve">Im Anschluss an die Bildbetrachtung kann die </w:t>
      </w:r>
      <w:hyperlink r:id="rId16" w:history="1">
        <w:r w:rsidRPr="00AE74D2">
          <w:rPr>
            <w:rStyle w:val="Hyperlink"/>
            <w:rFonts w:cstheme="minorHAnsi"/>
          </w:rPr>
          <w:t>Vorlesegeschichte</w:t>
        </w:r>
      </w:hyperlink>
      <w:r w:rsidRPr="00FB402F">
        <w:rPr>
          <w:rFonts w:cstheme="minorHAnsi"/>
        </w:rPr>
        <w:t xml:space="preserve"> gelesen werden.</w:t>
      </w:r>
      <w:r w:rsidR="0043567B">
        <w:rPr>
          <w:rFonts w:cstheme="minorHAnsi"/>
        </w:rPr>
        <w:t xml:space="preserve"> Diese finden Sie </w:t>
      </w:r>
      <w:r w:rsidR="0046359A">
        <w:rPr>
          <w:rFonts w:cstheme="minorHAnsi"/>
        </w:rPr>
        <w:t>im Begleitheft</w:t>
      </w:r>
      <w:r w:rsidR="0043567B">
        <w:rPr>
          <w:rFonts w:cstheme="minorHAnsi"/>
        </w:rPr>
        <w:t xml:space="preserve"> und auch auf: </w:t>
      </w:r>
      <w:hyperlink r:id="rId17" w:history="1">
        <w:r w:rsidR="0043567B" w:rsidRPr="00D671EC">
          <w:rPr>
            <w:rStyle w:val="Hyperlink"/>
            <w:rFonts w:cstheme="minorHAnsi"/>
          </w:rPr>
          <w:t>www.sternsinger.de/wmt</w:t>
        </w:r>
      </w:hyperlink>
    </w:p>
    <w:p w14:paraId="2001F7A3" w14:textId="2F252E06" w:rsidR="00BB0684" w:rsidRPr="00FB402F" w:rsidRDefault="00BB0684" w:rsidP="00BB0684">
      <w:pPr>
        <w:pStyle w:val="Listenabsatz"/>
        <w:numPr>
          <w:ilvl w:val="0"/>
          <w:numId w:val="5"/>
        </w:numPr>
        <w:outlineLvl w:val="0"/>
        <w:rPr>
          <w:rFonts w:cstheme="minorHAnsi"/>
          <w:b/>
        </w:rPr>
      </w:pPr>
      <w:bookmarkStart w:id="5" w:name="_Toc181708844"/>
      <w:r w:rsidRPr="00FB402F">
        <w:rPr>
          <w:rFonts w:cstheme="minorHAnsi"/>
          <w:b/>
        </w:rPr>
        <w:lastRenderedPageBreak/>
        <w:t xml:space="preserve">Die Vorlesegeschichte mit Bildern </w:t>
      </w:r>
      <w:r w:rsidR="00C453F6" w:rsidRPr="00FB402F">
        <w:rPr>
          <w:rFonts w:cstheme="minorHAnsi"/>
          <w:b/>
        </w:rPr>
        <w:t>in vier</w:t>
      </w:r>
      <w:r w:rsidRPr="00FB402F">
        <w:rPr>
          <w:rFonts w:cstheme="minorHAnsi"/>
          <w:b/>
        </w:rPr>
        <w:t xml:space="preserve"> thematische</w:t>
      </w:r>
      <w:r w:rsidR="00C453F6" w:rsidRPr="00FB402F">
        <w:rPr>
          <w:rFonts w:cstheme="minorHAnsi"/>
          <w:b/>
        </w:rPr>
        <w:t>n</w:t>
      </w:r>
      <w:r w:rsidRPr="00FB402F">
        <w:rPr>
          <w:rFonts w:cstheme="minorHAnsi"/>
          <w:b/>
        </w:rPr>
        <w:t xml:space="preserve"> Einheiten</w:t>
      </w:r>
      <w:r w:rsidR="00FE40B6" w:rsidRPr="00FE40B6">
        <w:rPr>
          <w:rFonts w:cstheme="minorHAnsi"/>
          <w:b/>
        </w:rPr>
        <w:t xml:space="preserve"> </w:t>
      </w:r>
      <w:r w:rsidR="00FE40B6" w:rsidRPr="00FB402F">
        <w:rPr>
          <w:rFonts w:cstheme="minorHAnsi"/>
          <w:b/>
        </w:rPr>
        <w:t>erzählen</w:t>
      </w:r>
      <w:bookmarkEnd w:id="5"/>
    </w:p>
    <w:p w14:paraId="0685EE20" w14:textId="77777777" w:rsidR="00BB0684" w:rsidRPr="00115596" w:rsidRDefault="00BB0684" w:rsidP="00BB0684">
      <w:pPr>
        <w:rPr>
          <w:rFonts w:cstheme="minorHAnsi"/>
          <w:color w:val="000000" w:themeColor="text1"/>
        </w:rPr>
      </w:pPr>
    </w:p>
    <w:p w14:paraId="1DD878F4" w14:textId="549F09AB" w:rsidR="00BB0684" w:rsidRPr="00115596" w:rsidRDefault="00BB0684" w:rsidP="00BB0684">
      <w:pPr>
        <w:rPr>
          <w:rFonts w:cstheme="minorHAnsi"/>
          <w:color w:val="000000" w:themeColor="text1"/>
        </w:rPr>
      </w:pPr>
      <w:r w:rsidRPr="00115596">
        <w:rPr>
          <w:rFonts w:cstheme="minorHAnsi"/>
          <w:color w:val="000000" w:themeColor="text1"/>
        </w:rPr>
        <w:t xml:space="preserve">Die Vorlesegeschichte </w:t>
      </w:r>
      <w:r w:rsidR="009842A0">
        <w:rPr>
          <w:rFonts w:cstheme="minorHAnsi"/>
          <w:color w:val="000000" w:themeColor="text1"/>
        </w:rPr>
        <w:t xml:space="preserve">„Eine Zuflucht für die Nacht“ </w:t>
      </w:r>
      <w:r w:rsidRPr="00115596">
        <w:rPr>
          <w:rFonts w:cstheme="minorHAnsi"/>
          <w:color w:val="000000" w:themeColor="text1"/>
        </w:rPr>
        <w:t xml:space="preserve">kann in vier </w:t>
      </w:r>
      <w:r w:rsidR="00322140" w:rsidRPr="00115596">
        <w:rPr>
          <w:rFonts w:cstheme="minorHAnsi"/>
          <w:color w:val="000000" w:themeColor="text1"/>
        </w:rPr>
        <w:t>Abschnitten</w:t>
      </w:r>
      <w:r w:rsidRPr="00115596">
        <w:rPr>
          <w:rFonts w:cstheme="minorHAnsi"/>
          <w:color w:val="000000" w:themeColor="text1"/>
        </w:rPr>
        <w:t xml:space="preserve"> erzählt werden.</w:t>
      </w:r>
      <w:r w:rsidR="000A51F3" w:rsidRPr="00115596">
        <w:rPr>
          <w:rFonts w:cstheme="minorHAnsi"/>
          <w:color w:val="000000" w:themeColor="text1"/>
        </w:rPr>
        <w:t xml:space="preserve"> </w:t>
      </w:r>
      <w:r w:rsidRPr="00115596">
        <w:rPr>
          <w:rFonts w:cstheme="minorHAnsi"/>
          <w:color w:val="000000" w:themeColor="text1"/>
        </w:rPr>
        <w:t xml:space="preserve">Hier finden Sie Vorschläge, wie Sie anhand der Geschichte vier </w:t>
      </w:r>
      <w:r w:rsidR="003C35AC" w:rsidRPr="00115596">
        <w:rPr>
          <w:rFonts w:cstheme="minorHAnsi"/>
          <w:color w:val="000000" w:themeColor="text1"/>
        </w:rPr>
        <w:t xml:space="preserve">Adventseinheiten dazu </w:t>
      </w:r>
      <w:r w:rsidRPr="00115596">
        <w:rPr>
          <w:rFonts w:cstheme="minorHAnsi"/>
          <w:color w:val="000000" w:themeColor="text1"/>
        </w:rPr>
        <w:t>gestalten können.</w:t>
      </w:r>
      <w:r w:rsidR="003C35AC" w:rsidRPr="00115596">
        <w:rPr>
          <w:rFonts w:cstheme="minorHAnsi"/>
          <w:color w:val="000000" w:themeColor="text1"/>
        </w:rPr>
        <w:t xml:space="preserve"> Die Einheiten beinhalten Impulsfragen zur Geschichte, eine kurze inhaltliche Vertiefung, ein Gebet und jeweils eine </w:t>
      </w:r>
      <w:r w:rsidR="00A13DDD">
        <w:rPr>
          <w:rFonts w:cstheme="minorHAnsi"/>
          <w:color w:val="000000" w:themeColor="text1"/>
        </w:rPr>
        <w:t xml:space="preserve">kleine </w:t>
      </w:r>
      <w:r w:rsidR="003C35AC" w:rsidRPr="00115596">
        <w:rPr>
          <w:rFonts w:cstheme="minorHAnsi"/>
          <w:color w:val="000000" w:themeColor="text1"/>
        </w:rPr>
        <w:t>Aktionsidee.</w:t>
      </w:r>
    </w:p>
    <w:p w14:paraId="2AD211D3" w14:textId="77777777" w:rsidR="0043567B" w:rsidRPr="00671EC6" w:rsidRDefault="0043567B" w:rsidP="00BB0684">
      <w:pPr>
        <w:rPr>
          <w:rFonts w:cstheme="minorHAnsi"/>
          <w:color w:val="FF0000"/>
          <w:u w:val="single"/>
        </w:rPr>
      </w:pPr>
    </w:p>
    <w:p w14:paraId="142FD5FA" w14:textId="44BE3FD3" w:rsidR="00BB0684" w:rsidRPr="00FB402F" w:rsidRDefault="00BB0684" w:rsidP="00BB0684">
      <w:pPr>
        <w:rPr>
          <w:rFonts w:cstheme="minorHAnsi"/>
          <w:b/>
          <w:bCs/>
          <w:color w:val="000000" w:themeColor="text1"/>
        </w:rPr>
      </w:pPr>
      <w:r w:rsidRPr="00FB402F">
        <w:rPr>
          <w:rFonts w:cstheme="minorHAnsi"/>
          <w:b/>
          <w:bCs/>
          <w:color w:val="000000" w:themeColor="text1"/>
        </w:rPr>
        <w:t>Vorbereitung</w:t>
      </w:r>
    </w:p>
    <w:p w14:paraId="0BC08C67" w14:textId="77CCFC6A" w:rsidR="009842A0" w:rsidRPr="005E617A" w:rsidRDefault="00BB0684" w:rsidP="005E617A">
      <w:pPr>
        <w:rPr>
          <w:rFonts w:cstheme="minorHAnsi"/>
          <w:i/>
          <w:iCs/>
          <w:color w:val="000000" w:themeColor="text1"/>
        </w:rPr>
      </w:pPr>
      <w:r w:rsidRPr="00FB402F">
        <w:rPr>
          <w:rFonts w:cstheme="minorHAnsi"/>
          <w:i/>
          <w:iCs/>
          <w:color w:val="000000" w:themeColor="text1"/>
        </w:rPr>
        <w:t xml:space="preserve">Drucken Sie die zum </w:t>
      </w:r>
      <w:hyperlink r:id="rId18" w:history="1">
        <w:r w:rsidRPr="00AE74D2">
          <w:rPr>
            <w:rStyle w:val="Hyperlink"/>
            <w:rFonts w:cstheme="minorHAnsi"/>
            <w:i/>
            <w:iCs/>
          </w:rPr>
          <w:t>Downlo</w:t>
        </w:r>
        <w:r w:rsidR="005E617A" w:rsidRPr="00AE74D2">
          <w:rPr>
            <w:rStyle w:val="Hyperlink"/>
            <w:rFonts w:cstheme="minorHAnsi"/>
            <w:i/>
            <w:iCs/>
          </w:rPr>
          <w:t xml:space="preserve">ad </w:t>
        </w:r>
        <w:r w:rsidRPr="00AE74D2">
          <w:rPr>
            <w:rStyle w:val="Hyperlink"/>
            <w:rFonts w:cstheme="minorHAnsi"/>
            <w:i/>
            <w:iCs/>
          </w:rPr>
          <w:t xml:space="preserve">angebotenen </w:t>
        </w:r>
        <w:r w:rsidR="00BD6C0D" w:rsidRPr="00AE74D2">
          <w:rPr>
            <w:rStyle w:val="Hyperlink"/>
            <w:rFonts w:cstheme="minorHAnsi"/>
            <w:i/>
            <w:iCs/>
          </w:rPr>
          <w:t>Illustrationen</w:t>
        </w:r>
      </w:hyperlink>
      <w:r w:rsidRPr="00FB402F">
        <w:rPr>
          <w:rFonts w:cstheme="minorHAnsi"/>
          <w:i/>
          <w:iCs/>
          <w:color w:val="000000" w:themeColor="text1"/>
        </w:rPr>
        <w:t xml:space="preserve"> aus</w:t>
      </w:r>
      <w:r w:rsidR="00C5421C" w:rsidRPr="00FB402F">
        <w:rPr>
          <w:rFonts w:cstheme="minorHAnsi"/>
          <w:i/>
          <w:iCs/>
          <w:color w:val="000000" w:themeColor="text1"/>
        </w:rPr>
        <w:t xml:space="preserve"> und </w:t>
      </w:r>
      <w:r w:rsidR="00C5421C" w:rsidRPr="00566B83">
        <w:rPr>
          <w:rFonts w:cstheme="minorHAnsi"/>
          <w:i/>
          <w:iCs/>
          <w:color w:val="000000" w:themeColor="text1"/>
        </w:rPr>
        <w:t>schneiden sie diese</w:t>
      </w:r>
      <w:r w:rsidR="000335B9" w:rsidRPr="00566B83">
        <w:rPr>
          <w:rFonts w:cstheme="minorHAnsi"/>
          <w:i/>
          <w:iCs/>
          <w:color w:val="000000" w:themeColor="text1"/>
        </w:rPr>
        <w:t xml:space="preserve"> einzeln</w:t>
      </w:r>
      <w:r w:rsidR="00C5421C" w:rsidRPr="00566B83">
        <w:rPr>
          <w:rFonts w:cstheme="minorHAnsi"/>
          <w:i/>
          <w:iCs/>
          <w:color w:val="000000" w:themeColor="text1"/>
        </w:rPr>
        <w:t xml:space="preserve"> aus</w:t>
      </w:r>
      <w:r w:rsidRPr="00566B83">
        <w:rPr>
          <w:rFonts w:cstheme="minorHAnsi"/>
          <w:i/>
          <w:iCs/>
          <w:color w:val="000000" w:themeColor="text1"/>
        </w:rPr>
        <w:t>:</w:t>
      </w:r>
    </w:p>
    <w:p w14:paraId="048572E5" w14:textId="0AD672CB" w:rsidR="009842A0" w:rsidRDefault="009842A0" w:rsidP="009842A0">
      <w:pPr>
        <w:pStyle w:val="Listenabsatz"/>
        <w:numPr>
          <w:ilvl w:val="0"/>
          <w:numId w:val="3"/>
        </w:numPr>
        <w:rPr>
          <w:rFonts w:cstheme="minorHAnsi"/>
          <w:i/>
          <w:iCs/>
          <w:color w:val="000000" w:themeColor="text1"/>
        </w:rPr>
      </w:pPr>
      <w:r>
        <w:rPr>
          <w:rFonts w:cstheme="minorHAnsi"/>
          <w:i/>
          <w:iCs/>
          <w:color w:val="000000" w:themeColor="text1"/>
        </w:rPr>
        <w:t>Kinder</w:t>
      </w:r>
    </w:p>
    <w:p w14:paraId="6BA865F1" w14:textId="77777777" w:rsidR="00D92DE6" w:rsidRPr="004A785F" w:rsidRDefault="00D92DE6" w:rsidP="00D92DE6">
      <w:pPr>
        <w:pStyle w:val="Listenabsatz"/>
        <w:numPr>
          <w:ilvl w:val="0"/>
          <w:numId w:val="3"/>
        </w:numPr>
        <w:rPr>
          <w:rFonts w:cstheme="minorHAnsi"/>
          <w:i/>
          <w:iCs/>
          <w:color w:val="000000" w:themeColor="text1"/>
        </w:rPr>
      </w:pPr>
      <w:r>
        <w:rPr>
          <w:rFonts w:cstheme="minorHAnsi"/>
          <w:i/>
          <w:iCs/>
          <w:color w:val="000000" w:themeColor="text1"/>
        </w:rPr>
        <w:t>Nachthimmel</w:t>
      </w:r>
    </w:p>
    <w:p w14:paraId="7543E543" w14:textId="2348B810" w:rsidR="009842A0" w:rsidRPr="004A785F" w:rsidRDefault="009842A0" w:rsidP="009842A0">
      <w:pPr>
        <w:pStyle w:val="Listenabsatz"/>
        <w:numPr>
          <w:ilvl w:val="0"/>
          <w:numId w:val="3"/>
        </w:numPr>
        <w:rPr>
          <w:rFonts w:cstheme="minorHAnsi"/>
          <w:i/>
          <w:iCs/>
          <w:color w:val="000000" w:themeColor="text1"/>
        </w:rPr>
      </w:pPr>
      <w:r>
        <w:rPr>
          <w:rFonts w:cstheme="minorHAnsi"/>
          <w:i/>
          <w:iCs/>
          <w:color w:val="000000" w:themeColor="text1"/>
        </w:rPr>
        <w:t>Steine</w:t>
      </w:r>
      <w:r w:rsidR="00D92DE6">
        <w:rPr>
          <w:rFonts w:cstheme="minorHAnsi"/>
          <w:i/>
          <w:iCs/>
          <w:color w:val="000000" w:themeColor="text1"/>
        </w:rPr>
        <w:t xml:space="preserve">, </w:t>
      </w:r>
      <w:r>
        <w:rPr>
          <w:rFonts w:cstheme="minorHAnsi"/>
          <w:i/>
          <w:iCs/>
          <w:color w:val="000000" w:themeColor="text1"/>
        </w:rPr>
        <w:t>Schaufel</w:t>
      </w:r>
      <w:r w:rsidR="00D92DE6">
        <w:rPr>
          <w:rFonts w:cstheme="minorHAnsi"/>
          <w:i/>
          <w:iCs/>
          <w:color w:val="000000" w:themeColor="text1"/>
        </w:rPr>
        <w:t xml:space="preserve"> und Hunde</w:t>
      </w:r>
    </w:p>
    <w:p w14:paraId="7261AAA0" w14:textId="3A67A37B" w:rsidR="002F0E2B" w:rsidRPr="00D92DE6" w:rsidRDefault="0046359A" w:rsidP="00347F5B">
      <w:pPr>
        <w:pStyle w:val="Listenabsatz"/>
        <w:numPr>
          <w:ilvl w:val="0"/>
          <w:numId w:val="3"/>
        </w:numPr>
        <w:rPr>
          <w:rFonts w:cstheme="minorHAnsi"/>
          <w:i/>
          <w:iCs/>
          <w:color w:val="000000" w:themeColor="text1"/>
        </w:rPr>
      </w:pPr>
      <w:r w:rsidRPr="00D92DE6">
        <w:rPr>
          <w:rFonts w:cstheme="minorHAnsi"/>
          <w:i/>
          <w:iCs/>
          <w:color w:val="000000" w:themeColor="text1"/>
        </w:rPr>
        <w:t>Elternpaar mit dem</w:t>
      </w:r>
      <w:r w:rsidR="000A51F3" w:rsidRPr="00D92DE6">
        <w:rPr>
          <w:rFonts w:cstheme="minorHAnsi"/>
          <w:i/>
          <w:iCs/>
          <w:color w:val="000000" w:themeColor="text1"/>
        </w:rPr>
        <w:t xml:space="preserve"> Kind</w:t>
      </w:r>
      <w:r w:rsidR="009842A0" w:rsidRPr="00D92DE6">
        <w:rPr>
          <w:rFonts w:cstheme="minorHAnsi"/>
          <w:i/>
          <w:iCs/>
          <w:color w:val="000000" w:themeColor="text1"/>
        </w:rPr>
        <w:t xml:space="preserve"> in der Krippe</w:t>
      </w:r>
      <w:r w:rsidR="00D92DE6">
        <w:rPr>
          <w:rFonts w:cstheme="minorHAnsi"/>
          <w:i/>
          <w:iCs/>
          <w:color w:val="000000" w:themeColor="text1"/>
        </w:rPr>
        <w:t xml:space="preserve"> und die </w:t>
      </w:r>
      <w:r w:rsidR="005E617A" w:rsidRPr="00D92DE6">
        <w:rPr>
          <w:rFonts w:cstheme="minorHAnsi"/>
          <w:i/>
          <w:iCs/>
          <w:color w:val="000000" w:themeColor="text1"/>
        </w:rPr>
        <w:t>Feuerstelle mit dem Maisbrei</w:t>
      </w:r>
    </w:p>
    <w:p w14:paraId="0C5A99E9" w14:textId="77777777" w:rsidR="00E04986" w:rsidRPr="00E04986" w:rsidRDefault="00E04986" w:rsidP="00E04986">
      <w:pPr>
        <w:rPr>
          <w:rFonts w:cstheme="minorHAnsi"/>
          <w:i/>
          <w:iCs/>
          <w:color w:val="000000" w:themeColor="text1"/>
        </w:rPr>
      </w:pPr>
    </w:p>
    <w:p w14:paraId="0ACF2988" w14:textId="60004414" w:rsidR="00E04986" w:rsidRDefault="00E04986" w:rsidP="00E04986">
      <w:pPr>
        <w:rPr>
          <w:rFonts w:cstheme="minorHAnsi"/>
          <w:i/>
          <w:iCs/>
          <w:color w:val="000000" w:themeColor="text1"/>
        </w:rPr>
      </w:pPr>
      <w:r w:rsidRPr="00E04986">
        <w:rPr>
          <w:rFonts w:cstheme="minorHAnsi"/>
          <w:i/>
          <w:iCs/>
          <w:color w:val="000000" w:themeColor="text1"/>
        </w:rPr>
        <w:t xml:space="preserve">Wenn Sie </w:t>
      </w:r>
      <w:r w:rsidRPr="00AE74D2">
        <w:rPr>
          <w:rFonts w:cstheme="minorHAnsi"/>
          <w:i/>
          <w:iCs/>
          <w:color w:val="000000" w:themeColor="text1"/>
        </w:rPr>
        <w:t xml:space="preserve">die </w:t>
      </w:r>
      <w:hyperlink r:id="rId19" w:history="1">
        <w:r w:rsidRPr="00BB15EB">
          <w:rPr>
            <w:rStyle w:val="Hyperlink"/>
            <w:rFonts w:cstheme="minorHAnsi"/>
            <w:i/>
            <w:iCs/>
          </w:rPr>
          <w:t>Audio-Version d</w:t>
        </w:r>
        <w:r w:rsidRPr="00BB15EB">
          <w:rPr>
            <w:rStyle w:val="Hyperlink"/>
            <w:rFonts w:cstheme="minorHAnsi"/>
            <w:i/>
            <w:iCs/>
          </w:rPr>
          <w:t>e</w:t>
        </w:r>
        <w:r w:rsidRPr="00BB15EB">
          <w:rPr>
            <w:rStyle w:val="Hyperlink"/>
            <w:rFonts w:cstheme="minorHAnsi"/>
            <w:i/>
            <w:iCs/>
          </w:rPr>
          <w:t>r Geschichte</w:t>
        </w:r>
      </w:hyperlink>
      <w:r w:rsidRPr="00E04986">
        <w:rPr>
          <w:rFonts w:cstheme="minorHAnsi"/>
          <w:i/>
          <w:iCs/>
          <w:color w:val="000000" w:themeColor="text1"/>
        </w:rPr>
        <w:t xml:space="preserve"> </w:t>
      </w:r>
      <w:r w:rsidR="00A13DDD">
        <w:rPr>
          <w:rFonts w:cstheme="minorHAnsi"/>
          <w:i/>
          <w:iCs/>
          <w:color w:val="000000" w:themeColor="text1"/>
        </w:rPr>
        <w:t>nutze</w:t>
      </w:r>
      <w:r w:rsidR="005E617A">
        <w:rPr>
          <w:rFonts w:cstheme="minorHAnsi"/>
          <w:i/>
          <w:iCs/>
          <w:color w:val="000000" w:themeColor="text1"/>
        </w:rPr>
        <w:t>n</w:t>
      </w:r>
      <w:r w:rsidRPr="00E04986">
        <w:rPr>
          <w:rFonts w:cstheme="minorHAnsi"/>
          <w:i/>
          <w:iCs/>
          <w:color w:val="000000" w:themeColor="text1"/>
        </w:rPr>
        <w:t xml:space="preserve"> möchten, </w:t>
      </w:r>
      <w:r w:rsidR="00A13DDD">
        <w:rPr>
          <w:rFonts w:cstheme="minorHAnsi"/>
          <w:i/>
          <w:iCs/>
          <w:color w:val="000000" w:themeColor="text1"/>
        </w:rPr>
        <w:t xml:space="preserve">finden </w:t>
      </w:r>
      <w:r w:rsidRPr="00E04986">
        <w:rPr>
          <w:rFonts w:cstheme="minorHAnsi"/>
          <w:i/>
          <w:iCs/>
          <w:color w:val="000000" w:themeColor="text1"/>
        </w:rPr>
        <w:t xml:space="preserve">Sie </w:t>
      </w:r>
      <w:r w:rsidR="005E617A" w:rsidRPr="00A649F4">
        <w:rPr>
          <w:rFonts w:cstheme="minorHAnsi"/>
          <w:i/>
          <w:iCs/>
          <w:color w:val="000000" w:themeColor="text1"/>
        </w:rPr>
        <w:t>diese</w:t>
      </w:r>
      <w:r w:rsidR="00AE74D2">
        <w:rPr>
          <w:rFonts w:cstheme="minorHAnsi"/>
          <w:i/>
          <w:iCs/>
          <w:color w:val="000000" w:themeColor="text1"/>
        </w:rPr>
        <w:t>, wie auch die Illustrationen</w:t>
      </w:r>
      <w:r w:rsidR="005E617A" w:rsidRPr="00A649F4">
        <w:rPr>
          <w:rFonts w:cstheme="minorHAnsi"/>
          <w:i/>
          <w:iCs/>
          <w:color w:val="000000" w:themeColor="text1"/>
        </w:rPr>
        <w:t xml:space="preserve"> </w:t>
      </w:r>
      <w:r w:rsidR="0069612E" w:rsidRPr="00A649F4">
        <w:rPr>
          <w:rFonts w:cstheme="minorHAnsi"/>
          <w:i/>
          <w:iCs/>
          <w:color w:val="000000" w:themeColor="text1"/>
        </w:rPr>
        <w:t>hier</w:t>
      </w:r>
      <w:r w:rsidR="00A13DDD" w:rsidRPr="00A649F4">
        <w:rPr>
          <w:rFonts w:cstheme="minorHAnsi"/>
          <w:i/>
          <w:iCs/>
          <w:color w:val="000000" w:themeColor="text1"/>
        </w:rPr>
        <w:t xml:space="preserve">: </w:t>
      </w:r>
      <w:hyperlink r:id="rId20" w:history="1">
        <w:r w:rsidR="00A13DDD" w:rsidRPr="00A649F4">
          <w:rPr>
            <w:rStyle w:val="Hyperlink"/>
            <w:rFonts w:cstheme="minorHAnsi"/>
            <w:i/>
            <w:iCs/>
          </w:rPr>
          <w:t>www.sternsinger.de/wmt</w:t>
        </w:r>
      </w:hyperlink>
    </w:p>
    <w:p w14:paraId="672DA135" w14:textId="77777777" w:rsidR="00E04986" w:rsidRPr="00E04986" w:rsidRDefault="00E04986" w:rsidP="00E04986">
      <w:pPr>
        <w:rPr>
          <w:rFonts w:cstheme="minorHAnsi"/>
          <w:i/>
          <w:iCs/>
          <w:color w:val="000000" w:themeColor="text1"/>
        </w:rPr>
      </w:pPr>
    </w:p>
    <w:p w14:paraId="5F9135E5" w14:textId="4F21AD12" w:rsidR="00BB0684" w:rsidRPr="006371DF" w:rsidRDefault="00BB0684" w:rsidP="00BB0684">
      <w:pPr>
        <w:rPr>
          <w:rFonts w:cstheme="minorHAnsi"/>
          <w:i/>
          <w:iCs/>
          <w:color w:val="000000" w:themeColor="text1"/>
          <w:highlight w:val="yellow"/>
        </w:rPr>
      </w:pPr>
      <w:r w:rsidRPr="004A785F">
        <w:rPr>
          <w:rFonts w:cstheme="minorHAnsi"/>
          <w:i/>
          <w:iCs/>
          <w:color w:val="000000" w:themeColor="text1"/>
        </w:rPr>
        <w:t xml:space="preserve">Für die </w:t>
      </w:r>
      <w:r w:rsidR="000335B9" w:rsidRPr="004A785F">
        <w:rPr>
          <w:rFonts w:cstheme="minorHAnsi"/>
          <w:i/>
          <w:iCs/>
          <w:color w:val="000000" w:themeColor="text1"/>
        </w:rPr>
        <w:t>einzelnen</w:t>
      </w:r>
      <w:r w:rsidRPr="004A785F">
        <w:rPr>
          <w:rFonts w:cstheme="minorHAnsi"/>
          <w:i/>
          <w:iCs/>
          <w:color w:val="000000" w:themeColor="text1"/>
        </w:rPr>
        <w:t xml:space="preserve"> Einheiten benötigen Sie zusätzlich:</w:t>
      </w:r>
    </w:p>
    <w:p w14:paraId="0F2AB87A" w14:textId="205C9A52" w:rsidR="00E04986" w:rsidRPr="00461873" w:rsidRDefault="00E04986" w:rsidP="00566B83">
      <w:pPr>
        <w:pStyle w:val="Listenabsatz"/>
        <w:numPr>
          <w:ilvl w:val="0"/>
          <w:numId w:val="3"/>
        </w:numPr>
        <w:rPr>
          <w:rFonts w:cstheme="minorHAnsi"/>
          <w:i/>
          <w:iCs/>
          <w:color w:val="000000" w:themeColor="text1"/>
        </w:rPr>
      </w:pPr>
      <w:r w:rsidRPr="00461873">
        <w:rPr>
          <w:rFonts w:cstheme="minorHAnsi"/>
          <w:i/>
          <w:iCs/>
          <w:color w:val="000000" w:themeColor="text1"/>
        </w:rPr>
        <w:t>Einheit 1:</w:t>
      </w:r>
      <w:r w:rsidR="00561F1C">
        <w:rPr>
          <w:rFonts w:cstheme="minorHAnsi"/>
          <w:i/>
          <w:iCs/>
          <w:color w:val="000000" w:themeColor="text1"/>
        </w:rPr>
        <w:t xml:space="preserve"> Für jedes Kind einen Bastelbogen</w:t>
      </w:r>
      <w:r w:rsidR="00F82670">
        <w:rPr>
          <w:rFonts w:cstheme="minorHAnsi"/>
          <w:i/>
          <w:iCs/>
          <w:color w:val="000000" w:themeColor="text1"/>
        </w:rPr>
        <w:t xml:space="preserve"> (rechte Seite)</w:t>
      </w:r>
    </w:p>
    <w:p w14:paraId="2EE59087" w14:textId="4DD50DE3" w:rsidR="00E04986" w:rsidRPr="00461873" w:rsidRDefault="00E04986" w:rsidP="00566B83">
      <w:pPr>
        <w:pStyle w:val="Listenabsatz"/>
        <w:numPr>
          <w:ilvl w:val="0"/>
          <w:numId w:val="3"/>
        </w:numPr>
        <w:rPr>
          <w:rFonts w:cstheme="minorHAnsi"/>
          <w:i/>
          <w:iCs/>
          <w:color w:val="000000" w:themeColor="text1"/>
        </w:rPr>
      </w:pPr>
      <w:r w:rsidRPr="00461873">
        <w:rPr>
          <w:rFonts w:cstheme="minorHAnsi"/>
          <w:i/>
          <w:iCs/>
          <w:color w:val="000000" w:themeColor="text1"/>
        </w:rPr>
        <w:t>Einheit 2:</w:t>
      </w:r>
      <w:r w:rsidR="00F82670">
        <w:rPr>
          <w:rFonts w:cstheme="minorHAnsi"/>
          <w:i/>
          <w:iCs/>
          <w:color w:val="000000" w:themeColor="text1"/>
        </w:rPr>
        <w:t xml:space="preserve"> Für jedes Kind einen Bastelbogen (linke Seite)</w:t>
      </w:r>
    </w:p>
    <w:p w14:paraId="51D84C00" w14:textId="348D64A2" w:rsidR="00E04986" w:rsidRPr="00461873" w:rsidRDefault="00E04986" w:rsidP="00566B83">
      <w:pPr>
        <w:pStyle w:val="Listenabsatz"/>
        <w:numPr>
          <w:ilvl w:val="0"/>
          <w:numId w:val="3"/>
        </w:numPr>
        <w:rPr>
          <w:rFonts w:cstheme="minorHAnsi"/>
          <w:i/>
          <w:iCs/>
          <w:color w:val="000000" w:themeColor="text1"/>
        </w:rPr>
      </w:pPr>
      <w:r w:rsidRPr="00461873">
        <w:rPr>
          <w:rFonts w:cstheme="minorHAnsi"/>
          <w:i/>
          <w:iCs/>
          <w:color w:val="000000" w:themeColor="text1"/>
        </w:rPr>
        <w:t>Einheit 3:</w:t>
      </w:r>
      <w:r w:rsidR="00F10A93">
        <w:rPr>
          <w:rFonts w:cstheme="minorHAnsi"/>
          <w:i/>
          <w:iCs/>
          <w:color w:val="000000" w:themeColor="text1"/>
        </w:rPr>
        <w:t xml:space="preserve"> </w:t>
      </w:r>
      <w:r w:rsidR="001008FC">
        <w:rPr>
          <w:rFonts w:cstheme="minorHAnsi"/>
          <w:i/>
          <w:iCs/>
          <w:color w:val="000000" w:themeColor="text1"/>
        </w:rPr>
        <w:t>Klangschale</w:t>
      </w:r>
    </w:p>
    <w:p w14:paraId="2CBF2F94" w14:textId="634FAAAF" w:rsidR="00E04986" w:rsidRPr="00461873" w:rsidRDefault="00E04986" w:rsidP="00566B83">
      <w:pPr>
        <w:pStyle w:val="Listenabsatz"/>
        <w:numPr>
          <w:ilvl w:val="0"/>
          <w:numId w:val="3"/>
        </w:numPr>
        <w:rPr>
          <w:rFonts w:cstheme="minorHAnsi"/>
          <w:i/>
          <w:iCs/>
          <w:color w:val="000000" w:themeColor="text1"/>
        </w:rPr>
      </w:pPr>
      <w:r w:rsidRPr="00461873">
        <w:rPr>
          <w:rFonts w:cstheme="minorHAnsi"/>
          <w:i/>
          <w:iCs/>
          <w:color w:val="000000" w:themeColor="text1"/>
        </w:rPr>
        <w:t>Einheit 4:</w:t>
      </w:r>
      <w:r w:rsidR="00F10A93">
        <w:rPr>
          <w:rFonts w:cstheme="minorHAnsi"/>
          <w:i/>
          <w:iCs/>
          <w:color w:val="000000" w:themeColor="text1"/>
        </w:rPr>
        <w:t xml:space="preserve"> </w:t>
      </w:r>
      <w:r w:rsidR="00AE74D2">
        <w:rPr>
          <w:rFonts w:cstheme="minorHAnsi"/>
          <w:i/>
          <w:iCs/>
          <w:color w:val="000000" w:themeColor="text1"/>
        </w:rPr>
        <w:t>Buntstifte und f</w:t>
      </w:r>
      <w:r w:rsidR="005E617A">
        <w:rPr>
          <w:rFonts w:cstheme="minorHAnsi"/>
          <w:i/>
          <w:iCs/>
          <w:color w:val="000000" w:themeColor="text1"/>
        </w:rPr>
        <w:t xml:space="preserve">ür jedes Kind ein </w:t>
      </w:r>
      <w:hyperlink r:id="rId21" w:history="1">
        <w:r w:rsidR="005E617A" w:rsidRPr="00AE74D2">
          <w:rPr>
            <w:rStyle w:val="Hyperlink"/>
            <w:rFonts w:cstheme="minorHAnsi"/>
            <w:i/>
            <w:iCs/>
          </w:rPr>
          <w:t>Aus</w:t>
        </w:r>
        <w:r w:rsidR="005E617A" w:rsidRPr="00AE74D2">
          <w:rPr>
            <w:rStyle w:val="Hyperlink"/>
            <w:rFonts w:cstheme="minorHAnsi"/>
            <w:i/>
            <w:iCs/>
          </w:rPr>
          <w:t>m</w:t>
        </w:r>
        <w:r w:rsidR="005E617A" w:rsidRPr="00AE74D2">
          <w:rPr>
            <w:rStyle w:val="Hyperlink"/>
            <w:rFonts w:cstheme="minorHAnsi"/>
            <w:i/>
            <w:iCs/>
          </w:rPr>
          <w:t>albild</w:t>
        </w:r>
      </w:hyperlink>
      <w:r w:rsidR="005E617A">
        <w:rPr>
          <w:rFonts w:cstheme="minorHAnsi"/>
          <w:i/>
          <w:iCs/>
          <w:color w:val="000000" w:themeColor="text1"/>
        </w:rPr>
        <w:t xml:space="preserve"> </w:t>
      </w:r>
      <w:r w:rsidR="00A13DDD">
        <w:rPr>
          <w:rFonts w:cstheme="minorHAnsi"/>
          <w:i/>
          <w:iCs/>
          <w:color w:val="000000" w:themeColor="text1"/>
        </w:rPr>
        <w:t>(</w:t>
      </w:r>
      <w:r w:rsidR="00AE74D2">
        <w:rPr>
          <w:rFonts w:cstheme="minorHAnsi"/>
          <w:i/>
          <w:iCs/>
          <w:color w:val="000000" w:themeColor="text1"/>
        </w:rPr>
        <w:t xml:space="preserve">als Download unter </w:t>
      </w:r>
      <w:hyperlink r:id="rId22" w:history="1">
        <w:r w:rsidR="00AE74D2" w:rsidRPr="002400C4">
          <w:rPr>
            <w:rStyle w:val="Hyperlink"/>
            <w:rFonts w:cstheme="minorHAnsi"/>
            <w:i/>
            <w:iCs/>
          </w:rPr>
          <w:t>www.sternsinger.de/wmt</w:t>
        </w:r>
      </w:hyperlink>
      <w:r w:rsidR="00A13DDD">
        <w:rPr>
          <w:rFonts w:cstheme="minorHAnsi"/>
          <w:i/>
          <w:iCs/>
          <w:color w:val="000000" w:themeColor="text1"/>
        </w:rPr>
        <w:t>)</w:t>
      </w:r>
    </w:p>
    <w:p w14:paraId="5B32C702" w14:textId="7E5F81C6" w:rsidR="00A13DDD" w:rsidRDefault="00A13DDD" w:rsidP="0043567B">
      <w:pPr>
        <w:rPr>
          <w:color w:val="000000" w:themeColor="text1"/>
        </w:rPr>
      </w:pPr>
    </w:p>
    <w:p w14:paraId="125D71F7" w14:textId="77777777" w:rsidR="00D92DE6" w:rsidRDefault="00D92DE6" w:rsidP="0043567B">
      <w:pPr>
        <w:rPr>
          <w:color w:val="000000" w:themeColor="text1"/>
        </w:rPr>
      </w:pPr>
    </w:p>
    <w:p w14:paraId="127B098D" w14:textId="77777777" w:rsidR="00D92DE6" w:rsidRPr="00140643" w:rsidRDefault="00D92DE6" w:rsidP="0043567B">
      <w:pPr>
        <w:rPr>
          <w:color w:val="000000" w:themeColor="text1"/>
        </w:rPr>
      </w:pPr>
    </w:p>
    <w:p w14:paraId="74B9D8A4" w14:textId="262B9A45" w:rsidR="00474827" w:rsidRPr="00711BF1" w:rsidRDefault="00566B83" w:rsidP="00474827">
      <w:pPr>
        <w:pStyle w:val="berschrift2"/>
        <w:rPr>
          <w:rFonts w:asciiTheme="minorHAnsi" w:hAnsiTheme="minorHAnsi" w:cstheme="minorHAnsi"/>
          <w:b/>
          <w:bCs/>
          <w:color w:val="000000" w:themeColor="text1"/>
          <w:sz w:val="24"/>
          <w:szCs w:val="24"/>
        </w:rPr>
      </w:pPr>
      <w:bookmarkStart w:id="6" w:name="_Toc181708845"/>
      <w:r>
        <w:rPr>
          <w:rFonts w:asciiTheme="minorHAnsi" w:hAnsiTheme="minorHAnsi" w:cstheme="minorHAnsi"/>
          <w:b/>
          <w:bCs/>
          <w:color w:val="000000" w:themeColor="text1"/>
          <w:sz w:val="24"/>
          <w:szCs w:val="24"/>
        </w:rPr>
        <w:t>Einheit</w:t>
      </w:r>
      <w:r w:rsidR="00BB0684" w:rsidRPr="00140643">
        <w:rPr>
          <w:rFonts w:asciiTheme="minorHAnsi" w:hAnsiTheme="minorHAnsi" w:cstheme="minorHAnsi"/>
          <w:b/>
          <w:bCs/>
          <w:color w:val="000000" w:themeColor="text1"/>
          <w:sz w:val="24"/>
          <w:szCs w:val="24"/>
        </w:rPr>
        <w:t xml:space="preserve"> 1: </w:t>
      </w:r>
      <w:r w:rsidR="0043745C" w:rsidRPr="0043745C">
        <w:rPr>
          <w:rFonts w:asciiTheme="minorHAnsi" w:hAnsiTheme="minorHAnsi" w:cstheme="minorHAnsi"/>
          <w:b/>
          <w:bCs/>
          <w:color w:val="000000" w:themeColor="text1"/>
          <w:sz w:val="24"/>
          <w:szCs w:val="24"/>
        </w:rPr>
        <w:t>Keine Zuflucht</w:t>
      </w:r>
      <w:r w:rsidR="00461873">
        <w:rPr>
          <w:rFonts w:asciiTheme="minorHAnsi" w:hAnsiTheme="minorHAnsi" w:cstheme="minorHAnsi"/>
          <w:b/>
          <w:bCs/>
          <w:color w:val="000000" w:themeColor="text1"/>
          <w:sz w:val="24"/>
          <w:szCs w:val="24"/>
        </w:rPr>
        <w:t xml:space="preserve"> für die Nacht</w:t>
      </w:r>
      <w:bookmarkEnd w:id="6"/>
    </w:p>
    <w:p w14:paraId="221280E4" w14:textId="77777777" w:rsidR="0054778D" w:rsidRPr="00140643" w:rsidRDefault="0054778D" w:rsidP="00BB0684">
      <w:pPr>
        <w:rPr>
          <w:rFonts w:cstheme="minorHAnsi"/>
          <w:color w:val="000000" w:themeColor="text1"/>
        </w:rPr>
      </w:pPr>
    </w:p>
    <w:tbl>
      <w:tblPr>
        <w:tblStyle w:val="Tabellenraster"/>
        <w:tblW w:w="0" w:type="auto"/>
        <w:tblLook w:val="04A0" w:firstRow="1" w:lastRow="0" w:firstColumn="1" w:lastColumn="0" w:noHBand="0" w:noVBand="1"/>
      </w:tblPr>
      <w:tblGrid>
        <w:gridCol w:w="4528"/>
        <w:gridCol w:w="4528"/>
      </w:tblGrid>
      <w:tr w:rsidR="006A7F72" w:rsidRPr="00FB402F" w14:paraId="76E90DC7" w14:textId="77777777" w:rsidTr="0087763B">
        <w:tc>
          <w:tcPr>
            <w:tcW w:w="4528" w:type="dxa"/>
          </w:tcPr>
          <w:p w14:paraId="1050203A" w14:textId="77777777" w:rsidR="00BB0684" w:rsidRPr="00FB402F" w:rsidRDefault="00BB0684" w:rsidP="0087763B">
            <w:pPr>
              <w:rPr>
                <w:rFonts w:cstheme="minorHAnsi"/>
                <w:b/>
                <w:color w:val="000000" w:themeColor="text1"/>
              </w:rPr>
            </w:pPr>
            <w:r w:rsidRPr="00FB402F">
              <w:rPr>
                <w:rFonts w:cstheme="minorHAnsi"/>
                <w:b/>
                <w:color w:val="000000" w:themeColor="text1"/>
              </w:rPr>
              <w:t>Text der Vorlesegeschichte</w:t>
            </w:r>
          </w:p>
        </w:tc>
        <w:tc>
          <w:tcPr>
            <w:tcW w:w="4528" w:type="dxa"/>
          </w:tcPr>
          <w:p w14:paraId="6CF10F69" w14:textId="77777777" w:rsidR="00BB0684" w:rsidRPr="00FB402F" w:rsidRDefault="00BB0684" w:rsidP="0087763B">
            <w:pPr>
              <w:rPr>
                <w:rFonts w:cstheme="minorHAnsi"/>
                <w:b/>
                <w:color w:val="000000" w:themeColor="text1"/>
              </w:rPr>
            </w:pPr>
            <w:r w:rsidRPr="00FB402F">
              <w:rPr>
                <w:rFonts w:cstheme="minorHAnsi"/>
                <w:b/>
                <w:color w:val="000000" w:themeColor="text1"/>
              </w:rPr>
              <w:t>Bilder für die Boden- oder Tafelgestaltung</w:t>
            </w:r>
          </w:p>
        </w:tc>
      </w:tr>
      <w:tr w:rsidR="006A7F72" w:rsidRPr="00FB402F" w14:paraId="4E7A9A4A" w14:textId="77777777" w:rsidTr="0087763B">
        <w:tc>
          <w:tcPr>
            <w:tcW w:w="9056" w:type="dxa"/>
            <w:gridSpan w:val="2"/>
          </w:tcPr>
          <w:p w14:paraId="30D09F43" w14:textId="22506181" w:rsidR="0043567B" w:rsidRPr="0054778D" w:rsidRDefault="00BB0684" w:rsidP="0087763B">
            <w:pPr>
              <w:rPr>
                <w:rFonts w:cstheme="minorHAnsi"/>
                <w:i/>
                <w:iCs/>
                <w:color w:val="000000" w:themeColor="text1"/>
              </w:rPr>
            </w:pPr>
            <w:r w:rsidRPr="00FB402F">
              <w:rPr>
                <w:rFonts w:cstheme="minorHAnsi"/>
                <w:i/>
                <w:iCs/>
                <w:color w:val="000000" w:themeColor="text1"/>
              </w:rPr>
              <w:t xml:space="preserve">Lesen Sie die Geschichte vor </w:t>
            </w:r>
            <w:r w:rsidR="009842A0">
              <w:rPr>
                <w:rFonts w:cstheme="minorHAnsi"/>
                <w:i/>
                <w:iCs/>
                <w:color w:val="000000" w:themeColor="text1"/>
              </w:rPr>
              <w:t xml:space="preserve">oder lassen Sie </w:t>
            </w:r>
            <w:r w:rsidR="009842A0" w:rsidRPr="00E04986">
              <w:rPr>
                <w:rFonts w:cstheme="minorHAnsi"/>
                <w:i/>
                <w:iCs/>
                <w:color w:val="000000" w:themeColor="text1"/>
              </w:rPr>
              <w:t>die Audio-Version abspielen (bis</w:t>
            </w:r>
            <w:r w:rsidR="00E04986" w:rsidRPr="00E04986">
              <w:rPr>
                <w:rFonts w:cstheme="minorHAnsi"/>
                <w:i/>
                <w:iCs/>
                <w:color w:val="000000" w:themeColor="text1"/>
              </w:rPr>
              <w:t xml:space="preserve"> 2:11 min</w:t>
            </w:r>
            <w:r w:rsidR="009842A0" w:rsidRPr="00E04986">
              <w:rPr>
                <w:rFonts w:cstheme="minorHAnsi"/>
                <w:i/>
                <w:iCs/>
                <w:color w:val="000000" w:themeColor="text1"/>
              </w:rPr>
              <w:t>)</w:t>
            </w:r>
            <w:r w:rsidR="009842A0">
              <w:rPr>
                <w:rFonts w:cstheme="minorHAnsi"/>
                <w:i/>
                <w:iCs/>
                <w:color w:val="000000" w:themeColor="text1"/>
              </w:rPr>
              <w:t xml:space="preserve"> </w:t>
            </w:r>
            <w:r w:rsidRPr="00FB402F">
              <w:rPr>
                <w:rFonts w:cstheme="minorHAnsi"/>
                <w:i/>
                <w:iCs/>
                <w:color w:val="000000" w:themeColor="text1"/>
              </w:rPr>
              <w:t>und legen Sie d</w:t>
            </w:r>
            <w:r w:rsidR="00BB54D7">
              <w:rPr>
                <w:rFonts w:cstheme="minorHAnsi"/>
                <w:i/>
                <w:iCs/>
                <w:color w:val="000000" w:themeColor="text1"/>
              </w:rPr>
              <w:t>as</w:t>
            </w:r>
            <w:r w:rsidRPr="00FB402F">
              <w:rPr>
                <w:rFonts w:cstheme="minorHAnsi"/>
                <w:i/>
                <w:iCs/>
                <w:color w:val="000000" w:themeColor="text1"/>
              </w:rPr>
              <w:t xml:space="preserve"> entsprechende Bild in die Mitte eines Stuhlkreises oder hängen Sie </w:t>
            </w:r>
            <w:r w:rsidR="00BB54D7">
              <w:rPr>
                <w:rFonts w:cstheme="minorHAnsi"/>
                <w:i/>
                <w:iCs/>
                <w:color w:val="000000" w:themeColor="text1"/>
              </w:rPr>
              <w:t>es</w:t>
            </w:r>
            <w:r w:rsidRPr="00FB402F">
              <w:rPr>
                <w:rFonts w:cstheme="minorHAnsi"/>
                <w:i/>
                <w:iCs/>
                <w:color w:val="000000" w:themeColor="text1"/>
              </w:rPr>
              <w:t xml:space="preserve"> an die Tafel</w:t>
            </w:r>
            <w:r w:rsidR="003D1B9E" w:rsidRPr="00FB402F">
              <w:rPr>
                <w:rFonts w:cstheme="minorHAnsi"/>
                <w:i/>
                <w:iCs/>
                <w:color w:val="000000" w:themeColor="text1"/>
              </w:rPr>
              <w:t>.</w:t>
            </w:r>
          </w:p>
        </w:tc>
      </w:tr>
      <w:tr w:rsidR="00BB0684" w:rsidRPr="00FB402F" w14:paraId="1C1CA355" w14:textId="77777777" w:rsidTr="0087763B">
        <w:tc>
          <w:tcPr>
            <w:tcW w:w="4528" w:type="dxa"/>
          </w:tcPr>
          <w:p w14:paraId="1CD5C723" w14:textId="2495682F" w:rsidR="00F82670" w:rsidRDefault="00E64541" w:rsidP="00E64541">
            <w:pPr>
              <w:spacing w:line="276" w:lineRule="auto"/>
              <w:rPr>
                <w:rFonts w:ascii="Calibri" w:hAnsi="Calibri" w:cs="Calibri"/>
              </w:rPr>
            </w:pPr>
            <w:r w:rsidRPr="00E407BF">
              <w:rPr>
                <w:rFonts w:ascii="Calibri" w:hAnsi="Calibri" w:cs="Calibri"/>
              </w:rPr>
              <w:t>Es war unerträglich heiß. Die Sonne brannte den ganzen Tag gnadenlos auf die Stadt</w:t>
            </w:r>
            <w:r>
              <w:rPr>
                <w:rFonts w:ascii="Calibri" w:hAnsi="Calibri" w:cs="Calibri"/>
              </w:rPr>
              <w:t xml:space="preserve"> </w:t>
            </w:r>
            <w:r w:rsidRPr="00E407BF">
              <w:rPr>
                <w:rFonts w:ascii="Calibri" w:hAnsi="Calibri" w:cs="Calibri"/>
              </w:rPr>
              <w:t>herab, und auch der nahende Abend brachte keine Erleichterung. Hope und ihr</w:t>
            </w:r>
            <w:r>
              <w:rPr>
                <w:rFonts w:ascii="Calibri" w:hAnsi="Calibri" w:cs="Calibri"/>
              </w:rPr>
              <w:t xml:space="preserve"> </w:t>
            </w:r>
            <w:r w:rsidRPr="00E407BF">
              <w:rPr>
                <w:rFonts w:ascii="Calibri" w:hAnsi="Calibri" w:cs="Calibri"/>
              </w:rPr>
              <w:t>kleiner Bruder Kito kauerten vor einem Hauseingang in einer der vielen kleinen</w:t>
            </w:r>
            <w:r>
              <w:rPr>
                <w:rFonts w:ascii="Calibri" w:hAnsi="Calibri" w:cs="Calibri"/>
              </w:rPr>
              <w:t xml:space="preserve"> </w:t>
            </w:r>
            <w:r w:rsidRPr="00E407BF">
              <w:rPr>
                <w:rFonts w:ascii="Calibri" w:hAnsi="Calibri" w:cs="Calibri"/>
              </w:rPr>
              <w:t>Seitenstraßen und teilten sich ein Stück trockenes Fladenbrot, das sie auf einem</w:t>
            </w:r>
            <w:r>
              <w:rPr>
                <w:rFonts w:ascii="Calibri" w:hAnsi="Calibri" w:cs="Calibri"/>
              </w:rPr>
              <w:t xml:space="preserve"> </w:t>
            </w:r>
            <w:r w:rsidRPr="00E407BF">
              <w:rPr>
                <w:rFonts w:ascii="Calibri" w:hAnsi="Calibri" w:cs="Calibri"/>
              </w:rPr>
              <w:t>Pappteller vor einem Restaurant gefunden</w:t>
            </w:r>
            <w:r w:rsidR="00A13DDD">
              <w:rPr>
                <w:rFonts w:ascii="Calibri" w:hAnsi="Calibri" w:cs="Calibri"/>
              </w:rPr>
              <w:t xml:space="preserve"> </w:t>
            </w:r>
            <w:r w:rsidRPr="00E407BF">
              <w:rPr>
                <w:rFonts w:ascii="Calibri" w:hAnsi="Calibri" w:cs="Calibri"/>
              </w:rPr>
              <w:t>hatten. Der heiße Staub brannte in Hopes</w:t>
            </w:r>
            <w:r>
              <w:rPr>
                <w:rFonts w:ascii="Calibri" w:hAnsi="Calibri" w:cs="Calibri"/>
              </w:rPr>
              <w:t xml:space="preserve"> </w:t>
            </w:r>
            <w:r w:rsidRPr="00E407BF">
              <w:rPr>
                <w:rFonts w:ascii="Calibri" w:hAnsi="Calibri" w:cs="Calibri"/>
              </w:rPr>
              <w:t>Augen und kratzte in ihrem Hals.</w:t>
            </w:r>
          </w:p>
          <w:p w14:paraId="33A15E70" w14:textId="77777777" w:rsidR="008853CB" w:rsidRDefault="00E64541" w:rsidP="00E64541">
            <w:pPr>
              <w:spacing w:line="276" w:lineRule="auto"/>
              <w:rPr>
                <w:rFonts w:ascii="Calibri" w:hAnsi="Calibri" w:cs="Calibri"/>
              </w:rPr>
            </w:pPr>
            <w:r w:rsidRPr="00E407BF">
              <w:rPr>
                <w:rFonts w:ascii="Calibri" w:hAnsi="Calibri" w:cs="Calibri"/>
              </w:rPr>
              <w:t>Die F</w:t>
            </w:r>
            <w:r>
              <w:rPr>
                <w:rFonts w:ascii="Calibri" w:hAnsi="Calibri" w:cs="Calibri"/>
              </w:rPr>
              <w:t>üß</w:t>
            </w:r>
            <w:r w:rsidRPr="00E407BF">
              <w:rPr>
                <w:rFonts w:ascii="Calibri" w:hAnsi="Calibri" w:cs="Calibri"/>
              </w:rPr>
              <w:t>e von</w:t>
            </w:r>
            <w:r>
              <w:rPr>
                <w:rFonts w:ascii="Calibri" w:hAnsi="Calibri" w:cs="Calibri"/>
              </w:rPr>
              <w:t xml:space="preserve"> </w:t>
            </w:r>
            <w:r w:rsidRPr="00E407BF">
              <w:rPr>
                <w:rFonts w:ascii="Calibri" w:hAnsi="Calibri" w:cs="Calibri"/>
              </w:rPr>
              <w:t>Kito waren wund von Hitze und dem</w:t>
            </w:r>
            <w:r>
              <w:rPr>
                <w:rFonts w:ascii="Calibri" w:hAnsi="Calibri" w:cs="Calibri"/>
              </w:rPr>
              <w:t xml:space="preserve"> </w:t>
            </w:r>
            <w:r w:rsidRPr="00E407BF">
              <w:rPr>
                <w:rFonts w:ascii="Calibri" w:hAnsi="Calibri" w:cs="Calibri"/>
              </w:rPr>
              <w:t>vielen Herumlaufen.</w:t>
            </w:r>
          </w:p>
          <w:p w14:paraId="006A7CEF" w14:textId="3ED2AF71" w:rsidR="00E64541" w:rsidRDefault="00E64541" w:rsidP="00E64541">
            <w:pPr>
              <w:spacing w:line="276" w:lineRule="auto"/>
              <w:rPr>
                <w:rFonts w:ascii="Calibri" w:hAnsi="Calibri" w:cs="Calibri"/>
              </w:rPr>
            </w:pPr>
            <w:r w:rsidRPr="00E407BF">
              <w:rPr>
                <w:rFonts w:ascii="Calibri" w:hAnsi="Calibri" w:cs="Calibri"/>
              </w:rPr>
              <w:lastRenderedPageBreak/>
              <w:t>„Das sieht nicht gut aus. Wir brauchen irgendwas Sauberes zum Verbinden“, meinte</w:t>
            </w:r>
            <w:r>
              <w:rPr>
                <w:rFonts w:ascii="Calibri" w:hAnsi="Calibri" w:cs="Calibri"/>
              </w:rPr>
              <w:t xml:space="preserve"> </w:t>
            </w:r>
            <w:r w:rsidRPr="00E407BF">
              <w:rPr>
                <w:rFonts w:ascii="Calibri" w:hAnsi="Calibri" w:cs="Calibri"/>
              </w:rPr>
              <w:t>Hope. „Tut gar nicht weh“, murmelte Kito. Aber seine Schwester wusste, dass er das</w:t>
            </w:r>
            <w:r>
              <w:rPr>
                <w:rFonts w:ascii="Calibri" w:hAnsi="Calibri" w:cs="Calibri"/>
              </w:rPr>
              <w:t xml:space="preserve"> </w:t>
            </w:r>
            <w:r w:rsidRPr="00E407BF">
              <w:rPr>
                <w:rFonts w:ascii="Calibri" w:hAnsi="Calibri" w:cs="Calibri"/>
              </w:rPr>
              <w:t>nur sagte, damit sie sich keine Sorgen machte. „Wir müssen eh gleich weiter, oder?“,</w:t>
            </w:r>
            <w:r>
              <w:rPr>
                <w:rFonts w:ascii="Calibri" w:hAnsi="Calibri" w:cs="Calibri"/>
              </w:rPr>
              <w:t xml:space="preserve"> </w:t>
            </w:r>
            <w:r w:rsidRPr="00E407BF">
              <w:rPr>
                <w:rFonts w:ascii="Calibri" w:hAnsi="Calibri" w:cs="Calibri"/>
              </w:rPr>
              <w:t>fragte Kito, um abzulenken. Hope nickte und biss in das Brot. „Wir haben noch</w:t>
            </w:r>
            <w:r>
              <w:rPr>
                <w:rFonts w:ascii="Calibri" w:hAnsi="Calibri" w:cs="Calibri"/>
              </w:rPr>
              <w:t xml:space="preserve"> </w:t>
            </w:r>
            <w:r w:rsidRPr="00E407BF">
              <w:rPr>
                <w:rFonts w:ascii="Calibri" w:hAnsi="Calibri" w:cs="Calibri"/>
              </w:rPr>
              <w:t>keinen Platz für die Nacht.“ Am frühen Morgen hatten Jugendliche die beiden</w:t>
            </w:r>
            <w:r>
              <w:rPr>
                <w:rFonts w:ascii="Calibri" w:hAnsi="Calibri" w:cs="Calibri"/>
              </w:rPr>
              <w:t xml:space="preserve"> </w:t>
            </w:r>
            <w:r w:rsidRPr="00E407BF">
              <w:rPr>
                <w:rFonts w:ascii="Calibri" w:hAnsi="Calibri" w:cs="Calibri"/>
              </w:rPr>
              <w:t>Geschwister aus ihrem bisherigen</w:t>
            </w:r>
            <w:r>
              <w:rPr>
                <w:rFonts w:ascii="Calibri" w:hAnsi="Calibri" w:cs="Calibri"/>
              </w:rPr>
              <w:t xml:space="preserve"> </w:t>
            </w:r>
            <w:r w:rsidRPr="00E407BF">
              <w:rPr>
                <w:rFonts w:ascii="Calibri" w:hAnsi="Calibri" w:cs="Calibri"/>
              </w:rPr>
              <w:t>Unterschlupf vertrieben. Seitdem wussten sie</w:t>
            </w:r>
            <w:r>
              <w:rPr>
                <w:rFonts w:ascii="Calibri" w:hAnsi="Calibri" w:cs="Calibri"/>
              </w:rPr>
              <w:t xml:space="preserve"> </w:t>
            </w:r>
            <w:r w:rsidRPr="00E407BF">
              <w:rPr>
                <w:rFonts w:ascii="Calibri" w:hAnsi="Calibri" w:cs="Calibri"/>
              </w:rPr>
              <w:t>nicht mehr, wo sie schlafen sollten.</w:t>
            </w:r>
          </w:p>
          <w:p w14:paraId="24638C8E" w14:textId="2F361ACB" w:rsidR="00E64541" w:rsidRDefault="00E64541" w:rsidP="00E64541">
            <w:pPr>
              <w:spacing w:line="276" w:lineRule="auto"/>
              <w:rPr>
                <w:rFonts w:ascii="Calibri" w:hAnsi="Calibri" w:cs="Calibri"/>
              </w:rPr>
            </w:pPr>
            <w:r w:rsidRPr="00E407BF">
              <w:rPr>
                <w:rFonts w:ascii="Calibri" w:hAnsi="Calibri" w:cs="Calibri"/>
              </w:rPr>
              <w:t>Plötzlich wurde die Tür hinter Hope und Kito mit einem Ruck aufgerissen.</w:t>
            </w:r>
            <w:r>
              <w:rPr>
                <w:rFonts w:ascii="Calibri" w:hAnsi="Calibri" w:cs="Calibri"/>
              </w:rPr>
              <w:t xml:space="preserve"> </w:t>
            </w:r>
            <w:r w:rsidRPr="00E407BF">
              <w:rPr>
                <w:rFonts w:ascii="Calibri" w:hAnsi="Calibri" w:cs="Calibri"/>
              </w:rPr>
              <w:t>Ein Mann mit Schirmmütze und einer Zigarette in der Hand hob drohend die Faust.</w:t>
            </w:r>
            <w:r>
              <w:rPr>
                <w:rFonts w:ascii="Calibri" w:hAnsi="Calibri" w:cs="Calibri"/>
              </w:rPr>
              <w:t xml:space="preserve"> </w:t>
            </w:r>
            <w:r w:rsidRPr="00E407BF">
              <w:rPr>
                <w:rFonts w:ascii="Calibri" w:hAnsi="Calibri" w:cs="Calibri"/>
              </w:rPr>
              <w:t>„Verschwindet, ihr kleinen Diebe!“, rief er und machte einen Schritt auf sie zu. Ohne</w:t>
            </w:r>
            <w:r>
              <w:rPr>
                <w:rFonts w:ascii="Calibri" w:hAnsi="Calibri" w:cs="Calibri"/>
              </w:rPr>
              <w:t xml:space="preserve"> </w:t>
            </w:r>
            <w:r w:rsidRPr="00E407BF">
              <w:rPr>
                <w:rFonts w:ascii="Calibri" w:hAnsi="Calibri" w:cs="Calibri"/>
              </w:rPr>
              <w:t xml:space="preserve">sich </w:t>
            </w:r>
            <w:r w:rsidR="00CF5728" w:rsidRPr="00E407BF">
              <w:rPr>
                <w:rFonts w:ascii="Calibri" w:hAnsi="Calibri" w:cs="Calibri"/>
              </w:rPr>
              <w:t>umzudrehen,</w:t>
            </w:r>
            <w:r w:rsidRPr="00E407BF">
              <w:rPr>
                <w:rFonts w:ascii="Calibri" w:hAnsi="Calibri" w:cs="Calibri"/>
              </w:rPr>
              <w:t xml:space="preserve"> hasteten die zwei Geschwister zurück in das Gewühl der Großstadt.</w:t>
            </w:r>
            <w:r>
              <w:rPr>
                <w:rFonts w:ascii="Calibri" w:hAnsi="Calibri" w:cs="Calibri"/>
              </w:rPr>
              <w:t xml:space="preserve"> </w:t>
            </w:r>
            <w:r w:rsidRPr="00E407BF">
              <w:rPr>
                <w:rFonts w:ascii="Calibri" w:hAnsi="Calibri" w:cs="Calibri"/>
              </w:rPr>
              <w:t>Das Hupen der Autos und das</w:t>
            </w:r>
            <w:r>
              <w:rPr>
                <w:rFonts w:ascii="Calibri" w:hAnsi="Calibri" w:cs="Calibri"/>
              </w:rPr>
              <w:t xml:space="preserve"> </w:t>
            </w:r>
            <w:r w:rsidRPr="00E407BF">
              <w:rPr>
                <w:rFonts w:ascii="Calibri" w:hAnsi="Calibri" w:cs="Calibri"/>
              </w:rPr>
              <w:t>Rufen der Menschen vermischten sich zu einem</w:t>
            </w:r>
            <w:r>
              <w:rPr>
                <w:rFonts w:ascii="Calibri" w:hAnsi="Calibri" w:cs="Calibri"/>
              </w:rPr>
              <w:t xml:space="preserve"> </w:t>
            </w:r>
            <w:r w:rsidRPr="00E407BF">
              <w:rPr>
                <w:rFonts w:ascii="Calibri" w:hAnsi="Calibri" w:cs="Calibri"/>
              </w:rPr>
              <w:t>unerträglichen Lärmteppich.</w:t>
            </w:r>
          </w:p>
          <w:p w14:paraId="507DF7A0" w14:textId="2CFB7E4F" w:rsidR="002153F6" w:rsidRPr="00083655" w:rsidRDefault="00304FDF" w:rsidP="002153F6">
            <w:pPr>
              <w:spacing w:line="276" w:lineRule="auto"/>
              <w:rPr>
                <w:rFonts w:ascii="Calibri" w:hAnsi="Calibri" w:cs="Calibri"/>
              </w:rPr>
            </w:pPr>
            <w:r w:rsidRPr="00E407BF">
              <w:rPr>
                <w:rFonts w:ascii="Calibri" w:hAnsi="Calibri" w:cs="Calibri"/>
              </w:rPr>
              <w:t>Hope und Kito hatten keine Familie mehr. Und sie hatten im Moment auch keine</w:t>
            </w:r>
            <w:r>
              <w:rPr>
                <w:rFonts w:ascii="Calibri" w:hAnsi="Calibri" w:cs="Calibri"/>
              </w:rPr>
              <w:t xml:space="preserve"> </w:t>
            </w:r>
            <w:r w:rsidRPr="00E407BF">
              <w:rPr>
                <w:rFonts w:ascii="Calibri" w:hAnsi="Calibri" w:cs="Calibri"/>
              </w:rPr>
              <w:t>echten Freunde, denen sie vertrauen konnten. So mussten die beiden tagsüber</w:t>
            </w:r>
            <w:r>
              <w:rPr>
                <w:rFonts w:ascii="Calibri" w:hAnsi="Calibri" w:cs="Calibri"/>
              </w:rPr>
              <w:t xml:space="preserve"> </w:t>
            </w:r>
            <w:r w:rsidRPr="00E407BF">
              <w:rPr>
                <w:rFonts w:ascii="Calibri" w:hAnsi="Calibri" w:cs="Calibri"/>
              </w:rPr>
              <w:t>immer ein bisschen Geld verdienen, um sich abends etwas zu essen kaufen zu</w:t>
            </w:r>
            <w:r>
              <w:rPr>
                <w:rFonts w:ascii="Calibri" w:hAnsi="Calibri" w:cs="Calibri"/>
              </w:rPr>
              <w:t xml:space="preserve"> </w:t>
            </w:r>
            <w:r w:rsidRPr="00E407BF">
              <w:rPr>
                <w:rFonts w:ascii="Calibri" w:hAnsi="Calibri" w:cs="Calibri"/>
              </w:rPr>
              <w:t>können. Sie bettelten oder</w:t>
            </w:r>
            <w:r>
              <w:rPr>
                <w:rFonts w:ascii="Calibri" w:hAnsi="Calibri" w:cs="Calibri"/>
              </w:rPr>
              <w:t xml:space="preserve"> </w:t>
            </w:r>
            <w:r w:rsidRPr="00E407BF">
              <w:rPr>
                <w:rFonts w:ascii="Calibri" w:hAnsi="Calibri" w:cs="Calibri"/>
              </w:rPr>
              <w:t>suchten am Straßenrand und in Hinterhöfen nach</w:t>
            </w:r>
            <w:r>
              <w:rPr>
                <w:rFonts w:ascii="Calibri" w:hAnsi="Calibri" w:cs="Calibri"/>
              </w:rPr>
              <w:t xml:space="preserve"> </w:t>
            </w:r>
            <w:r w:rsidRPr="00E407BF">
              <w:rPr>
                <w:rFonts w:ascii="Calibri" w:hAnsi="Calibri" w:cs="Calibri"/>
              </w:rPr>
              <w:t>weggeworfenen Dingen, die sie verkaufen konnten. Aber es war nie genug.</w:t>
            </w:r>
          </w:p>
        </w:tc>
        <w:tc>
          <w:tcPr>
            <w:tcW w:w="4528" w:type="dxa"/>
          </w:tcPr>
          <w:p w14:paraId="33B6DFAE" w14:textId="1704281D" w:rsidR="003F7F77" w:rsidRDefault="009842A0" w:rsidP="00811A6B">
            <w:pPr>
              <w:rPr>
                <w:rFonts w:cstheme="minorHAnsi"/>
                <w:color w:val="000000" w:themeColor="text1"/>
              </w:rPr>
            </w:pPr>
            <w:r>
              <w:rPr>
                <w:rFonts w:cstheme="minorHAnsi"/>
                <w:color w:val="000000" w:themeColor="text1"/>
              </w:rPr>
              <w:lastRenderedPageBreak/>
              <w:t xml:space="preserve">  </w:t>
            </w:r>
            <w:r>
              <w:rPr>
                <w:rFonts w:cstheme="minorHAnsi"/>
                <w:noProof/>
                <w:color w:val="000000" w:themeColor="text1"/>
              </w:rPr>
              <w:drawing>
                <wp:inline distT="0" distB="0" distL="0" distR="0" wp14:anchorId="0FC2E284" wp14:editId="6C787942">
                  <wp:extent cx="978516" cy="1623700"/>
                  <wp:effectExtent l="0" t="0" r="0" b="1905"/>
                  <wp:docPr id="1883115865" name="Grafik 1" descr="Ein Bild, das Kleidung, Schuhwerk, Kleinkind, P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115865" name="Grafik 1" descr="Ein Bild, das Kleidung, Schuhwerk, Kleinkind, Puppe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94972" cy="1651007"/>
                          </a:xfrm>
                          <a:prstGeom prst="rect">
                            <a:avLst/>
                          </a:prstGeom>
                        </pic:spPr>
                      </pic:pic>
                    </a:graphicData>
                  </a:graphic>
                </wp:inline>
              </w:drawing>
            </w:r>
          </w:p>
          <w:p w14:paraId="3C121CFD" w14:textId="1DEED740" w:rsidR="003F7F77" w:rsidRDefault="003F7F77" w:rsidP="0087763B">
            <w:pPr>
              <w:rPr>
                <w:rFonts w:cstheme="minorHAnsi"/>
                <w:color w:val="000000" w:themeColor="text1"/>
              </w:rPr>
            </w:pPr>
          </w:p>
          <w:p w14:paraId="7BEB7831" w14:textId="3F93F9A3" w:rsidR="003F7F77" w:rsidRDefault="00811A6B" w:rsidP="0087763B">
            <w:pPr>
              <w:rPr>
                <w:rFonts w:cstheme="minorHAnsi"/>
                <w:color w:val="000000" w:themeColor="text1"/>
              </w:rPr>
            </w:pPr>
            <w:r w:rsidRPr="00E37372">
              <w:rPr>
                <w:sz w:val="16"/>
                <w:szCs w:val="16"/>
              </w:rPr>
              <w:t>© illustratoren.de/</w:t>
            </w:r>
            <w:proofErr w:type="spellStart"/>
            <w:r w:rsidRPr="00E37372">
              <w:rPr>
                <w:sz w:val="16"/>
                <w:szCs w:val="16"/>
              </w:rPr>
              <w:t>KatharinaMadesta</w:t>
            </w:r>
            <w:proofErr w:type="spellEnd"/>
            <w:r w:rsidRPr="00E37372">
              <w:rPr>
                <w:sz w:val="16"/>
                <w:szCs w:val="16"/>
              </w:rPr>
              <w:t xml:space="preserve"> / Kindermissionswerk</w:t>
            </w:r>
          </w:p>
          <w:p w14:paraId="220E5E36" w14:textId="1C40F810" w:rsidR="003F7F77" w:rsidRDefault="003F7F77" w:rsidP="0087763B">
            <w:pPr>
              <w:rPr>
                <w:rFonts w:cstheme="minorHAnsi"/>
                <w:color w:val="000000" w:themeColor="text1"/>
              </w:rPr>
            </w:pPr>
          </w:p>
          <w:p w14:paraId="03794B5E" w14:textId="5F4D088C" w:rsidR="003F7F77" w:rsidRDefault="003F7F77" w:rsidP="0087763B">
            <w:pPr>
              <w:rPr>
                <w:rFonts w:cstheme="minorHAnsi"/>
                <w:color w:val="000000" w:themeColor="text1"/>
              </w:rPr>
            </w:pPr>
          </w:p>
          <w:p w14:paraId="294DD3EE" w14:textId="29C8089C" w:rsidR="003F7F77" w:rsidRDefault="003F7F77" w:rsidP="0087763B">
            <w:pPr>
              <w:rPr>
                <w:rFonts w:cstheme="minorHAnsi"/>
                <w:color w:val="000000" w:themeColor="text1"/>
              </w:rPr>
            </w:pPr>
          </w:p>
          <w:p w14:paraId="79FF1685" w14:textId="4A0FE1F4" w:rsidR="003F7F77" w:rsidRDefault="003F7F77" w:rsidP="0087763B">
            <w:pPr>
              <w:rPr>
                <w:rFonts w:cstheme="minorHAnsi"/>
                <w:color w:val="000000" w:themeColor="text1"/>
              </w:rPr>
            </w:pPr>
          </w:p>
          <w:p w14:paraId="5E5C2E5F" w14:textId="77777777" w:rsidR="003F7F77" w:rsidRPr="00FB402F" w:rsidRDefault="003F7F77" w:rsidP="0087763B">
            <w:pPr>
              <w:rPr>
                <w:rFonts w:cstheme="minorHAnsi"/>
                <w:color w:val="000000" w:themeColor="text1"/>
              </w:rPr>
            </w:pPr>
          </w:p>
          <w:p w14:paraId="423D8EC2" w14:textId="77777777" w:rsidR="00BB0684" w:rsidRPr="00FB402F" w:rsidRDefault="00BB0684" w:rsidP="0087763B">
            <w:pPr>
              <w:rPr>
                <w:rFonts w:cstheme="minorHAnsi"/>
                <w:color w:val="000000" w:themeColor="text1"/>
              </w:rPr>
            </w:pPr>
          </w:p>
          <w:p w14:paraId="66AAA748" w14:textId="77777777" w:rsidR="00BB0684" w:rsidRDefault="00BB0684" w:rsidP="00FB402F">
            <w:pPr>
              <w:rPr>
                <w:rFonts w:cstheme="minorHAnsi"/>
                <w:color w:val="FF0000"/>
              </w:rPr>
            </w:pPr>
          </w:p>
          <w:p w14:paraId="7F7146F4" w14:textId="77777777" w:rsidR="00080A3C" w:rsidRDefault="00080A3C" w:rsidP="00FB402F">
            <w:pPr>
              <w:rPr>
                <w:rFonts w:cstheme="minorHAnsi"/>
                <w:color w:val="FF0000"/>
              </w:rPr>
            </w:pPr>
          </w:p>
          <w:p w14:paraId="40242DB3" w14:textId="77777777" w:rsidR="00080A3C" w:rsidRDefault="00080A3C" w:rsidP="00FB402F">
            <w:pPr>
              <w:rPr>
                <w:rFonts w:cstheme="minorHAnsi"/>
                <w:color w:val="FF0000"/>
              </w:rPr>
            </w:pPr>
          </w:p>
          <w:p w14:paraId="7F9214E5" w14:textId="77777777" w:rsidR="00080A3C" w:rsidRDefault="00080A3C" w:rsidP="00FB402F">
            <w:pPr>
              <w:rPr>
                <w:rFonts w:cstheme="minorHAnsi"/>
                <w:color w:val="FF0000"/>
              </w:rPr>
            </w:pPr>
          </w:p>
          <w:p w14:paraId="7151E3A5" w14:textId="77777777" w:rsidR="00080A3C" w:rsidRDefault="00080A3C" w:rsidP="00FB402F">
            <w:pPr>
              <w:rPr>
                <w:rFonts w:cstheme="minorHAnsi"/>
                <w:color w:val="FF0000"/>
              </w:rPr>
            </w:pPr>
          </w:p>
          <w:p w14:paraId="5814FA80" w14:textId="77777777" w:rsidR="00080A3C" w:rsidRDefault="00080A3C" w:rsidP="00FB402F">
            <w:pPr>
              <w:rPr>
                <w:rFonts w:cstheme="minorHAnsi"/>
                <w:color w:val="FF0000"/>
              </w:rPr>
            </w:pPr>
          </w:p>
          <w:p w14:paraId="6463F157" w14:textId="77777777" w:rsidR="00080A3C" w:rsidRDefault="00080A3C" w:rsidP="00FB402F">
            <w:pPr>
              <w:rPr>
                <w:rFonts w:cstheme="minorHAnsi"/>
                <w:color w:val="FF0000"/>
              </w:rPr>
            </w:pPr>
          </w:p>
          <w:p w14:paraId="3A202319" w14:textId="77777777" w:rsidR="00080A3C" w:rsidRDefault="00080A3C" w:rsidP="00FB402F">
            <w:pPr>
              <w:rPr>
                <w:rFonts w:cstheme="minorHAnsi"/>
                <w:color w:val="FF0000"/>
              </w:rPr>
            </w:pPr>
          </w:p>
          <w:p w14:paraId="5FBA6F56" w14:textId="77777777" w:rsidR="00080A3C" w:rsidRDefault="00080A3C" w:rsidP="00FB402F">
            <w:pPr>
              <w:rPr>
                <w:rFonts w:cstheme="minorHAnsi"/>
                <w:color w:val="FF0000"/>
              </w:rPr>
            </w:pPr>
          </w:p>
          <w:p w14:paraId="680496AC" w14:textId="77777777" w:rsidR="00080A3C" w:rsidRDefault="00080A3C" w:rsidP="00FB402F">
            <w:pPr>
              <w:rPr>
                <w:rFonts w:cstheme="minorHAnsi"/>
                <w:color w:val="FF0000"/>
              </w:rPr>
            </w:pPr>
          </w:p>
          <w:p w14:paraId="2FA8C040" w14:textId="77777777" w:rsidR="00080A3C" w:rsidRDefault="00080A3C" w:rsidP="00FB402F">
            <w:pPr>
              <w:rPr>
                <w:rFonts w:cstheme="minorHAnsi"/>
                <w:color w:val="FF0000"/>
              </w:rPr>
            </w:pPr>
          </w:p>
          <w:p w14:paraId="08E88945" w14:textId="77777777" w:rsidR="00080A3C" w:rsidRDefault="00080A3C" w:rsidP="00FB402F">
            <w:pPr>
              <w:rPr>
                <w:rFonts w:cstheme="minorHAnsi"/>
                <w:color w:val="FF0000"/>
              </w:rPr>
            </w:pPr>
          </w:p>
          <w:p w14:paraId="43D9B4F5" w14:textId="77777777" w:rsidR="00080A3C" w:rsidRDefault="00080A3C" w:rsidP="00FB402F">
            <w:pPr>
              <w:rPr>
                <w:rFonts w:cstheme="minorHAnsi"/>
                <w:color w:val="FF0000"/>
              </w:rPr>
            </w:pPr>
          </w:p>
          <w:p w14:paraId="22DC9A17" w14:textId="77777777" w:rsidR="00080A3C" w:rsidRDefault="00080A3C" w:rsidP="00FB402F">
            <w:pPr>
              <w:rPr>
                <w:rFonts w:cstheme="minorHAnsi"/>
                <w:color w:val="FF0000"/>
              </w:rPr>
            </w:pPr>
          </w:p>
          <w:p w14:paraId="7DC75A7D" w14:textId="77777777" w:rsidR="00080A3C" w:rsidRDefault="00080A3C" w:rsidP="00FB402F">
            <w:pPr>
              <w:rPr>
                <w:rFonts w:cstheme="minorHAnsi"/>
                <w:color w:val="FF0000"/>
              </w:rPr>
            </w:pPr>
          </w:p>
          <w:p w14:paraId="3F903B5A" w14:textId="77777777" w:rsidR="00080A3C" w:rsidRDefault="00080A3C" w:rsidP="00FB402F">
            <w:pPr>
              <w:rPr>
                <w:rFonts w:cstheme="minorHAnsi"/>
                <w:color w:val="FF0000"/>
              </w:rPr>
            </w:pPr>
          </w:p>
          <w:p w14:paraId="45F3428D" w14:textId="77777777" w:rsidR="00080A3C" w:rsidRDefault="00080A3C" w:rsidP="00FB402F">
            <w:pPr>
              <w:rPr>
                <w:rFonts w:cstheme="minorHAnsi"/>
                <w:color w:val="FF0000"/>
              </w:rPr>
            </w:pPr>
          </w:p>
          <w:p w14:paraId="45E33BA5" w14:textId="77777777" w:rsidR="00080A3C" w:rsidRDefault="00080A3C" w:rsidP="00FB402F">
            <w:pPr>
              <w:rPr>
                <w:rFonts w:cstheme="minorHAnsi"/>
                <w:color w:val="FF0000"/>
              </w:rPr>
            </w:pPr>
          </w:p>
          <w:p w14:paraId="32CC6221" w14:textId="77777777" w:rsidR="00080A3C" w:rsidRDefault="00080A3C" w:rsidP="00FB402F">
            <w:pPr>
              <w:rPr>
                <w:rFonts w:cstheme="minorHAnsi"/>
                <w:color w:val="FF0000"/>
              </w:rPr>
            </w:pPr>
          </w:p>
          <w:p w14:paraId="7A86DCF3" w14:textId="77777777" w:rsidR="00080A3C" w:rsidRDefault="00080A3C" w:rsidP="00FB402F">
            <w:pPr>
              <w:rPr>
                <w:rFonts w:cstheme="minorHAnsi"/>
                <w:color w:val="FF0000"/>
              </w:rPr>
            </w:pPr>
          </w:p>
          <w:p w14:paraId="3A87D992" w14:textId="77777777" w:rsidR="00080A3C" w:rsidRDefault="00080A3C" w:rsidP="00FB402F">
            <w:pPr>
              <w:rPr>
                <w:rFonts w:cstheme="minorHAnsi"/>
                <w:color w:val="FF0000"/>
              </w:rPr>
            </w:pPr>
          </w:p>
          <w:p w14:paraId="455A9B81" w14:textId="77777777" w:rsidR="00080A3C" w:rsidRDefault="00080A3C" w:rsidP="00FB402F">
            <w:pPr>
              <w:rPr>
                <w:rFonts w:cstheme="minorHAnsi"/>
                <w:color w:val="FF0000"/>
              </w:rPr>
            </w:pPr>
          </w:p>
          <w:p w14:paraId="3B9B046A" w14:textId="77777777" w:rsidR="00080A3C" w:rsidRDefault="00080A3C" w:rsidP="00FB402F">
            <w:pPr>
              <w:rPr>
                <w:rFonts w:cstheme="minorHAnsi"/>
                <w:color w:val="FF0000"/>
              </w:rPr>
            </w:pPr>
          </w:p>
          <w:p w14:paraId="730E38A6" w14:textId="77777777" w:rsidR="00080A3C" w:rsidRDefault="00080A3C" w:rsidP="00FB402F">
            <w:pPr>
              <w:rPr>
                <w:rFonts w:cstheme="minorHAnsi"/>
                <w:color w:val="FF0000"/>
              </w:rPr>
            </w:pPr>
          </w:p>
          <w:p w14:paraId="31EA2453" w14:textId="77777777" w:rsidR="00080A3C" w:rsidRDefault="00080A3C" w:rsidP="00FB402F">
            <w:pPr>
              <w:rPr>
                <w:rFonts w:cstheme="minorHAnsi"/>
                <w:color w:val="FF0000"/>
              </w:rPr>
            </w:pPr>
          </w:p>
          <w:p w14:paraId="1E29C4DF" w14:textId="77777777" w:rsidR="00080A3C" w:rsidRDefault="00080A3C" w:rsidP="00FB402F">
            <w:pPr>
              <w:rPr>
                <w:rFonts w:cstheme="minorHAnsi"/>
                <w:color w:val="FF0000"/>
              </w:rPr>
            </w:pPr>
          </w:p>
          <w:p w14:paraId="137D1AF7" w14:textId="77777777" w:rsidR="00080A3C" w:rsidRDefault="00080A3C" w:rsidP="00FB402F">
            <w:pPr>
              <w:rPr>
                <w:rFonts w:cstheme="minorHAnsi"/>
                <w:color w:val="FF0000"/>
              </w:rPr>
            </w:pPr>
          </w:p>
          <w:p w14:paraId="6DF019F5" w14:textId="77777777" w:rsidR="00080A3C" w:rsidRDefault="00080A3C" w:rsidP="00FB402F">
            <w:pPr>
              <w:rPr>
                <w:rFonts w:cstheme="minorHAnsi"/>
                <w:color w:val="FF0000"/>
              </w:rPr>
            </w:pPr>
          </w:p>
          <w:p w14:paraId="14C0479D" w14:textId="77777777" w:rsidR="00080A3C" w:rsidRDefault="00080A3C" w:rsidP="00FB402F">
            <w:pPr>
              <w:rPr>
                <w:rFonts w:cstheme="minorHAnsi"/>
                <w:color w:val="FF0000"/>
              </w:rPr>
            </w:pPr>
          </w:p>
          <w:p w14:paraId="1855514D" w14:textId="010DA4A3" w:rsidR="00080A3C" w:rsidRPr="00FB402F" w:rsidRDefault="00080A3C" w:rsidP="00FB402F">
            <w:pPr>
              <w:rPr>
                <w:rFonts w:cstheme="minorHAnsi"/>
                <w:color w:val="FF0000"/>
              </w:rPr>
            </w:pPr>
          </w:p>
        </w:tc>
      </w:tr>
      <w:tr w:rsidR="00BB0684" w:rsidRPr="00FB402F" w14:paraId="6ED8CCA1" w14:textId="77777777" w:rsidTr="0087763B">
        <w:tc>
          <w:tcPr>
            <w:tcW w:w="9056" w:type="dxa"/>
            <w:gridSpan w:val="2"/>
          </w:tcPr>
          <w:p w14:paraId="411D7B26" w14:textId="0C52356B" w:rsidR="00F71F20" w:rsidRDefault="00F71F20" w:rsidP="00F71F20">
            <w:pPr>
              <w:rPr>
                <w:rFonts w:cstheme="minorHAnsi"/>
                <w:i/>
                <w:color w:val="000000" w:themeColor="text1"/>
              </w:rPr>
            </w:pPr>
            <w:r w:rsidRPr="00FB402F">
              <w:rPr>
                <w:rFonts w:cstheme="minorHAnsi"/>
                <w:i/>
                <w:color w:val="000000" w:themeColor="text1"/>
              </w:rPr>
              <w:lastRenderedPageBreak/>
              <w:t xml:space="preserve">Kommen Sie </w:t>
            </w:r>
            <w:r w:rsidR="00F82670">
              <w:rPr>
                <w:rFonts w:cstheme="minorHAnsi"/>
                <w:i/>
                <w:color w:val="000000" w:themeColor="text1"/>
              </w:rPr>
              <w:t xml:space="preserve">mit den Kindern </w:t>
            </w:r>
            <w:r w:rsidRPr="00FB402F">
              <w:rPr>
                <w:rFonts w:cstheme="minorHAnsi"/>
                <w:i/>
                <w:color w:val="000000" w:themeColor="text1"/>
              </w:rPr>
              <w:t>ins Gespräch</w:t>
            </w:r>
            <w:r>
              <w:rPr>
                <w:rFonts w:cstheme="minorHAnsi"/>
                <w:i/>
                <w:color w:val="000000" w:themeColor="text1"/>
              </w:rPr>
              <w:t xml:space="preserve"> – mögliche Fragen</w:t>
            </w:r>
            <w:r w:rsidR="00E9310C">
              <w:rPr>
                <w:rFonts w:cstheme="minorHAnsi"/>
                <w:i/>
                <w:color w:val="000000" w:themeColor="text1"/>
              </w:rPr>
              <w:t xml:space="preserve"> und Impulsgedanken</w:t>
            </w:r>
            <w:r>
              <w:rPr>
                <w:rFonts w:cstheme="minorHAnsi"/>
                <w:i/>
                <w:color w:val="000000" w:themeColor="text1"/>
              </w:rPr>
              <w:t>:</w:t>
            </w:r>
          </w:p>
          <w:p w14:paraId="4D0C2406" w14:textId="77777777" w:rsidR="00FC3417" w:rsidRDefault="00FC3417" w:rsidP="0087763B">
            <w:pPr>
              <w:rPr>
                <w:rFonts w:cstheme="minorHAnsi"/>
                <w:i/>
                <w:color w:val="000000" w:themeColor="text1"/>
              </w:rPr>
            </w:pPr>
          </w:p>
          <w:p w14:paraId="34C35DED" w14:textId="5F66E9B2" w:rsidR="003F7F77" w:rsidRPr="00516775" w:rsidRDefault="003F7F77" w:rsidP="0087763B">
            <w:pPr>
              <w:rPr>
                <w:rFonts w:cstheme="minorHAnsi"/>
                <w:b/>
                <w:bCs/>
                <w:iCs/>
                <w:color w:val="000000" w:themeColor="text1"/>
              </w:rPr>
            </w:pPr>
            <w:r w:rsidRPr="00516775">
              <w:rPr>
                <w:rFonts w:cstheme="minorHAnsi"/>
                <w:b/>
                <w:bCs/>
                <w:iCs/>
                <w:color w:val="000000" w:themeColor="text1"/>
              </w:rPr>
              <w:t>Wo spielt die Geschichte?</w:t>
            </w:r>
          </w:p>
          <w:p w14:paraId="20F781DD" w14:textId="184BE1B7" w:rsidR="0054778D" w:rsidRPr="00112457" w:rsidRDefault="00811A6B" w:rsidP="0087763B">
            <w:pPr>
              <w:rPr>
                <w:rFonts w:cstheme="minorHAnsi"/>
                <w:i/>
                <w:color w:val="000000" w:themeColor="text1"/>
              </w:rPr>
            </w:pPr>
            <w:r>
              <w:rPr>
                <w:rFonts w:cstheme="minorHAnsi"/>
                <w:i/>
                <w:color w:val="000000" w:themeColor="text1"/>
              </w:rPr>
              <w:t>I</w:t>
            </w:r>
            <w:r w:rsidR="00CC527E" w:rsidRPr="00112457">
              <w:rPr>
                <w:rFonts w:cstheme="minorHAnsi"/>
                <w:i/>
                <w:color w:val="000000" w:themeColor="text1"/>
              </w:rPr>
              <w:t>n einer Großstadt</w:t>
            </w:r>
            <w:r>
              <w:rPr>
                <w:rFonts w:cstheme="minorHAnsi"/>
                <w:i/>
                <w:color w:val="000000" w:themeColor="text1"/>
              </w:rPr>
              <w:t>;</w:t>
            </w:r>
            <w:r w:rsidR="00814667">
              <w:rPr>
                <w:rFonts w:cstheme="minorHAnsi"/>
                <w:i/>
                <w:color w:val="000000" w:themeColor="text1"/>
              </w:rPr>
              <w:t xml:space="preserve"> es ist dort </w:t>
            </w:r>
            <w:r w:rsidR="001270EA">
              <w:rPr>
                <w:rFonts w:cstheme="minorHAnsi"/>
                <w:i/>
                <w:color w:val="000000" w:themeColor="text1"/>
              </w:rPr>
              <w:t xml:space="preserve">laut, </w:t>
            </w:r>
            <w:r w:rsidR="00814667">
              <w:rPr>
                <w:rFonts w:cstheme="minorHAnsi"/>
                <w:i/>
                <w:color w:val="000000" w:themeColor="text1"/>
              </w:rPr>
              <w:t>heiß und staubig</w:t>
            </w:r>
            <w:r w:rsidR="006D7B03">
              <w:rPr>
                <w:rFonts w:cstheme="minorHAnsi"/>
                <w:i/>
                <w:color w:val="000000" w:themeColor="text1"/>
              </w:rPr>
              <w:t>; es kann ergänzt werden, dass die Geschichte in Kenia angesiedelt ist</w:t>
            </w:r>
            <w:r>
              <w:rPr>
                <w:rFonts w:cstheme="minorHAnsi"/>
                <w:i/>
                <w:color w:val="000000" w:themeColor="text1"/>
              </w:rPr>
              <w:t>.</w:t>
            </w:r>
          </w:p>
          <w:p w14:paraId="1AE989A5" w14:textId="77777777" w:rsidR="002153F6" w:rsidRDefault="002153F6" w:rsidP="0087763B">
            <w:pPr>
              <w:rPr>
                <w:rFonts w:cstheme="minorHAnsi"/>
                <w:i/>
                <w:color w:val="000000" w:themeColor="text1"/>
                <w:highlight w:val="yellow"/>
              </w:rPr>
            </w:pPr>
          </w:p>
          <w:p w14:paraId="481458B6" w14:textId="77777777" w:rsidR="00FD0E8E" w:rsidRDefault="00FD0E8E" w:rsidP="0087763B">
            <w:pPr>
              <w:rPr>
                <w:rFonts w:cstheme="minorHAnsi"/>
                <w:i/>
                <w:color w:val="000000" w:themeColor="text1"/>
                <w:highlight w:val="yellow"/>
              </w:rPr>
            </w:pPr>
          </w:p>
          <w:p w14:paraId="3155CEEE" w14:textId="77777777" w:rsidR="00FD0E8E" w:rsidRPr="00E64541" w:rsidRDefault="00FD0E8E" w:rsidP="0087763B">
            <w:pPr>
              <w:rPr>
                <w:rFonts w:cstheme="minorHAnsi"/>
                <w:i/>
                <w:color w:val="000000" w:themeColor="text1"/>
                <w:highlight w:val="yellow"/>
              </w:rPr>
            </w:pPr>
          </w:p>
          <w:p w14:paraId="6F7CEA9C" w14:textId="423FA2DC" w:rsidR="00516775" w:rsidRPr="00897D32" w:rsidRDefault="00516775" w:rsidP="00516775">
            <w:pPr>
              <w:rPr>
                <w:rFonts w:cstheme="minorHAnsi"/>
                <w:b/>
                <w:bCs/>
                <w:iCs/>
                <w:color w:val="000000" w:themeColor="text1"/>
              </w:rPr>
            </w:pPr>
            <w:r w:rsidRPr="00897D32">
              <w:rPr>
                <w:rFonts w:cstheme="minorHAnsi"/>
                <w:b/>
                <w:bCs/>
                <w:iCs/>
                <w:color w:val="000000" w:themeColor="text1"/>
              </w:rPr>
              <w:lastRenderedPageBreak/>
              <w:t xml:space="preserve">Was erfahren wir über </w:t>
            </w:r>
            <w:r w:rsidR="00897D32" w:rsidRPr="00897D32">
              <w:rPr>
                <w:rFonts w:cstheme="minorHAnsi"/>
                <w:b/>
                <w:bCs/>
                <w:iCs/>
                <w:color w:val="000000" w:themeColor="text1"/>
              </w:rPr>
              <w:t>Kito und Hope</w:t>
            </w:r>
            <w:r w:rsidR="002370B1" w:rsidRPr="00897D32">
              <w:rPr>
                <w:rFonts w:cstheme="minorHAnsi"/>
                <w:b/>
                <w:bCs/>
                <w:iCs/>
                <w:color w:val="000000" w:themeColor="text1"/>
              </w:rPr>
              <w:t>?</w:t>
            </w:r>
          </w:p>
          <w:p w14:paraId="30A9773B" w14:textId="12BD34B1" w:rsidR="00EA0FF5" w:rsidRPr="00897D32" w:rsidRDefault="00897D32" w:rsidP="00516775">
            <w:pPr>
              <w:autoSpaceDE w:val="0"/>
              <w:autoSpaceDN w:val="0"/>
              <w:adjustRightInd w:val="0"/>
              <w:rPr>
                <w:rFonts w:ascii="Calibri" w:hAnsi="Calibri" w:cs="Calibri"/>
                <w:color w:val="000000" w:themeColor="text1"/>
              </w:rPr>
            </w:pPr>
            <w:r w:rsidRPr="00897D32">
              <w:rPr>
                <w:rFonts w:cstheme="minorHAnsi"/>
                <w:i/>
                <w:iCs/>
                <w:color w:val="000000" w:themeColor="text1"/>
              </w:rPr>
              <w:t>Hope ist Kitos ältere Schwester</w:t>
            </w:r>
            <w:r w:rsidR="001270EA">
              <w:rPr>
                <w:rFonts w:cstheme="minorHAnsi"/>
                <w:i/>
                <w:iCs/>
                <w:color w:val="000000" w:themeColor="text1"/>
              </w:rPr>
              <w:t xml:space="preserve">; die beiden sitzen vor einem Hauseingang in einer Seitenstraße; sie teilen sich ein Fladenbrot, das sie vor einem Restaurant gefunden haben; Kitos Füße sind wund; </w:t>
            </w:r>
            <w:r w:rsidR="001270EA" w:rsidRPr="00897D32">
              <w:rPr>
                <w:rFonts w:cstheme="minorHAnsi"/>
                <w:i/>
                <w:iCs/>
                <w:color w:val="000000" w:themeColor="text1"/>
              </w:rPr>
              <w:t xml:space="preserve">die beiden </w:t>
            </w:r>
            <w:r w:rsidR="001270EA">
              <w:rPr>
                <w:rFonts w:cstheme="minorHAnsi"/>
                <w:i/>
                <w:iCs/>
                <w:color w:val="000000" w:themeColor="text1"/>
              </w:rPr>
              <w:t>sind am Morgen aus</w:t>
            </w:r>
            <w:r w:rsidR="001270EA" w:rsidRPr="00897D32">
              <w:rPr>
                <w:rFonts w:cstheme="minorHAnsi"/>
                <w:i/>
                <w:iCs/>
                <w:color w:val="000000" w:themeColor="text1"/>
              </w:rPr>
              <w:t xml:space="preserve"> </w:t>
            </w:r>
            <w:r w:rsidR="001270EA">
              <w:rPr>
                <w:rFonts w:cstheme="minorHAnsi"/>
                <w:i/>
                <w:iCs/>
                <w:color w:val="000000" w:themeColor="text1"/>
              </w:rPr>
              <w:t>ihrem Unterschlupf vertrieben worden und sie wissen nicht, wo sie schlafen können</w:t>
            </w:r>
            <w:r w:rsidR="00E46F30">
              <w:rPr>
                <w:rFonts w:cstheme="minorHAnsi"/>
                <w:i/>
                <w:iCs/>
                <w:color w:val="000000" w:themeColor="text1"/>
              </w:rPr>
              <w:t>; sie werden von einem Mann mit Schirmmütze vertrieben und als „kleine Diebe“ beschimpft; sie haben keine Familie und keine Freunde; sie betteln und suchen nach Weggeworfenem, das sie essen oder weiterverkaufen können</w:t>
            </w:r>
            <w:r w:rsidR="00FE40B6">
              <w:rPr>
                <w:rFonts w:cstheme="minorHAnsi"/>
                <w:i/>
                <w:iCs/>
                <w:color w:val="000000" w:themeColor="text1"/>
              </w:rPr>
              <w:t>.</w:t>
            </w:r>
          </w:p>
          <w:p w14:paraId="65E992E8" w14:textId="77777777" w:rsidR="00FC3417" w:rsidRPr="00E64541" w:rsidRDefault="00FC3417" w:rsidP="0087763B">
            <w:pPr>
              <w:rPr>
                <w:rFonts w:cstheme="minorHAnsi"/>
                <w:i/>
                <w:color w:val="000000" w:themeColor="text1"/>
                <w:highlight w:val="yellow"/>
              </w:rPr>
            </w:pPr>
          </w:p>
          <w:p w14:paraId="58FE8581" w14:textId="4C69D126" w:rsidR="008824B9" w:rsidRDefault="00D209D1" w:rsidP="00080A3C">
            <w:pPr>
              <w:autoSpaceDE w:val="0"/>
              <w:autoSpaceDN w:val="0"/>
              <w:adjustRightInd w:val="0"/>
            </w:pPr>
            <w:r>
              <w:rPr>
                <w:rFonts w:cstheme="minorHAnsi"/>
                <w:color w:val="000000" w:themeColor="text1"/>
              </w:rPr>
              <w:t>Hope und ihr Bruder Kito haben kein Zuhause und keine Familie. Sie sind</w:t>
            </w:r>
            <w:r w:rsidR="00F82670">
              <w:rPr>
                <w:rFonts w:cstheme="minorHAnsi"/>
                <w:color w:val="000000" w:themeColor="text1"/>
              </w:rPr>
              <w:t xml:space="preserve"> </w:t>
            </w:r>
            <w:r>
              <w:rPr>
                <w:rFonts w:cstheme="minorHAnsi"/>
                <w:color w:val="000000" w:themeColor="text1"/>
              </w:rPr>
              <w:t>auf der Suche nach einem sicheren Ort.</w:t>
            </w:r>
            <w:r w:rsidR="00F82670">
              <w:rPr>
                <w:rFonts w:cstheme="minorHAnsi"/>
                <w:color w:val="000000" w:themeColor="text1"/>
              </w:rPr>
              <w:t xml:space="preserve"> Leider geht es vielen Kindern auf der Welt</w:t>
            </w:r>
            <w:r w:rsidR="008824B9">
              <w:rPr>
                <w:rFonts w:cstheme="minorHAnsi"/>
                <w:color w:val="000000" w:themeColor="text1"/>
              </w:rPr>
              <w:t xml:space="preserve"> </w:t>
            </w:r>
            <w:r w:rsidR="00FE40B6">
              <w:rPr>
                <w:rFonts w:cstheme="minorHAnsi"/>
                <w:color w:val="000000" w:themeColor="text1"/>
              </w:rPr>
              <w:t>ähnlich</w:t>
            </w:r>
            <w:r w:rsidR="00740729">
              <w:rPr>
                <w:rFonts w:cstheme="minorHAnsi"/>
                <w:color w:val="000000" w:themeColor="text1"/>
              </w:rPr>
              <w:t>.</w:t>
            </w:r>
            <w:r w:rsidR="0047095A">
              <w:rPr>
                <w:rFonts w:cstheme="minorHAnsi"/>
                <w:color w:val="000000" w:themeColor="text1"/>
              </w:rPr>
              <w:t xml:space="preserve"> </w:t>
            </w:r>
            <w:r w:rsidR="00BB54D7" w:rsidRPr="00BB54D7">
              <w:t>In dieser Adventszeit wollen wir an die Kinder denken, die wie Kito und Hope keinen Ort haben, an dem sie sicher schlafen können.</w:t>
            </w:r>
          </w:p>
          <w:p w14:paraId="27B88222" w14:textId="09E2C85B" w:rsidR="008824B9" w:rsidRDefault="008824B9" w:rsidP="00080A3C">
            <w:pPr>
              <w:autoSpaceDE w:val="0"/>
              <w:autoSpaceDN w:val="0"/>
              <w:adjustRightInd w:val="0"/>
            </w:pPr>
            <w:r>
              <w:t>Was meint ihr, was würde den Kindern helfen, die auf der Straße leben?</w:t>
            </w:r>
          </w:p>
          <w:p w14:paraId="583C7B10" w14:textId="5AA77DC3" w:rsidR="008824B9" w:rsidRDefault="008824B9" w:rsidP="008824B9">
            <w:pPr>
              <w:autoSpaceDE w:val="0"/>
              <w:autoSpaceDN w:val="0"/>
              <w:adjustRightInd w:val="0"/>
              <w:rPr>
                <w:rFonts w:cstheme="minorHAnsi"/>
                <w:i/>
                <w:iCs/>
                <w:color w:val="000000" w:themeColor="text1"/>
              </w:rPr>
            </w:pPr>
            <w:r w:rsidRPr="00E9201B">
              <w:rPr>
                <w:rFonts w:cstheme="minorHAnsi"/>
                <w:i/>
                <w:iCs/>
                <w:color w:val="000000" w:themeColor="text1"/>
              </w:rPr>
              <w:t xml:space="preserve">     Antwort</w:t>
            </w:r>
            <w:r w:rsidR="00ED28F2">
              <w:rPr>
                <w:rFonts w:cstheme="minorHAnsi"/>
                <w:i/>
                <w:iCs/>
                <w:color w:val="000000" w:themeColor="text1"/>
              </w:rPr>
              <w:t>en</w:t>
            </w:r>
            <w:r w:rsidRPr="00E9201B">
              <w:rPr>
                <w:rFonts w:cstheme="minorHAnsi"/>
                <w:i/>
                <w:iCs/>
                <w:color w:val="000000" w:themeColor="text1"/>
              </w:rPr>
              <w:t xml:space="preserve"> der Kinder </w:t>
            </w:r>
          </w:p>
          <w:p w14:paraId="711F742C" w14:textId="5983039F" w:rsidR="00BB54D7" w:rsidRDefault="008824B9" w:rsidP="00080A3C">
            <w:pPr>
              <w:autoSpaceDE w:val="0"/>
              <w:autoSpaceDN w:val="0"/>
              <w:adjustRightInd w:val="0"/>
            </w:pPr>
            <w:r>
              <w:t>Das sind gute Ideen, die ihr habt. Z</w:t>
            </w:r>
            <w:r w:rsidR="00BB54D7" w:rsidRPr="00BB54D7">
              <w:t>um Glück gibt es</w:t>
            </w:r>
            <w:r>
              <w:t xml:space="preserve"> tatsächlich gute</w:t>
            </w:r>
            <w:r w:rsidR="00BB54D7" w:rsidRPr="00BB54D7">
              <w:t xml:space="preserve"> Kinderhilfsprojekte, </w:t>
            </w:r>
            <w:r>
              <w:t xml:space="preserve">in denen sich Menschen </w:t>
            </w:r>
            <w:r w:rsidR="00BB54D7" w:rsidRPr="00BB54D7">
              <w:t>darum kümmern, dass es Kindern wie Kito und Hope besser geht.</w:t>
            </w:r>
            <w:r w:rsidR="0047095A">
              <w:t xml:space="preserve"> </w:t>
            </w:r>
            <w:r w:rsidR="00672853">
              <w:t>I</w:t>
            </w:r>
            <w:r w:rsidR="00BB54D7" w:rsidRPr="00BB54D7">
              <w:t xml:space="preserve">n den </w:t>
            </w:r>
            <w:r w:rsidR="00740729">
              <w:t>Hilfsp</w:t>
            </w:r>
            <w:r w:rsidR="00BB54D7" w:rsidRPr="00BB54D7">
              <w:t xml:space="preserve">rojekten bekommen die Kinder regelmäßig etwas zu essen, sie haben einen </w:t>
            </w:r>
            <w:r w:rsidR="00740729">
              <w:t xml:space="preserve">sicheren </w:t>
            </w:r>
            <w:r w:rsidR="00BB54D7" w:rsidRPr="00BB54D7">
              <w:t>Ort zum Schlafen, sie können zur Schule gehen und oft auch eine neue Familie finden. Um diese Projekte zu unterstützen, könn</w:t>
            </w:r>
            <w:r w:rsidR="008A66CB">
              <w:t>t ihr</w:t>
            </w:r>
            <w:r w:rsidR="00BB54D7" w:rsidRPr="00BB54D7">
              <w:t xml:space="preserve"> in der Adventszeit Geld sammeln und an Weihnachten zur Krippe bringen.</w:t>
            </w:r>
          </w:p>
          <w:p w14:paraId="70A7F60A" w14:textId="77777777" w:rsidR="00304155" w:rsidRDefault="00304155" w:rsidP="00080A3C">
            <w:pPr>
              <w:autoSpaceDE w:val="0"/>
              <w:autoSpaceDN w:val="0"/>
              <w:adjustRightInd w:val="0"/>
            </w:pPr>
          </w:p>
          <w:p w14:paraId="196C1D7B" w14:textId="78B23400" w:rsidR="00304155" w:rsidRPr="00FC6466" w:rsidRDefault="00304155" w:rsidP="00080A3C">
            <w:pPr>
              <w:autoSpaceDE w:val="0"/>
              <w:autoSpaceDN w:val="0"/>
              <w:adjustRightInd w:val="0"/>
              <w:rPr>
                <w:u w:val="single"/>
              </w:rPr>
            </w:pPr>
            <w:r w:rsidRPr="00FC6466">
              <w:rPr>
                <w:u w:val="single"/>
              </w:rPr>
              <w:t xml:space="preserve">Abschließendes Gebet </w:t>
            </w:r>
          </w:p>
          <w:p w14:paraId="775CE17D" w14:textId="0F592A5A" w:rsidR="00501194" w:rsidRDefault="00811A6B" w:rsidP="00501194">
            <w:pPr>
              <w:spacing w:line="290" w:lineRule="exact"/>
              <w:rPr>
                <w:rFonts w:cstheme="minorHAnsi"/>
              </w:rPr>
            </w:pPr>
            <w:r>
              <w:rPr>
                <w:rFonts w:cstheme="minorHAnsi"/>
              </w:rPr>
              <w:t>Gute</w:t>
            </w:r>
            <w:r w:rsidR="00ED28F2">
              <w:rPr>
                <w:rFonts w:cstheme="minorHAnsi"/>
              </w:rPr>
              <w:t xml:space="preserve">r </w:t>
            </w:r>
            <w:r w:rsidR="00501194" w:rsidRPr="00CC527E">
              <w:rPr>
                <w:rFonts w:cstheme="minorHAnsi"/>
              </w:rPr>
              <w:t>Gott,</w:t>
            </w:r>
          </w:p>
          <w:p w14:paraId="65060F85" w14:textId="125BD210" w:rsidR="00E46F30" w:rsidRDefault="00E46F30" w:rsidP="00501194">
            <w:pPr>
              <w:spacing w:line="290" w:lineRule="exact"/>
              <w:rPr>
                <w:rFonts w:cstheme="minorHAnsi"/>
              </w:rPr>
            </w:pPr>
            <w:r>
              <w:rPr>
                <w:rFonts w:cstheme="minorHAnsi"/>
              </w:rPr>
              <w:t>wir haben heute Kito und seine Schwester Hope kennengelernt.</w:t>
            </w:r>
          </w:p>
          <w:p w14:paraId="0E076F98" w14:textId="0CFBC7F7" w:rsidR="00E46F30" w:rsidRDefault="0095602D" w:rsidP="00501194">
            <w:pPr>
              <w:spacing w:line="290" w:lineRule="exact"/>
              <w:rPr>
                <w:rFonts w:cstheme="minorHAnsi"/>
              </w:rPr>
            </w:pPr>
            <w:r>
              <w:rPr>
                <w:rFonts w:cstheme="minorHAnsi"/>
              </w:rPr>
              <w:t>Die beiden haben keine Familie und kein Zuhause.</w:t>
            </w:r>
          </w:p>
          <w:p w14:paraId="366ECC07" w14:textId="453BA31E" w:rsidR="00B4203D" w:rsidRDefault="00811A6B" w:rsidP="00501194">
            <w:pPr>
              <w:spacing w:line="290" w:lineRule="exact"/>
              <w:rPr>
                <w:rFonts w:cstheme="minorHAnsi"/>
              </w:rPr>
            </w:pPr>
            <w:r>
              <w:rPr>
                <w:rFonts w:cstheme="minorHAnsi"/>
              </w:rPr>
              <w:t>Gute</w:t>
            </w:r>
            <w:r w:rsidR="00ED28F2">
              <w:rPr>
                <w:rFonts w:cstheme="minorHAnsi"/>
              </w:rPr>
              <w:t xml:space="preserve">r </w:t>
            </w:r>
            <w:r w:rsidR="0095602D">
              <w:rPr>
                <w:rFonts w:cstheme="minorHAnsi"/>
              </w:rPr>
              <w:t>Gott, wir bitten dich, begleite Kinder wie Hope und Kito</w:t>
            </w:r>
            <w:r w:rsidR="00B4203D">
              <w:rPr>
                <w:rFonts w:cstheme="minorHAnsi"/>
              </w:rPr>
              <w:t>.</w:t>
            </w:r>
          </w:p>
          <w:p w14:paraId="6947842A" w14:textId="28D90695" w:rsidR="0095602D" w:rsidRDefault="00B4203D" w:rsidP="00501194">
            <w:pPr>
              <w:spacing w:line="290" w:lineRule="exact"/>
              <w:rPr>
                <w:rFonts w:cstheme="minorHAnsi"/>
              </w:rPr>
            </w:pPr>
            <w:r>
              <w:rPr>
                <w:rFonts w:cstheme="minorHAnsi"/>
              </w:rPr>
              <w:t>L</w:t>
            </w:r>
            <w:r w:rsidR="0080266B">
              <w:rPr>
                <w:rFonts w:cstheme="minorHAnsi"/>
              </w:rPr>
              <w:t>ass sie ein sicheres Zuhause finden</w:t>
            </w:r>
            <w:r>
              <w:rPr>
                <w:rFonts w:cstheme="minorHAnsi"/>
              </w:rPr>
              <w:t xml:space="preserve"> und Menschen, die ihnen helfen.</w:t>
            </w:r>
          </w:p>
          <w:p w14:paraId="71987782" w14:textId="14962C54" w:rsidR="00B4203D" w:rsidRDefault="00896DB0" w:rsidP="00501194">
            <w:pPr>
              <w:spacing w:line="290" w:lineRule="exact"/>
              <w:rPr>
                <w:rFonts w:cstheme="minorHAnsi"/>
              </w:rPr>
            </w:pPr>
            <w:r>
              <w:rPr>
                <w:rFonts w:cstheme="minorHAnsi"/>
              </w:rPr>
              <w:t>Und s</w:t>
            </w:r>
            <w:r w:rsidR="00B4203D">
              <w:rPr>
                <w:rFonts w:cstheme="minorHAnsi"/>
              </w:rPr>
              <w:t>chenk du uns die Bereitschaft von dem abzugeben, was wir haben.</w:t>
            </w:r>
          </w:p>
          <w:p w14:paraId="161B53F7" w14:textId="77777777" w:rsidR="002C1109" w:rsidRPr="00CC527E" w:rsidRDefault="00760D1F" w:rsidP="000A74B5">
            <w:pPr>
              <w:spacing w:line="290" w:lineRule="exact"/>
              <w:rPr>
                <w:rFonts w:cstheme="minorHAnsi"/>
                <w:color w:val="000000" w:themeColor="text1"/>
              </w:rPr>
            </w:pPr>
            <w:r w:rsidRPr="00CC527E">
              <w:rPr>
                <w:rFonts w:cstheme="minorHAnsi"/>
                <w:color w:val="000000" w:themeColor="text1"/>
              </w:rPr>
              <w:t>Amen.</w:t>
            </w:r>
          </w:p>
          <w:p w14:paraId="5AAB6996" w14:textId="77777777" w:rsidR="00536171" w:rsidRPr="00E64541" w:rsidRDefault="00536171" w:rsidP="000A74B5">
            <w:pPr>
              <w:spacing w:line="290" w:lineRule="exact"/>
              <w:rPr>
                <w:rFonts w:cstheme="minorHAnsi"/>
                <w:highlight w:val="yellow"/>
              </w:rPr>
            </w:pPr>
          </w:p>
          <w:p w14:paraId="4CE55758" w14:textId="1456FC00" w:rsidR="00A464AC" w:rsidRPr="00326B1B" w:rsidRDefault="00D02199" w:rsidP="00A464AC">
            <w:pPr>
              <w:tabs>
                <w:tab w:val="left" w:pos="8931"/>
              </w:tabs>
              <w:spacing w:line="290" w:lineRule="exact"/>
              <w:rPr>
                <w:rFonts w:ascii="Calibri" w:hAnsi="Calibri"/>
                <w:color w:val="000000" w:themeColor="text1"/>
                <w:u w:val="single"/>
              </w:rPr>
            </w:pPr>
            <w:r w:rsidRPr="00326B1B">
              <w:rPr>
                <w:rFonts w:ascii="Calibri" w:hAnsi="Calibri"/>
                <w:color w:val="000000" w:themeColor="text1"/>
                <w:u w:val="single"/>
              </w:rPr>
              <w:t>Aktionsidee</w:t>
            </w:r>
            <w:r w:rsidR="00A464AC" w:rsidRPr="00326B1B">
              <w:rPr>
                <w:rFonts w:ascii="Calibri" w:hAnsi="Calibri"/>
                <w:color w:val="000000" w:themeColor="text1"/>
                <w:u w:val="single"/>
              </w:rPr>
              <w:t xml:space="preserve"> zu Einheit 1</w:t>
            </w:r>
          </w:p>
          <w:p w14:paraId="7BECA7A6" w14:textId="77777777" w:rsidR="00740729" w:rsidRDefault="00561F1C" w:rsidP="00A464AC">
            <w:pPr>
              <w:spacing w:line="290" w:lineRule="exact"/>
              <w:rPr>
                <w:rFonts w:cstheme="minorHAnsi"/>
              </w:rPr>
            </w:pPr>
            <w:r>
              <w:rPr>
                <w:rFonts w:cstheme="minorHAnsi"/>
              </w:rPr>
              <w:t xml:space="preserve">Verteilen Sie </w:t>
            </w:r>
            <w:r w:rsidR="00F1612A">
              <w:rPr>
                <w:rFonts w:cstheme="minorHAnsi"/>
              </w:rPr>
              <w:t xml:space="preserve">an die Kinder </w:t>
            </w:r>
            <w:r>
              <w:rPr>
                <w:rFonts w:cstheme="minorHAnsi"/>
              </w:rPr>
              <w:t xml:space="preserve">die rechte Hälfte der Bastelbögen, auf der das </w:t>
            </w:r>
            <w:r w:rsidR="009713FF">
              <w:rPr>
                <w:rFonts w:cstheme="minorHAnsi"/>
              </w:rPr>
              <w:t>Spendenkästchen</w:t>
            </w:r>
            <w:r>
              <w:rPr>
                <w:rFonts w:cstheme="minorHAnsi"/>
              </w:rPr>
              <w:t xml:space="preserve"> zu finden ist. Lassen Sie die Kinder dieses zusammenbasteln</w:t>
            </w:r>
            <w:r w:rsidR="00B4203D">
              <w:rPr>
                <w:rFonts w:cstheme="minorHAnsi"/>
              </w:rPr>
              <w:t xml:space="preserve"> und geben Sie es den Kindern mit nach Hause.</w:t>
            </w:r>
          </w:p>
          <w:p w14:paraId="55210565" w14:textId="3B0CA70E" w:rsidR="00D92DE6" w:rsidRPr="00FB402F" w:rsidRDefault="00D92DE6" w:rsidP="00A464AC">
            <w:pPr>
              <w:spacing w:line="290" w:lineRule="exact"/>
              <w:rPr>
                <w:rFonts w:cstheme="minorHAnsi"/>
              </w:rPr>
            </w:pPr>
          </w:p>
        </w:tc>
      </w:tr>
    </w:tbl>
    <w:p w14:paraId="24D1FBCB" w14:textId="5D438008" w:rsidR="00ED28F2" w:rsidRDefault="00ED28F2" w:rsidP="005C4C3A">
      <w:pPr>
        <w:pStyle w:val="berschrift2"/>
        <w:rPr>
          <w:rFonts w:asciiTheme="minorHAnsi" w:eastAsiaTheme="minorEastAsia" w:hAnsiTheme="minorHAnsi" w:cstheme="minorHAnsi"/>
          <w:b/>
          <w:bCs/>
          <w:color w:val="000000" w:themeColor="text1"/>
          <w:sz w:val="24"/>
          <w:szCs w:val="24"/>
        </w:rPr>
      </w:pPr>
    </w:p>
    <w:p w14:paraId="4E66F2A7" w14:textId="760B2A15" w:rsidR="005C4C3A" w:rsidRPr="00F71C30" w:rsidRDefault="00ED28F2" w:rsidP="005C4C3A">
      <w:pPr>
        <w:pStyle w:val="berschrift2"/>
        <w:rPr>
          <w:rFonts w:asciiTheme="minorHAnsi" w:hAnsiTheme="minorHAnsi" w:cstheme="minorHAnsi"/>
          <w:b/>
          <w:bCs/>
          <w:color w:val="000000" w:themeColor="text1"/>
          <w:sz w:val="24"/>
          <w:szCs w:val="24"/>
        </w:rPr>
      </w:pPr>
      <w:r>
        <w:rPr>
          <w:rFonts w:cstheme="minorHAnsi"/>
          <w:b/>
          <w:bCs/>
          <w:color w:val="000000" w:themeColor="text1"/>
        </w:rPr>
        <w:br w:type="column"/>
      </w:r>
      <w:bookmarkStart w:id="7" w:name="_Toc181708846"/>
      <w:r w:rsidR="00566B83">
        <w:rPr>
          <w:rFonts w:asciiTheme="minorHAnsi" w:hAnsiTheme="minorHAnsi" w:cstheme="minorHAnsi"/>
          <w:b/>
          <w:bCs/>
          <w:color w:val="000000" w:themeColor="text1"/>
          <w:sz w:val="24"/>
          <w:szCs w:val="24"/>
        </w:rPr>
        <w:lastRenderedPageBreak/>
        <w:t xml:space="preserve">Einheit </w:t>
      </w:r>
      <w:r w:rsidR="00BB0684" w:rsidRPr="00F71C30">
        <w:rPr>
          <w:rFonts w:asciiTheme="minorHAnsi" w:hAnsiTheme="minorHAnsi" w:cstheme="minorHAnsi"/>
          <w:b/>
          <w:bCs/>
          <w:color w:val="000000" w:themeColor="text1"/>
          <w:sz w:val="24"/>
          <w:szCs w:val="24"/>
        </w:rPr>
        <w:t>2:</w:t>
      </w:r>
      <w:r w:rsidR="000A51F3" w:rsidRPr="00F71C30">
        <w:rPr>
          <w:rFonts w:asciiTheme="minorHAnsi" w:hAnsiTheme="minorHAnsi" w:cstheme="minorHAnsi"/>
          <w:b/>
          <w:bCs/>
          <w:color w:val="000000" w:themeColor="text1"/>
          <w:sz w:val="24"/>
          <w:szCs w:val="24"/>
        </w:rPr>
        <w:t xml:space="preserve"> </w:t>
      </w:r>
      <w:r w:rsidR="006D7B03" w:rsidRPr="006D7B03">
        <w:rPr>
          <w:rFonts w:asciiTheme="minorHAnsi" w:hAnsiTheme="minorHAnsi" w:cstheme="minorHAnsi"/>
          <w:b/>
          <w:bCs/>
          <w:color w:val="000000" w:themeColor="text1"/>
          <w:sz w:val="24"/>
          <w:szCs w:val="24"/>
        </w:rPr>
        <w:t>Herbergssuche</w:t>
      </w:r>
      <w:bookmarkEnd w:id="7"/>
    </w:p>
    <w:p w14:paraId="43717B5B" w14:textId="77777777" w:rsidR="00474827" w:rsidRPr="00FB402F" w:rsidRDefault="00474827" w:rsidP="00BB0684">
      <w:pPr>
        <w:rPr>
          <w:rFonts w:cstheme="minorHAnsi"/>
          <w:color w:val="000000" w:themeColor="text1"/>
        </w:rPr>
      </w:pPr>
    </w:p>
    <w:tbl>
      <w:tblPr>
        <w:tblStyle w:val="Tabellenraster"/>
        <w:tblW w:w="0" w:type="auto"/>
        <w:tblLook w:val="04A0" w:firstRow="1" w:lastRow="0" w:firstColumn="1" w:lastColumn="0" w:noHBand="0" w:noVBand="1"/>
      </w:tblPr>
      <w:tblGrid>
        <w:gridCol w:w="4528"/>
        <w:gridCol w:w="4528"/>
      </w:tblGrid>
      <w:tr w:rsidR="00C47108" w:rsidRPr="00FB402F" w14:paraId="15EE52EA" w14:textId="77777777" w:rsidTr="0087763B">
        <w:tc>
          <w:tcPr>
            <w:tcW w:w="4528" w:type="dxa"/>
          </w:tcPr>
          <w:p w14:paraId="1C088E16" w14:textId="77777777" w:rsidR="00BB0684" w:rsidRPr="00FB402F" w:rsidRDefault="00BB0684" w:rsidP="0087763B">
            <w:pPr>
              <w:rPr>
                <w:rFonts w:cstheme="minorHAnsi"/>
                <w:b/>
                <w:color w:val="000000" w:themeColor="text1"/>
              </w:rPr>
            </w:pPr>
            <w:r w:rsidRPr="00FB402F">
              <w:rPr>
                <w:rFonts w:cstheme="minorHAnsi"/>
                <w:b/>
                <w:color w:val="000000" w:themeColor="text1"/>
              </w:rPr>
              <w:t>Text der Vorlesegeschichte</w:t>
            </w:r>
          </w:p>
        </w:tc>
        <w:tc>
          <w:tcPr>
            <w:tcW w:w="4528" w:type="dxa"/>
          </w:tcPr>
          <w:p w14:paraId="0F3F9972" w14:textId="77777777" w:rsidR="00BB0684" w:rsidRPr="00FB402F" w:rsidRDefault="00BB0684" w:rsidP="0087763B">
            <w:pPr>
              <w:rPr>
                <w:rFonts w:cstheme="minorHAnsi"/>
                <w:b/>
                <w:color w:val="000000" w:themeColor="text1"/>
              </w:rPr>
            </w:pPr>
            <w:r w:rsidRPr="00FB402F">
              <w:rPr>
                <w:rFonts w:cstheme="minorHAnsi"/>
                <w:b/>
                <w:color w:val="000000" w:themeColor="text1"/>
              </w:rPr>
              <w:t>Bilder für die Boden- oder Tafelgestaltung</w:t>
            </w:r>
          </w:p>
        </w:tc>
      </w:tr>
      <w:tr w:rsidR="006A7F72" w:rsidRPr="00FB402F" w14:paraId="332EC22A" w14:textId="77777777" w:rsidTr="0087763B">
        <w:tc>
          <w:tcPr>
            <w:tcW w:w="9056" w:type="dxa"/>
            <w:gridSpan w:val="2"/>
          </w:tcPr>
          <w:p w14:paraId="6CEF4B75" w14:textId="52FDA9A1" w:rsidR="00BB0684" w:rsidRPr="002153F6" w:rsidRDefault="00BB0684" w:rsidP="002153F6">
            <w:pPr>
              <w:pStyle w:val="Kommentartext"/>
              <w:rPr>
                <w:rFonts w:cstheme="minorHAnsi"/>
                <w:i/>
                <w:iCs/>
                <w:color w:val="000000" w:themeColor="text1"/>
                <w:sz w:val="24"/>
                <w:szCs w:val="24"/>
              </w:rPr>
            </w:pPr>
            <w:r w:rsidRPr="00FB402F">
              <w:rPr>
                <w:rFonts w:cstheme="minorHAnsi"/>
                <w:i/>
                <w:iCs/>
                <w:color w:val="000000" w:themeColor="text1"/>
                <w:sz w:val="24"/>
                <w:szCs w:val="24"/>
              </w:rPr>
              <w:t xml:space="preserve">Legen Sie </w:t>
            </w:r>
            <w:r w:rsidR="00AC0633">
              <w:rPr>
                <w:rFonts w:cstheme="minorHAnsi"/>
                <w:i/>
                <w:iCs/>
                <w:color w:val="000000" w:themeColor="text1"/>
                <w:sz w:val="24"/>
                <w:szCs w:val="24"/>
              </w:rPr>
              <w:t>das Bild</w:t>
            </w:r>
            <w:r w:rsidR="003E030D">
              <w:rPr>
                <w:rFonts w:cstheme="minorHAnsi"/>
                <w:i/>
                <w:iCs/>
                <w:color w:val="000000" w:themeColor="text1"/>
                <w:sz w:val="24"/>
                <w:szCs w:val="24"/>
              </w:rPr>
              <w:t xml:space="preserve"> </w:t>
            </w:r>
            <w:r w:rsidRPr="00FB402F">
              <w:rPr>
                <w:rFonts w:cstheme="minorHAnsi"/>
                <w:i/>
                <w:iCs/>
                <w:color w:val="000000" w:themeColor="text1"/>
                <w:sz w:val="24"/>
                <w:szCs w:val="24"/>
              </w:rPr>
              <w:t xml:space="preserve">vom letzten Mal </w:t>
            </w:r>
            <w:r w:rsidR="00740729">
              <w:rPr>
                <w:rFonts w:cstheme="minorHAnsi"/>
                <w:i/>
                <w:iCs/>
                <w:color w:val="000000" w:themeColor="text1"/>
                <w:sz w:val="24"/>
                <w:szCs w:val="24"/>
              </w:rPr>
              <w:t xml:space="preserve">zusammen mit dem neuen Bild </w:t>
            </w:r>
            <w:r w:rsidRPr="00FB402F">
              <w:rPr>
                <w:rFonts w:cstheme="minorHAnsi"/>
                <w:i/>
                <w:iCs/>
                <w:color w:val="000000" w:themeColor="text1"/>
                <w:sz w:val="24"/>
                <w:szCs w:val="24"/>
              </w:rPr>
              <w:t>in die Mitte</w:t>
            </w:r>
            <w:r w:rsidR="00C948D7">
              <w:rPr>
                <w:rFonts w:cstheme="minorHAnsi"/>
                <w:i/>
                <w:iCs/>
                <w:color w:val="000000" w:themeColor="text1"/>
                <w:sz w:val="24"/>
                <w:szCs w:val="24"/>
              </w:rPr>
              <w:t xml:space="preserve"> bzw. heften </w:t>
            </w:r>
            <w:r w:rsidR="003E65EC">
              <w:rPr>
                <w:rFonts w:cstheme="minorHAnsi"/>
                <w:i/>
                <w:iCs/>
                <w:color w:val="000000" w:themeColor="text1"/>
                <w:sz w:val="24"/>
                <w:szCs w:val="24"/>
              </w:rPr>
              <w:t xml:space="preserve">Sie </w:t>
            </w:r>
            <w:r w:rsidR="00C948D7">
              <w:rPr>
                <w:rFonts w:cstheme="minorHAnsi"/>
                <w:i/>
                <w:iCs/>
                <w:color w:val="000000" w:themeColor="text1"/>
                <w:sz w:val="24"/>
                <w:szCs w:val="24"/>
              </w:rPr>
              <w:t>diese an die Tafel</w:t>
            </w:r>
            <w:r w:rsidRPr="00FB402F">
              <w:rPr>
                <w:rFonts w:cstheme="minorHAnsi"/>
                <w:i/>
                <w:iCs/>
                <w:color w:val="000000" w:themeColor="text1"/>
                <w:sz w:val="24"/>
                <w:szCs w:val="24"/>
              </w:rPr>
              <w:t xml:space="preserve"> und </w:t>
            </w:r>
            <w:r w:rsidRPr="008341A8">
              <w:rPr>
                <w:rFonts w:cstheme="minorHAnsi"/>
                <w:i/>
                <w:iCs/>
                <w:color w:val="000000" w:themeColor="text1"/>
                <w:sz w:val="24"/>
                <w:szCs w:val="24"/>
              </w:rPr>
              <w:t xml:space="preserve">wiederholen Sie </w:t>
            </w:r>
            <w:r w:rsidR="00626E2D" w:rsidRPr="008341A8">
              <w:rPr>
                <w:rFonts w:cstheme="minorHAnsi"/>
                <w:i/>
                <w:iCs/>
                <w:color w:val="000000" w:themeColor="text1"/>
                <w:sz w:val="24"/>
                <w:szCs w:val="24"/>
              </w:rPr>
              <w:t xml:space="preserve">ggf. </w:t>
            </w:r>
            <w:r w:rsidR="008C4DC9" w:rsidRPr="008341A8">
              <w:rPr>
                <w:rFonts w:cstheme="minorHAnsi"/>
                <w:i/>
                <w:iCs/>
                <w:color w:val="000000" w:themeColor="text1"/>
                <w:sz w:val="24"/>
                <w:szCs w:val="24"/>
              </w:rPr>
              <w:t xml:space="preserve">mit den Kindern </w:t>
            </w:r>
            <w:r w:rsidRPr="008341A8">
              <w:rPr>
                <w:rFonts w:cstheme="minorHAnsi"/>
                <w:i/>
                <w:iCs/>
                <w:color w:val="000000" w:themeColor="text1"/>
                <w:sz w:val="24"/>
                <w:szCs w:val="24"/>
              </w:rPr>
              <w:t xml:space="preserve">kurz, was in der Geschichte bisher geschehen ist. Dann lesen </w:t>
            </w:r>
            <w:r w:rsidR="00B7067B" w:rsidRPr="008341A8">
              <w:rPr>
                <w:rFonts w:cstheme="minorHAnsi"/>
                <w:i/>
                <w:iCs/>
                <w:color w:val="000000" w:themeColor="text1"/>
                <w:sz w:val="24"/>
                <w:szCs w:val="24"/>
              </w:rPr>
              <w:t>oder hören (</w:t>
            </w:r>
            <w:r w:rsidR="00E04986" w:rsidRPr="008341A8">
              <w:rPr>
                <w:rFonts w:cstheme="minorHAnsi"/>
                <w:i/>
                <w:iCs/>
                <w:color w:val="000000" w:themeColor="text1"/>
                <w:sz w:val="24"/>
                <w:szCs w:val="24"/>
              </w:rPr>
              <w:t xml:space="preserve">2:12 </w:t>
            </w:r>
            <w:r w:rsidR="00B7067B" w:rsidRPr="008341A8">
              <w:rPr>
                <w:rFonts w:cstheme="minorHAnsi"/>
                <w:i/>
                <w:iCs/>
                <w:color w:val="000000" w:themeColor="text1"/>
                <w:sz w:val="24"/>
                <w:szCs w:val="24"/>
              </w:rPr>
              <w:t>bis</w:t>
            </w:r>
            <w:r w:rsidR="00E04986" w:rsidRPr="008341A8">
              <w:rPr>
                <w:rFonts w:cstheme="minorHAnsi"/>
                <w:i/>
                <w:iCs/>
                <w:color w:val="000000" w:themeColor="text1"/>
                <w:sz w:val="24"/>
                <w:szCs w:val="24"/>
              </w:rPr>
              <w:t xml:space="preserve"> 3:02 min</w:t>
            </w:r>
            <w:r w:rsidR="00B7067B" w:rsidRPr="008341A8">
              <w:rPr>
                <w:rFonts w:cstheme="minorHAnsi"/>
                <w:i/>
                <w:iCs/>
                <w:color w:val="000000" w:themeColor="text1"/>
                <w:sz w:val="24"/>
                <w:szCs w:val="24"/>
              </w:rPr>
              <w:t xml:space="preserve">) </w:t>
            </w:r>
            <w:r w:rsidRPr="008341A8">
              <w:rPr>
                <w:rFonts w:cstheme="minorHAnsi"/>
                <w:i/>
                <w:iCs/>
                <w:color w:val="000000" w:themeColor="text1"/>
                <w:sz w:val="24"/>
                <w:szCs w:val="24"/>
              </w:rPr>
              <w:t>Sie</w:t>
            </w:r>
            <w:r w:rsidRPr="00FB402F">
              <w:rPr>
                <w:rFonts w:cstheme="minorHAnsi"/>
                <w:i/>
                <w:iCs/>
                <w:color w:val="000000" w:themeColor="text1"/>
                <w:sz w:val="24"/>
                <w:szCs w:val="24"/>
              </w:rPr>
              <w:t xml:space="preserve"> die Geschichte </w:t>
            </w:r>
            <w:r w:rsidR="00B7067B">
              <w:rPr>
                <w:rFonts w:cstheme="minorHAnsi"/>
                <w:i/>
                <w:iCs/>
                <w:color w:val="000000" w:themeColor="text1"/>
                <w:sz w:val="24"/>
                <w:szCs w:val="24"/>
              </w:rPr>
              <w:t>weiter</w:t>
            </w:r>
            <w:r w:rsidR="002153F6">
              <w:rPr>
                <w:rFonts w:cstheme="minorHAnsi"/>
                <w:i/>
                <w:iCs/>
                <w:color w:val="000000" w:themeColor="text1"/>
                <w:sz w:val="24"/>
                <w:szCs w:val="24"/>
              </w:rPr>
              <w:t>.</w:t>
            </w:r>
          </w:p>
        </w:tc>
      </w:tr>
      <w:tr w:rsidR="00C47108" w:rsidRPr="00FB402F" w14:paraId="194FB091" w14:textId="77777777" w:rsidTr="0087763B">
        <w:tc>
          <w:tcPr>
            <w:tcW w:w="4528" w:type="dxa"/>
          </w:tcPr>
          <w:p w14:paraId="1FC659E7" w14:textId="77777777" w:rsidR="008853CB" w:rsidRDefault="00E64541" w:rsidP="00E64541">
            <w:pPr>
              <w:spacing w:line="276" w:lineRule="auto"/>
              <w:rPr>
                <w:rFonts w:ascii="Calibri" w:hAnsi="Calibri" w:cs="Calibri"/>
              </w:rPr>
            </w:pPr>
            <w:r w:rsidRPr="00E407BF">
              <w:rPr>
                <w:rFonts w:ascii="Calibri" w:hAnsi="Calibri" w:cs="Calibri"/>
              </w:rPr>
              <w:t>Allmählich brach die Dämmerung über die Stadt herein. Noch immer hatten Hope</w:t>
            </w:r>
            <w:r>
              <w:rPr>
                <w:rFonts w:ascii="Calibri" w:hAnsi="Calibri" w:cs="Calibri"/>
              </w:rPr>
              <w:t xml:space="preserve"> </w:t>
            </w:r>
            <w:r w:rsidRPr="00E407BF">
              <w:rPr>
                <w:rFonts w:ascii="Calibri" w:hAnsi="Calibri" w:cs="Calibri"/>
              </w:rPr>
              <w:t>und Kito keinen sicheren Ort für die Nacht gefunden. Egal, wo oder wen sie fragten,</w:t>
            </w:r>
            <w:r>
              <w:rPr>
                <w:rFonts w:ascii="Calibri" w:hAnsi="Calibri" w:cs="Calibri"/>
              </w:rPr>
              <w:t xml:space="preserve"> </w:t>
            </w:r>
            <w:r w:rsidRPr="00E407BF">
              <w:rPr>
                <w:rFonts w:ascii="Calibri" w:hAnsi="Calibri" w:cs="Calibri"/>
              </w:rPr>
              <w:t>überall wurden sie fortgejagt oder die Menschen blickten einfach schweigend an</w:t>
            </w:r>
            <w:r>
              <w:rPr>
                <w:rFonts w:ascii="Calibri" w:hAnsi="Calibri" w:cs="Calibri"/>
              </w:rPr>
              <w:t xml:space="preserve"> </w:t>
            </w:r>
            <w:r w:rsidRPr="00E407BF">
              <w:rPr>
                <w:rFonts w:ascii="Calibri" w:hAnsi="Calibri" w:cs="Calibri"/>
              </w:rPr>
              <w:t>ihnen vorbei.</w:t>
            </w:r>
          </w:p>
          <w:p w14:paraId="37B33EF3" w14:textId="62E5AA62" w:rsidR="00322140" w:rsidRPr="00E64541" w:rsidRDefault="00E64541" w:rsidP="00E64541">
            <w:pPr>
              <w:spacing w:line="276" w:lineRule="auto"/>
              <w:rPr>
                <w:rFonts w:ascii="Calibri" w:hAnsi="Calibri" w:cs="Calibri"/>
              </w:rPr>
            </w:pPr>
            <w:r w:rsidRPr="00E407BF">
              <w:rPr>
                <w:rFonts w:ascii="Calibri" w:hAnsi="Calibri" w:cs="Calibri"/>
              </w:rPr>
              <w:t>Als ihre</w:t>
            </w:r>
            <w:r>
              <w:rPr>
                <w:rFonts w:ascii="Calibri" w:hAnsi="Calibri" w:cs="Calibri"/>
              </w:rPr>
              <w:t xml:space="preserve"> </w:t>
            </w:r>
            <w:r w:rsidRPr="00E407BF">
              <w:rPr>
                <w:rFonts w:ascii="Calibri" w:hAnsi="Calibri" w:cs="Calibri"/>
              </w:rPr>
              <w:t>müden F</w:t>
            </w:r>
            <w:r>
              <w:rPr>
                <w:rFonts w:ascii="Calibri" w:hAnsi="Calibri" w:cs="Calibri"/>
              </w:rPr>
              <w:t>üß</w:t>
            </w:r>
            <w:r w:rsidRPr="00E407BF">
              <w:rPr>
                <w:rFonts w:ascii="Calibri" w:hAnsi="Calibri" w:cs="Calibri"/>
              </w:rPr>
              <w:t>e sie nicht mehr tragen wollten, kamen die</w:t>
            </w:r>
            <w:r>
              <w:rPr>
                <w:rFonts w:ascii="Calibri" w:hAnsi="Calibri" w:cs="Calibri"/>
              </w:rPr>
              <w:t xml:space="preserve"> </w:t>
            </w:r>
            <w:r w:rsidRPr="00E407BF">
              <w:rPr>
                <w:rFonts w:ascii="Calibri" w:hAnsi="Calibri" w:cs="Calibri"/>
              </w:rPr>
              <w:t>Geschwister in einen erleuchteten Innenhof.</w:t>
            </w:r>
            <w:r w:rsidR="008853CB">
              <w:rPr>
                <w:rFonts w:ascii="Calibri" w:hAnsi="Calibri" w:cs="Calibri"/>
              </w:rPr>
              <w:t xml:space="preserve"> </w:t>
            </w:r>
            <w:r w:rsidRPr="00E407BF">
              <w:rPr>
                <w:rFonts w:ascii="Calibri" w:hAnsi="Calibri" w:cs="Calibri"/>
              </w:rPr>
              <w:t>Hier saßen Menschen an kleinen</w:t>
            </w:r>
            <w:r>
              <w:rPr>
                <w:rFonts w:ascii="Calibri" w:hAnsi="Calibri" w:cs="Calibri"/>
              </w:rPr>
              <w:t xml:space="preserve"> </w:t>
            </w:r>
            <w:r w:rsidRPr="00E407BF">
              <w:rPr>
                <w:rFonts w:ascii="Calibri" w:hAnsi="Calibri" w:cs="Calibri"/>
              </w:rPr>
              <w:t>Holztischen, aßen, tranken und unterhielten sich fröhlich. Aber auch hier hatten die</w:t>
            </w:r>
            <w:r>
              <w:rPr>
                <w:rFonts w:ascii="Calibri" w:hAnsi="Calibri" w:cs="Calibri"/>
              </w:rPr>
              <w:t xml:space="preserve"> </w:t>
            </w:r>
            <w:r w:rsidRPr="00E407BF">
              <w:rPr>
                <w:rFonts w:ascii="Calibri" w:hAnsi="Calibri" w:cs="Calibri"/>
              </w:rPr>
              <w:t>zwei kein Glück. Eine ältere Frau mit Kochschürze stellte sich ihnen in den Weg: „Tut</w:t>
            </w:r>
            <w:r>
              <w:rPr>
                <w:rFonts w:ascii="Calibri" w:hAnsi="Calibri" w:cs="Calibri"/>
              </w:rPr>
              <w:t xml:space="preserve"> </w:t>
            </w:r>
            <w:r w:rsidRPr="00E407BF">
              <w:rPr>
                <w:rFonts w:ascii="Calibri" w:hAnsi="Calibri" w:cs="Calibri"/>
              </w:rPr>
              <w:t>mir wirklich leid, aber wenn ich euch erlaube, hier zu bleiben, stehen morgen zehn</w:t>
            </w:r>
            <w:r>
              <w:rPr>
                <w:rFonts w:ascii="Calibri" w:hAnsi="Calibri" w:cs="Calibri"/>
              </w:rPr>
              <w:t xml:space="preserve"> </w:t>
            </w:r>
            <w:r w:rsidRPr="00E407BF">
              <w:rPr>
                <w:rFonts w:ascii="Calibri" w:hAnsi="Calibri" w:cs="Calibri"/>
              </w:rPr>
              <w:t>andere Kinder vor mir“, sagte sie, und zuckte entschuldigend mit den Schultern.</w:t>
            </w:r>
          </w:p>
        </w:tc>
        <w:tc>
          <w:tcPr>
            <w:tcW w:w="4528" w:type="dxa"/>
          </w:tcPr>
          <w:p w14:paraId="7973222A" w14:textId="77777777" w:rsidR="00B45A97" w:rsidRDefault="003D43D6" w:rsidP="008504A3">
            <w:pPr>
              <w:rPr>
                <w:rFonts w:cstheme="minorHAnsi"/>
                <w:color w:val="FF0000"/>
              </w:rPr>
            </w:pPr>
            <w:r>
              <w:rPr>
                <w:rFonts w:cstheme="minorHAnsi"/>
                <w:noProof/>
                <w:color w:val="FF0000"/>
              </w:rPr>
              <w:drawing>
                <wp:inline distT="0" distB="0" distL="0" distR="0" wp14:anchorId="14376B70" wp14:editId="6C64B799">
                  <wp:extent cx="2706969" cy="1623525"/>
                  <wp:effectExtent l="0" t="0" r="0" b="2540"/>
                  <wp:docPr id="901884743" name="Grafik 1" descr="Ein Bild, das Himmel, draußen, Gebäude, Elektr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884743" name="Grafik 1" descr="Ein Bild, das Himmel, draußen, Gebäude, Elektrik enthält.&#10;&#10;Automatisch generierte Beschreibu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37178" cy="1641643"/>
                          </a:xfrm>
                          <a:prstGeom prst="rect">
                            <a:avLst/>
                          </a:prstGeom>
                        </pic:spPr>
                      </pic:pic>
                    </a:graphicData>
                  </a:graphic>
                </wp:inline>
              </w:drawing>
            </w:r>
          </w:p>
          <w:p w14:paraId="5D8D30FB" w14:textId="77777777" w:rsidR="00811A6B" w:rsidRDefault="00811A6B" w:rsidP="00811A6B">
            <w:pPr>
              <w:rPr>
                <w:rFonts w:cstheme="minorHAnsi"/>
                <w:color w:val="000000" w:themeColor="text1"/>
              </w:rPr>
            </w:pPr>
            <w:r w:rsidRPr="000E390E">
              <w:rPr>
                <w:sz w:val="16"/>
                <w:szCs w:val="16"/>
              </w:rPr>
              <w:t>© illustratoren.de/</w:t>
            </w:r>
            <w:proofErr w:type="spellStart"/>
            <w:r w:rsidRPr="000E390E">
              <w:rPr>
                <w:sz w:val="16"/>
                <w:szCs w:val="16"/>
              </w:rPr>
              <w:t>KatharinaMadesta</w:t>
            </w:r>
            <w:proofErr w:type="spellEnd"/>
            <w:r w:rsidRPr="000E390E">
              <w:rPr>
                <w:sz w:val="16"/>
                <w:szCs w:val="16"/>
              </w:rPr>
              <w:t xml:space="preserve"> / Kindermissionswerk</w:t>
            </w:r>
          </w:p>
          <w:p w14:paraId="05B203FD" w14:textId="2943759C" w:rsidR="00811A6B" w:rsidRPr="00080A3C" w:rsidRDefault="00811A6B" w:rsidP="008504A3">
            <w:pPr>
              <w:rPr>
                <w:rFonts w:cstheme="minorHAnsi"/>
                <w:color w:val="FF0000"/>
              </w:rPr>
            </w:pPr>
          </w:p>
        </w:tc>
      </w:tr>
      <w:tr w:rsidR="00BB0684" w:rsidRPr="00FB402F" w14:paraId="6B03D34E" w14:textId="77777777" w:rsidTr="0087763B">
        <w:tc>
          <w:tcPr>
            <w:tcW w:w="9056" w:type="dxa"/>
            <w:gridSpan w:val="2"/>
          </w:tcPr>
          <w:p w14:paraId="5E93CED4" w14:textId="0B1F55BD" w:rsidR="0095006C" w:rsidRDefault="00BB0684" w:rsidP="0095006C">
            <w:pPr>
              <w:rPr>
                <w:rFonts w:cstheme="minorHAnsi"/>
                <w:i/>
                <w:color w:val="000000" w:themeColor="text1"/>
              </w:rPr>
            </w:pPr>
            <w:r w:rsidRPr="00FB402F">
              <w:rPr>
                <w:rFonts w:cstheme="minorHAnsi"/>
                <w:i/>
                <w:color w:val="000000" w:themeColor="text1"/>
              </w:rPr>
              <w:t xml:space="preserve">Wiederholen Sie mit den Kindern zusammen die Geschichte anhand der Bilder. </w:t>
            </w:r>
            <w:r w:rsidR="00E44631" w:rsidRPr="00FB402F">
              <w:rPr>
                <w:rFonts w:cstheme="minorHAnsi"/>
                <w:i/>
                <w:color w:val="000000" w:themeColor="text1"/>
              </w:rPr>
              <w:t xml:space="preserve">Kommen Sie </w:t>
            </w:r>
            <w:r w:rsidR="00E44631">
              <w:rPr>
                <w:rFonts w:cstheme="minorHAnsi"/>
                <w:i/>
                <w:color w:val="000000" w:themeColor="text1"/>
              </w:rPr>
              <w:t>darüber</w:t>
            </w:r>
            <w:r w:rsidR="00E44631" w:rsidRPr="00FB402F">
              <w:rPr>
                <w:rFonts w:cstheme="minorHAnsi"/>
                <w:i/>
                <w:color w:val="000000" w:themeColor="text1"/>
              </w:rPr>
              <w:t xml:space="preserve"> ins Gespräch</w:t>
            </w:r>
            <w:r w:rsidR="00E44631">
              <w:rPr>
                <w:rFonts w:cstheme="minorHAnsi"/>
                <w:i/>
                <w:color w:val="000000" w:themeColor="text1"/>
              </w:rPr>
              <w:t xml:space="preserve"> – mögliche Fragen</w:t>
            </w:r>
            <w:r w:rsidR="00E9310C">
              <w:rPr>
                <w:rFonts w:cstheme="minorHAnsi"/>
                <w:i/>
                <w:color w:val="000000" w:themeColor="text1"/>
              </w:rPr>
              <w:t xml:space="preserve"> und Impulsgedanken</w:t>
            </w:r>
            <w:r w:rsidR="00E44631">
              <w:rPr>
                <w:rFonts w:cstheme="minorHAnsi"/>
                <w:i/>
                <w:color w:val="000000" w:themeColor="text1"/>
              </w:rPr>
              <w:t>:</w:t>
            </w:r>
          </w:p>
          <w:p w14:paraId="47EF1A37" w14:textId="77777777" w:rsidR="00FC3417" w:rsidRDefault="00FC3417" w:rsidP="0087763B">
            <w:pPr>
              <w:rPr>
                <w:rFonts w:cstheme="minorHAnsi"/>
                <w:b/>
                <w:bCs/>
                <w:i/>
                <w:color w:val="000000" w:themeColor="text1"/>
              </w:rPr>
            </w:pPr>
          </w:p>
          <w:p w14:paraId="5A4179C1" w14:textId="77435D15" w:rsidR="00EA4A7F" w:rsidRPr="008D3203" w:rsidRDefault="00EA4A7F" w:rsidP="00EE1E4B">
            <w:pPr>
              <w:spacing w:line="290" w:lineRule="exact"/>
              <w:rPr>
                <w:rFonts w:eastAsiaTheme="minorHAnsi" w:cstheme="minorHAnsi"/>
                <w:b/>
                <w:bCs/>
                <w:i/>
                <w:iCs/>
                <w:color w:val="000000" w:themeColor="text1"/>
                <w:lang w:eastAsia="en-US"/>
              </w:rPr>
            </w:pPr>
            <w:r w:rsidRPr="008D3203">
              <w:rPr>
                <w:rFonts w:eastAsiaTheme="minorHAnsi" w:cstheme="minorHAnsi"/>
                <w:b/>
                <w:bCs/>
                <w:color w:val="000000" w:themeColor="text1"/>
                <w:lang w:eastAsia="en-US"/>
              </w:rPr>
              <w:t>Wa</w:t>
            </w:r>
            <w:r w:rsidR="006D0154" w:rsidRPr="008D3203">
              <w:rPr>
                <w:rFonts w:eastAsiaTheme="minorHAnsi" w:cstheme="minorHAnsi"/>
                <w:b/>
                <w:bCs/>
                <w:color w:val="000000" w:themeColor="text1"/>
                <w:lang w:eastAsia="en-US"/>
              </w:rPr>
              <w:t xml:space="preserve">s </w:t>
            </w:r>
            <w:r w:rsidR="00992AB2" w:rsidRPr="008D3203">
              <w:rPr>
                <w:rFonts w:eastAsiaTheme="minorHAnsi" w:cstheme="minorHAnsi"/>
                <w:b/>
                <w:bCs/>
                <w:color w:val="000000" w:themeColor="text1"/>
                <w:lang w:eastAsia="en-US"/>
              </w:rPr>
              <w:t xml:space="preserve">ist </w:t>
            </w:r>
            <w:r w:rsidR="00740729" w:rsidRPr="008D3203">
              <w:rPr>
                <w:rFonts w:eastAsiaTheme="minorHAnsi" w:cstheme="minorHAnsi"/>
                <w:b/>
                <w:bCs/>
                <w:color w:val="000000" w:themeColor="text1"/>
                <w:lang w:eastAsia="en-US"/>
              </w:rPr>
              <w:t>mit Kito und Hope weiter passiert</w:t>
            </w:r>
            <w:r w:rsidR="00992AB2" w:rsidRPr="008D3203">
              <w:rPr>
                <w:rFonts w:eastAsiaTheme="minorHAnsi" w:cstheme="minorHAnsi"/>
                <w:b/>
                <w:bCs/>
                <w:color w:val="000000" w:themeColor="text1"/>
                <w:lang w:eastAsia="en-US"/>
              </w:rPr>
              <w:t>?</w:t>
            </w:r>
            <w:r w:rsidR="006D0154" w:rsidRPr="008D3203">
              <w:rPr>
                <w:rFonts w:eastAsiaTheme="minorHAnsi" w:cstheme="minorHAnsi"/>
                <w:b/>
                <w:bCs/>
                <w:color w:val="000000" w:themeColor="text1"/>
                <w:lang w:eastAsia="en-US"/>
              </w:rPr>
              <w:t xml:space="preserve"> </w:t>
            </w:r>
          </w:p>
          <w:p w14:paraId="799A4F21" w14:textId="11D60716" w:rsidR="00C948D7" w:rsidRPr="008D3203" w:rsidRDefault="00811A6B" w:rsidP="002D7301">
            <w:pPr>
              <w:spacing w:line="290" w:lineRule="exact"/>
              <w:rPr>
                <w:rFonts w:eastAsiaTheme="minorHAnsi" w:cstheme="minorHAnsi"/>
                <w:i/>
                <w:iCs/>
                <w:color w:val="000000" w:themeColor="text1"/>
                <w:lang w:eastAsia="en-US"/>
              </w:rPr>
            </w:pPr>
            <w:r>
              <w:rPr>
                <w:rFonts w:eastAsiaTheme="minorHAnsi" w:cstheme="minorHAnsi"/>
                <w:i/>
                <w:iCs/>
                <w:color w:val="000000" w:themeColor="text1"/>
                <w:lang w:eastAsia="en-US"/>
              </w:rPr>
              <w:t>Ü</w:t>
            </w:r>
            <w:r w:rsidR="0013564C" w:rsidRPr="008D3203">
              <w:rPr>
                <w:rFonts w:eastAsiaTheme="minorHAnsi" w:cstheme="minorHAnsi"/>
                <w:i/>
                <w:iCs/>
                <w:color w:val="000000" w:themeColor="text1"/>
                <w:lang w:eastAsia="en-US"/>
              </w:rPr>
              <w:t>berall wurden sie fortgejagt; die Menschen blicken schweigend an ihnen vorbei; in einem erleuch</w:t>
            </w:r>
            <w:r w:rsidR="008D3203" w:rsidRPr="008D3203">
              <w:rPr>
                <w:rFonts w:eastAsiaTheme="minorHAnsi" w:cstheme="minorHAnsi"/>
                <w:i/>
                <w:iCs/>
                <w:color w:val="000000" w:themeColor="text1"/>
                <w:lang w:eastAsia="en-US"/>
              </w:rPr>
              <w:t>teten</w:t>
            </w:r>
            <w:r w:rsidR="008D3203">
              <w:rPr>
                <w:rFonts w:eastAsiaTheme="minorHAnsi" w:cstheme="minorHAnsi"/>
                <w:i/>
                <w:iCs/>
                <w:color w:val="000000" w:themeColor="text1"/>
                <w:lang w:eastAsia="en-US"/>
              </w:rPr>
              <w:t xml:space="preserve"> Innenhof treffen sie auf eine ältere Frau mit einer Kochschürze</w:t>
            </w:r>
            <w:r>
              <w:rPr>
                <w:rFonts w:eastAsiaTheme="minorHAnsi" w:cstheme="minorHAnsi"/>
                <w:i/>
                <w:iCs/>
                <w:color w:val="000000" w:themeColor="text1"/>
                <w:lang w:eastAsia="en-US"/>
              </w:rPr>
              <w:t>.</w:t>
            </w:r>
          </w:p>
          <w:p w14:paraId="5B932B7E" w14:textId="77777777" w:rsidR="00992AB2" w:rsidRDefault="00992AB2" w:rsidP="002D7301">
            <w:pPr>
              <w:spacing w:line="290" w:lineRule="exact"/>
              <w:rPr>
                <w:rFonts w:eastAsiaTheme="minorHAnsi" w:cstheme="minorHAnsi"/>
                <w:i/>
                <w:iCs/>
                <w:color w:val="000000" w:themeColor="text1"/>
                <w:highlight w:val="yellow"/>
                <w:lang w:eastAsia="en-US"/>
              </w:rPr>
            </w:pPr>
          </w:p>
          <w:p w14:paraId="638A425F" w14:textId="136326BA" w:rsidR="008D3203" w:rsidRPr="008D3203" w:rsidRDefault="008D3203" w:rsidP="008D3203">
            <w:pPr>
              <w:spacing w:line="290" w:lineRule="exact"/>
              <w:rPr>
                <w:rFonts w:eastAsiaTheme="minorHAnsi" w:cstheme="minorHAnsi"/>
                <w:b/>
                <w:bCs/>
                <w:i/>
                <w:iCs/>
                <w:color w:val="000000" w:themeColor="text1"/>
                <w:lang w:eastAsia="en-US"/>
              </w:rPr>
            </w:pPr>
            <w:r>
              <w:rPr>
                <w:rFonts w:eastAsiaTheme="minorHAnsi" w:cstheme="minorHAnsi"/>
                <w:b/>
                <w:bCs/>
                <w:color w:val="000000" w:themeColor="text1"/>
                <w:lang w:eastAsia="en-US"/>
              </w:rPr>
              <w:t>Warum schickt die Frau mit der Kochschürze die beiden weg</w:t>
            </w:r>
            <w:r w:rsidRPr="008D3203">
              <w:rPr>
                <w:rFonts w:eastAsiaTheme="minorHAnsi" w:cstheme="minorHAnsi"/>
                <w:b/>
                <w:bCs/>
                <w:color w:val="000000" w:themeColor="text1"/>
                <w:lang w:eastAsia="en-US"/>
              </w:rPr>
              <w:t xml:space="preserve">? </w:t>
            </w:r>
          </w:p>
          <w:p w14:paraId="4A211705" w14:textId="39CB5426" w:rsidR="008D3203" w:rsidRPr="008D3203" w:rsidRDefault="00811A6B" w:rsidP="008D3203">
            <w:pPr>
              <w:spacing w:line="290" w:lineRule="exact"/>
              <w:rPr>
                <w:rFonts w:eastAsiaTheme="minorHAnsi" w:cstheme="minorHAnsi"/>
                <w:i/>
                <w:iCs/>
                <w:color w:val="000000" w:themeColor="text1"/>
                <w:lang w:eastAsia="en-US"/>
              </w:rPr>
            </w:pPr>
            <w:r>
              <w:rPr>
                <w:rFonts w:eastAsiaTheme="minorHAnsi" w:cstheme="minorHAnsi"/>
                <w:i/>
                <w:iCs/>
                <w:color w:val="000000" w:themeColor="text1"/>
                <w:lang w:eastAsia="en-US"/>
              </w:rPr>
              <w:t>S</w:t>
            </w:r>
            <w:r w:rsidR="00CA4F16">
              <w:rPr>
                <w:rFonts w:eastAsiaTheme="minorHAnsi" w:cstheme="minorHAnsi"/>
                <w:i/>
                <w:iCs/>
                <w:color w:val="000000" w:themeColor="text1"/>
                <w:lang w:eastAsia="en-US"/>
              </w:rPr>
              <w:t>ie meint, dass wenn sie den Kindern erlaubt</w:t>
            </w:r>
            <w:r w:rsidR="00F1612A">
              <w:rPr>
                <w:rFonts w:eastAsiaTheme="minorHAnsi" w:cstheme="minorHAnsi"/>
                <w:i/>
                <w:iCs/>
                <w:color w:val="000000" w:themeColor="text1"/>
                <w:lang w:eastAsia="en-US"/>
              </w:rPr>
              <w:t>,</w:t>
            </w:r>
            <w:r w:rsidR="00CA4F16">
              <w:rPr>
                <w:rFonts w:eastAsiaTheme="minorHAnsi" w:cstheme="minorHAnsi"/>
                <w:i/>
                <w:iCs/>
                <w:color w:val="000000" w:themeColor="text1"/>
                <w:lang w:eastAsia="en-US"/>
              </w:rPr>
              <w:t xml:space="preserve"> im Innenhof zu bleiben, am nächsten Tag mehr Kinder kommen werden</w:t>
            </w:r>
            <w:r>
              <w:rPr>
                <w:rFonts w:eastAsiaTheme="minorHAnsi" w:cstheme="minorHAnsi"/>
                <w:i/>
                <w:iCs/>
                <w:color w:val="000000" w:themeColor="text1"/>
                <w:lang w:eastAsia="en-US"/>
              </w:rPr>
              <w:t>.</w:t>
            </w:r>
            <w:r w:rsidR="00CA4F16">
              <w:rPr>
                <w:rFonts w:eastAsiaTheme="minorHAnsi" w:cstheme="minorHAnsi"/>
                <w:i/>
                <w:iCs/>
                <w:color w:val="000000" w:themeColor="text1"/>
                <w:lang w:eastAsia="en-US"/>
              </w:rPr>
              <w:t xml:space="preserve"> </w:t>
            </w:r>
          </w:p>
          <w:p w14:paraId="4D3ACAFE" w14:textId="77777777" w:rsidR="008D3203" w:rsidRPr="00E64541" w:rsidRDefault="008D3203" w:rsidP="002D7301">
            <w:pPr>
              <w:spacing w:line="290" w:lineRule="exact"/>
              <w:rPr>
                <w:rFonts w:eastAsiaTheme="minorHAnsi" w:cstheme="minorHAnsi"/>
                <w:i/>
                <w:iCs/>
                <w:color w:val="000000" w:themeColor="text1"/>
                <w:highlight w:val="yellow"/>
                <w:lang w:eastAsia="en-US"/>
              </w:rPr>
            </w:pPr>
          </w:p>
          <w:p w14:paraId="238EE26D" w14:textId="4D5E7754" w:rsidR="00CA4F16" w:rsidRDefault="00CA4F16" w:rsidP="0012547B">
            <w:pPr>
              <w:autoSpaceDE w:val="0"/>
              <w:autoSpaceDN w:val="0"/>
              <w:adjustRightInd w:val="0"/>
              <w:rPr>
                <w:rFonts w:cstheme="minorHAnsi"/>
                <w:color w:val="000000" w:themeColor="text1"/>
              </w:rPr>
            </w:pPr>
            <w:r>
              <w:rPr>
                <w:rFonts w:cstheme="minorHAnsi"/>
                <w:color w:val="000000" w:themeColor="text1"/>
              </w:rPr>
              <w:t xml:space="preserve">Langsam wird es dunkel, aber Kito uns seine Schwester Hope haben immer noch keinen Ort gefunden, an dem sie über Nacht bleiben können. Vom Mann mit der Schirmmütze sind sie als „kleine Diebe“ beschimpft und weggescheut worden. Aber auch die Frau mit der Kochschürze hat sie weggeschickt, auch wenn es ihr </w:t>
            </w:r>
            <w:r w:rsidR="00CF5728">
              <w:rPr>
                <w:rFonts w:cstheme="minorHAnsi"/>
                <w:color w:val="000000" w:themeColor="text1"/>
              </w:rPr>
              <w:t>leidgetan</w:t>
            </w:r>
            <w:r>
              <w:rPr>
                <w:rFonts w:cstheme="minorHAnsi"/>
                <w:color w:val="000000" w:themeColor="text1"/>
              </w:rPr>
              <w:t xml:space="preserve"> hat. Die Frau hat wahrscheinlich erkannt, dass die Kinder wirklich in Not sind.</w:t>
            </w:r>
            <w:r w:rsidR="006B1E9D">
              <w:rPr>
                <w:rFonts w:cstheme="minorHAnsi"/>
                <w:color w:val="000000" w:themeColor="text1"/>
              </w:rPr>
              <w:t xml:space="preserve"> Aus Angst, dass am nächsten Tag noch mehr Kinder kommen, durften Hope und Kito aber nicht im Innenhof bleiben.</w:t>
            </w:r>
          </w:p>
          <w:p w14:paraId="415AA235" w14:textId="250C6109" w:rsidR="0012547B" w:rsidRPr="00E9201B" w:rsidRDefault="006B1E9D" w:rsidP="0012547B">
            <w:pPr>
              <w:autoSpaceDE w:val="0"/>
              <w:autoSpaceDN w:val="0"/>
              <w:adjustRightInd w:val="0"/>
              <w:rPr>
                <w:rFonts w:cstheme="minorHAnsi"/>
                <w:color w:val="000000" w:themeColor="text1"/>
              </w:rPr>
            </w:pPr>
            <w:r>
              <w:rPr>
                <w:rFonts w:cstheme="minorHAnsi"/>
                <w:color w:val="000000" w:themeColor="text1"/>
              </w:rPr>
              <w:t>Auch i</w:t>
            </w:r>
            <w:r w:rsidR="0012547B" w:rsidRPr="00E9201B">
              <w:rPr>
                <w:rFonts w:cstheme="minorHAnsi"/>
                <w:color w:val="000000" w:themeColor="text1"/>
              </w:rPr>
              <w:t xml:space="preserve">n der Weihnachtsgeschichte </w:t>
            </w:r>
            <w:r w:rsidR="00C47108">
              <w:rPr>
                <w:rFonts w:cstheme="minorHAnsi"/>
                <w:color w:val="000000" w:themeColor="text1"/>
              </w:rPr>
              <w:t xml:space="preserve">sind zwei Menschen auf der Suche nach einem geschützten Ort, an dem sie übernachten können. Wisst </w:t>
            </w:r>
            <w:r w:rsidR="00CF5728">
              <w:rPr>
                <w:rFonts w:cstheme="minorHAnsi"/>
                <w:color w:val="000000" w:themeColor="text1"/>
              </w:rPr>
              <w:t>ihr,</w:t>
            </w:r>
            <w:r w:rsidR="00C47108">
              <w:rPr>
                <w:rFonts w:cstheme="minorHAnsi"/>
                <w:color w:val="000000" w:themeColor="text1"/>
              </w:rPr>
              <w:t xml:space="preserve"> wen ich meine?</w:t>
            </w:r>
          </w:p>
          <w:p w14:paraId="4D0DAF95" w14:textId="4505C838" w:rsidR="0012547B" w:rsidRDefault="0012547B" w:rsidP="0012547B">
            <w:pPr>
              <w:autoSpaceDE w:val="0"/>
              <w:autoSpaceDN w:val="0"/>
              <w:adjustRightInd w:val="0"/>
              <w:rPr>
                <w:rFonts w:cstheme="minorHAnsi"/>
                <w:i/>
                <w:iCs/>
                <w:color w:val="000000" w:themeColor="text1"/>
              </w:rPr>
            </w:pPr>
            <w:r w:rsidRPr="00E9201B">
              <w:rPr>
                <w:rFonts w:cstheme="minorHAnsi"/>
                <w:i/>
                <w:iCs/>
                <w:color w:val="000000" w:themeColor="text1"/>
              </w:rPr>
              <w:t xml:space="preserve">     </w:t>
            </w:r>
            <w:r w:rsidR="00811A6B" w:rsidRPr="00E9201B">
              <w:rPr>
                <w:rFonts w:cstheme="minorHAnsi"/>
                <w:i/>
                <w:iCs/>
                <w:color w:val="000000" w:themeColor="text1"/>
              </w:rPr>
              <w:t>Antwort</w:t>
            </w:r>
            <w:r w:rsidR="00811A6B">
              <w:rPr>
                <w:rFonts w:cstheme="minorHAnsi"/>
                <w:i/>
                <w:iCs/>
                <w:color w:val="000000" w:themeColor="text1"/>
              </w:rPr>
              <w:t>en</w:t>
            </w:r>
            <w:r w:rsidR="00811A6B" w:rsidRPr="00E9201B">
              <w:rPr>
                <w:rFonts w:cstheme="minorHAnsi"/>
                <w:i/>
                <w:iCs/>
                <w:color w:val="000000" w:themeColor="text1"/>
              </w:rPr>
              <w:t xml:space="preserve"> der Kinder</w:t>
            </w:r>
          </w:p>
          <w:p w14:paraId="7F0CEE08" w14:textId="088E7E7E" w:rsidR="00C47108" w:rsidRPr="00E9201B" w:rsidRDefault="00C47108" w:rsidP="00C47108">
            <w:pPr>
              <w:autoSpaceDE w:val="0"/>
              <w:autoSpaceDN w:val="0"/>
              <w:adjustRightInd w:val="0"/>
              <w:rPr>
                <w:rFonts w:cstheme="minorHAnsi"/>
                <w:color w:val="000000" w:themeColor="text1"/>
              </w:rPr>
            </w:pPr>
            <w:r>
              <w:rPr>
                <w:rFonts w:cstheme="minorHAnsi"/>
                <w:color w:val="000000" w:themeColor="text1"/>
              </w:rPr>
              <w:lastRenderedPageBreak/>
              <w:t>Ja, richtig, das sind Maria und Josef.</w:t>
            </w:r>
          </w:p>
          <w:p w14:paraId="3D9BF6C0" w14:textId="4782E9F1" w:rsidR="009061A0" w:rsidRDefault="00C47108" w:rsidP="009061A0">
            <w:pPr>
              <w:autoSpaceDE w:val="0"/>
              <w:autoSpaceDN w:val="0"/>
              <w:adjustRightInd w:val="0"/>
              <w:rPr>
                <w:rFonts w:cstheme="minorHAnsi"/>
                <w:i/>
                <w:iCs/>
                <w:color w:val="000000" w:themeColor="text1"/>
              </w:rPr>
            </w:pPr>
            <w:r w:rsidRPr="00E9201B">
              <w:rPr>
                <w:rFonts w:cstheme="minorHAnsi"/>
                <w:i/>
                <w:iCs/>
                <w:color w:val="000000" w:themeColor="text1"/>
              </w:rPr>
              <w:t xml:space="preserve">     </w:t>
            </w:r>
            <w:r w:rsidR="00811A6B" w:rsidRPr="00E9201B">
              <w:rPr>
                <w:rFonts w:cstheme="minorHAnsi"/>
                <w:i/>
                <w:iCs/>
                <w:color w:val="000000" w:themeColor="text1"/>
              </w:rPr>
              <w:t>Antwort</w:t>
            </w:r>
            <w:r w:rsidR="00811A6B">
              <w:rPr>
                <w:rFonts w:cstheme="minorHAnsi"/>
                <w:i/>
                <w:iCs/>
                <w:color w:val="000000" w:themeColor="text1"/>
              </w:rPr>
              <w:t>en</w:t>
            </w:r>
            <w:r w:rsidR="00811A6B" w:rsidRPr="00E9201B">
              <w:rPr>
                <w:rFonts w:cstheme="minorHAnsi"/>
                <w:i/>
                <w:iCs/>
                <w:color w:val="000000" w:themeColor="text1"/>
              </w:rPr>
              <w:t xml:space="preserve"> der Kinder</w:t>
            </w:r>
          </w:p>
          <w:p w14:paraId="2115C94A" w14:textId="77777777" w:rsidR="0012547B" w:rsidRPr="00E64541" w:rsidRDefault="0012547B" w:rsidP="0012547B">
            <w:pPr>
              <w:autoSpaceDE w:val="0"/>
              <w:autoSpaceDN w:val="0"/>
              <w:adjustRightInd w:val="0"/>
              <w:rPr>
                <w:rFonts w:cstheme="minorHAnsi"/>
                <w:i/>
                <w:iCs/>
                <w:color w:val="000000" w:themeColor="text1"/>
                <w:highlight w:val="yellow"/>
              </w:rPr>
            </w:pPr>
          </w:p>
          <w:p w14:paraId="341C88D2" w14:textId="77777777" w:rsidR="007E49F8" w:rsidRDefault="0012547B" w:rsidP="0012547B">
            <w:pPr>
              <w:autoSpaceDE w:val="0"/>
              <w:autoSpaceDN w:val="0"/>
              <w:adjustRightInd w:val="0"/>
              <w:rPr>
                <w:rFonts w:cstheme="minorHAnsi"/>
                <w:i/>
                <w:iCs/>
                <w:color w:val="000000" w:themeColor="text1"/>
              </w:rPr>
            </w:pPr>
            <w:r w:rsidRPr="00E9201B">
              <w:rPr>
                <w:rFonts w:cstheme="minorHAnsi"/>
                <w:i/>
                <w:iCs/>
                <w:color w:val="000000" w:themeColor="text1"/>
              </w:rPr>
              <w:sym w:font="Wingdings" w:char="F0E0"/>
            </w:r>
            <w:r w:rsidRPr="00E9201B">
              <w:rPr>
                <w:rFonts w:cstheme="minorHAnsi"/>
                <w:i/>
                <w:iCs/>
                <w:color w:val="000000" w:themeColor="text1"/>
              </w:rPr>
              <w:t xml:space="preserve"> An dieser Stelle können Sie </w:t>
            </w:r>
            <w:r w:rsidR="00E9201B">
              <w:rPr>
                <w:rFonts w:cstheme="minorHAnsi"/>
                <w:i/>
                <w:iCs/>
                <w:color w:val="000000" w:themeColor="text1"/>
              </w:rPr>
              <w:t>einen</w:t>
            </w:r>
            <w:r w:rsidRPr="00E9201B">
              <w:rPr>
                <w:rFonts w:cstheme="minorHAnsi"/>
                <w:i/>
                <w:iCs/>
                <w:color w:val="000000" w:themeColor="text1"/>
              </w:rPr>
              <w:t xml:space="preserve"> Abschnitt aus der Weihnachtsgeschichte vorlesen.</w:t>
            </w:r>
          </w:p>
          <w:p w14:paraId="762D335E" w14:textId="0BF43B69" w:rsidR="00E9201B" w:rsidRPr="00E9201B" w:rsidRDefault="00080A3C" w:rsidP="0012547B">
            <w:pPr>
              <w:autoSpaceDE w:val="0"/>
              <w:autoSpaceDN w:val="0"/>
              <w:adjustRightInd w:val="0"/>
              <w:rPr>
                <w:i/>
                <w:iCs/>
                <w:color w:val="000000" w:themeColor="text1"/>
              </w:rPr>
            </w:pPr>
            <w:r>
              <w:rPr>
                <w:rFonts w:cstheme="minorHAnsi"/>
                <w:i/>
                <w:iCs/>
                <w:color w:val="000000" w:themeColor="text1"/>
              </w:rPr>
              <w:t xml:space="preserve">Die gesamte </w:t>
            </w:r>
            <w:hyperlink r:id="rId25" w:history="1">
              <w:r w:rsidRPr="00BB15EB">
                <w:rPr>
                  <w:rStyle w:val="Hyperlink"/>
                  <w:rFonts w:cstheme="minorHAnsi"/>
                  <w:i/>
                  <w:iCs/>
                </w:rPr>
                <w:t>Weihnachtsgeschichte</w:t>
              </w:r>
              <w:r w:rsidR="0012547B" w:rsidRPr="00BB15EB">
                <w:rPr>
                  <w:rStyle w:val="Hyperlink"/>
                  <w:rFonts w:cstheme="minorHAnsi"/>
                  <w:i/>
                  <w:iCs/>
                </w:rPr>
                <w:t xml:space="preserve"> </w:t>
              </w:r>
              <w:r w:rsidR="0012547B" w:rsidRPr="00BB15EB">
                <w:rPr>
                  <w:rStyle w:val="Hyperlink"/>
                  <w:rFonts w:cstheme="minorHAnsi"/>
                  <w:i/>
                  <w:iCs/>
                </w:rPr>
                <w:t>i</w:t>
              </w:r>
              <w:r w:rsidR="0012547B" w:rsidRPr="00BB15EB">
                <w:rPr>
                  <w:rStyle w:val="Hyperlink"/>
                  <w:rFonts w:cstheme="minorHAnsi"/>
                  <w:i/>
                  <w:iCs/>
                </w:rPr>
                <w:t>n kindgerechter Sprache</w:t>
              </w:r>
            </w:hyperlink>
            <w:r w:rsidR="0012547B" w:rsidRPr="00E9201B">
              <w:rPr>
                <w:rFonts w:cstheme="minorHAnsi"/>
                <w:i/>
                <w:iCs/>
                <w:color w:val="000000" w:themeColor="text1"/>
              </w:rPr>
              <w:t xml:space="preserve"> finden Sie </w:t>
            </w:r>
            <w:r w:rsidR="00926640" w:rsidRPr="00E9201B">
              <w:rPr>
                <w:rFonts w:cstheme="minorHAnsi"/>
                <w:i/>
                <w:iCs/>
                <w:color w:val="000000" w:themeColor="text1"/>
              </w:rPr>
              <w:t>hier</w:t>
            </w:r>
            <w:r w:rsidR="0012547B" w:rsidRPr="00E9201B">
              <w:rPr>
                <w:rFonts w:cstheme="minorHAnsi"/>
                <w:i/>
                <w:iCs/>
                <w:color w:val="000000" w:themeColor="text1"/>
              </w:rPr>
              <w:t xml:space="preserve">: </w:t>
            </w:r>
            <w:hyperlink r:id="rId26" w:history="1">
              <w:r w:rsidR="0012547B" w:rsidRPr="00E9201B">
                <w:rPr>
                  <w:rStyle w:val="Hyperlink"/>
                  <w:rFonts w:cstheme="minorHAnsi"/>
                  <w:i/>
                  <w:iCs/>
                </w:rPr>
                <w:t>www.sternsinger.de/wmt</w:t>
              </w:r>
            </w:hyperlink>
            <w:r w:rsidR="00ED28F2">
              <w:rPr>
                <w:rStyle w:val="Hyperlink"/>
                <w:rFonts w:cstheme="minorHAnsi"/>
                <w:i/>
                <w:iCs/>
              </w:rPr>
              <w:br/>
            </w:r>
          </w:p>
          <w:p w14:paraId="0F7F96E8" w14:textId="254EC527" w:rsidR="00E9201B" w:rsidRDefault="00E9201B" w:rsidP="00E9201B">
            <w:pPr>
              <w:spacing w:line="290" w:lineRule="exact"/>
              <w:ind w:left="708"/>
              <w:rPr>
                <w:rFonts w:cstheme="minorHAnsi"/>
                <w:color w:val="000000" w:themeColor="text1"/>
              </w:rPr>
            </w:pPr>
            <w:r w:rsidRPr="00E9201B">
              <w:rPr>
                <w:rFonts w:cstheme="minorHAnsi"/>
                <w:color w:val="000000" w:themeColor="text1"/>
              </w:rPr>
              <w:t>Kaiser Augustus wollte wissen, wie viele Menschen in seinem Land lebten. Deshalb befahl er: Alle Menschen müssen in die Stadt gehen, in der sie geboren wurden, und sich dort in eine Liste eintragen. Josef stammte aus der Familie vom großen König David, die aus Betlehem kam. Auch er wurde dort geboren. Deshalb machten sich Josef und Maria nun auf den Weg von Nazaret nach Betlehem. Maria war schwanger und es dauerte nicht mehr lang, bis das Kind auf die Welt kommen sollte. Als sie nach Betlehem kamen, brachte sie einen Sohn zur Welt. Sie wickelte ihn in Windeln und legte ihn in eine Futterkrippe für Tiere. Denn sie hatten nirgendwo sonst eine Unterkunft bekommen.</w:t>
            </w:r>
          </w:p>
          <w:p w14:paraId="47EEB3B7" w14:textId="77777777" w:rsidR="008557DD" w:rsidRPr="00E9201B" w:rsidRDefault="008557DD" w:rsidP="00E9201B">
            <w:pPr>
              <w:spacing w:line="290" w:lineRule="exact"/>
              <w:ind w:left="708"/>
              <w:rPr>
                <w:rFonts w:cstheme="minorHAnsi"/>
                <w:color w:val="000000" w:themeColor="text1"/>
              </w:rPr>
            </w:pPr>
          </w:p>
          <w:p w14:paraId="0D7BCF57" w14:textId="19A385AB" w:rsidR="009061A0" w:rsidRPr="00E9201B" w:rsidRDefault="009061A0" w:rsidP="009061A0">
            <w:pPr>
              <w:autoSpaceDE w:val="0"/>
              <w:autoSpaceDN w:val="0"/>
              <w:adjustRightInd w:val="0"/>
              <w:rPr>
                <w:rFonts w:cstheme="minorHAnsi"/>
                <w:color w:val="000000" w:themeColor="text1"/>
              </w:rPr>
            </w:pPr>
            <w:r>
              <w:rPr>
                <w:rFonts w:cstheme="minorHAnsi"/>
                <w:color w:val="000000" w:themeColor="text1"/>
              </w:rPr>
              <w:t>Warum haben sich Maria und Josef denn auf den Weg von Nazareth nach Betlehem gemacht?</w:t>
            </w:r>
          </w:p>
          <w:p w14:paraId="13B86290" w14:textId="7789827D" w:rsidR="00811A6B" w:rsidRDefault="009061A0" w:rsidP="009061A0">
            <w:pPr>
              <w:autoSpaceDE w:val="0"/>
              <w:autoSpaceDN w:val="0"/>
              <w:adjustRightInd w:val="0"/>
              <w:rPr>
                <w:rFonts w:cstheme="minorHAnsi"/>
                <w:i/>
                <w:iCs/>
                <w:color w:val="000000" w:themeColor="text1"/>
              </w:rPr>
            </w:pPr>
            <w:r w:rsidRPr="00E9201B">
              <w:rPr>
                <w:rFonts w:cstheme="minorHAnsi"/>
                <w:i/>
                <w:iCs/>
                <w:color w:val="000000" w:themeColor="text1"/>
              </w:rPr>
              <w:t xml:space="preserve">     </w:t>
            </w:r>
            <w:r w:rsidR="00811A6B" w:rsidRPr="00E9201B">
              <w:rPr>
                <w:rFonts w:cstheme="minorHAnsi"/>
                <w:i/>
                <w:iCs/>
                <w:color w:val="000000" w:themeColor="text1"/>
              </w:rPr>
              <w:t>Antwort</w:t>
            </w:r>
            <w:r w:rsidR="00811A6B">
              <w:rPr>
                <w:rFonts w:cstheme="minorHAnsi"/>
                <w:i/>
                <w:iCs/>
                <w:color w:val="000000" w:themeColor="text1"/>
              </w:rPr>
              <w:t>en</w:t>
            </w:r>
            <w:r w:rsidR="00811A6B" w:rsidRPr="00E9201B">
              <w:rPr>
                <w:rFonts w:cstheme="minorHAnsi"/>
                <w:i/>
                <w:iCs/>
                <w:color w:val="000000" w:themeColor="text1"/>
              </w:rPr>
              <w:t xml:space="preserve"> der Kinder </w:t>
            </w:r>
          </w:p>
          <w:p w14:paraId="0423E6AC" w14:textId="060D9178" w:rsidR="007E49F8" w:rsidRDefault="00BE1AC1" w:rsidP="00BE1AC1">
            <w:pPr>
              <w:autoSpaceDE w:val="0"/>
              <w:autoSpaceDN w:val="0"/>
              <w:adjustRightInd w:val="0"/>
              <w:rPr>
                <w:rFonts w:cstheme="minorHAnsi"/>
                <w:color w:val="000000" w:themeColor="text1"/>
              </w:rPr>
            </w:pPr>
            <w:r>
              <w:rPr>
                <w:rFonts w:cstheme="minorHAnsi"/>
                <w:color w:val="000000" w:themeColor="text1"/>
              </w:rPr>
              <w:t xml:space="preserve">Maria und Josef </w:t>
            </w:r>
            <w:r w:rsidR="002054F6">
              <w:rPr>
                <w:rFonts w:cstheme="minorHAnsi"/>
                <w:color w:val="000000" w:themeColor="text1"/>
              </w:rPr>
              <w:t xml:space="preserve">haben sich </w:t>
            </w:r>
            <w:r>
              <w:rPr>
                <w:rFonts w:cstheme="minorHAnsi"/>
                <w:color w:val="000000" w:themeColor="text1"/>
              </w:rPr>
              <w:t xml:space="preserve">wegen der Volkszählung des Kaisers Augustus auf den </w:t>
            </w:r>
            <w:r w:rsidR="00CF5728">
              <w:rPr>
                <w:rFonts w:cstheme="minorHAnsi"/>
                <w:color w:val="000000" w:themeColor="text1"/>
              </w:rPr>
              <w:t>Weg gemacht</w:t>
            </w:r>
            <w:r>
              <w:rPr>
                <w:rFonts w:cstheme="minorHAnsi"/>
                <w:color w:val="000000" w:themeColor="text1"/>
              </w:rPr>
              <w:t xml:space="preserve">. Und </w:t>
            </w:r>
            <w:r w:rsidR="002054F6">
              <w:rPr>
                <w:rFonts w:cstheme="minorHAnsi"/>
                <w:color w:val="000000" w:themeColor="text1"/>
              </w:rPr>
              <w:t xml:space="preserve">haben </w:t>
            </w:r>
            <w:r w:rsidR="007E49F8">
              <w:rPr>
                <w:rFonts w:cstheme="minorHAnsi"/>
                <w:color w:val="000000" w:themeColor="text1"/>
              </w:rPr>
              <w:t>in Betlehem</w:t>
            </w:r>
            <w:r w:rsidR="002054F6">
              <w:rPr>
                <w:rFonts w:cstheme="minorHAnsi"/>
                <w:color w:val="000000" w:themeColor="text1"/>
              </w:rPr>
              <w:t xml:space="preserve"> </w:t>
            </w:r>
            <w:r w:rsidR="007E49F8">
              <w:rPr>
                <w:rFonts w:cstheme="minorHAnsi"/>
                <w:color w:val="000000" w:themeColor="text1"/>
              </w:rPr>
              <w:t>eine Herberge</w:t>
            </w:r>
            <w:r w:rsidR="002054F6">
              <w:rPr>
                <w:rFonts w:cstheme="minorHAnsi"/>
                <w:color w:val="000000" w:themeColor="text1"/>
              </w:rPr>
              <w:t xml:space="preserve"> gesucht, </w:t>
            </w:r>
            <w:r w:rsidR="007E49F8">
              <w:rPr>
                <w:rFonts w:cstheme="minorHAnsi"/>
                <w:color w:val="000000" w:themeColor="text1"/>
              </w:rPr>
              <w:t>um dort</w:t>
            </w:r>
            <w:r w:rsidR="002054F6">
              <w:rPr>
                <w:rFonts w:cstheme="minorHAnsi"/>
                <w:color w:val="000000" w:themeColor="text1"/>
              </w:rPr>
              <w:t xml:space="preserve"> zu übernachten. Leider waren alle Unterkünfte und Herbergen schon belegt. </w:t>
            </w:r>
            <w:r w:rsidR="007E49F8">
              <w:rPr>
                <w:rFonts w:cstheme="minorHAnsi"/>
                <w:color w:val="000000" w:themeColor="text1"/>
              </w:rPr>
              <w:t xml:space="preserve">Was meint ihr, </w:t>
            </w:r>
            <w:r w:rsidR="008557DD">
              <w:rPr>
                <w:rFonts w:cstheme="minorHAnsi"/>
                <w:color w:val="000000" w:themeColor="text1"/>
              </w:rPr>
              <w:t xml:space="preserve">wie haben sich </w:t>
            </w:r>
            <w:r w:rsidR="001C10C4">
              <w:rPr>
                <w:rFonts w:cstheme="minorHAnsi"/>
                <w:color w:val="000000" w:themeColor="text1"/>
              </w:rPr>
              <w:t xml:space="preserve">Maria und Josef </w:t>
            </w:r>
            <w:r w:rsidR="008557DD">
              <w:rPr>
                <w:rFonts w:cstheme="minorHAnsi"/>
                <w:color w:val="000000" w:themeColor="text1"/>
              </w:rPr>
              <w:t>wohl dabei gefühlt,</w:t>
            </w:r>
            <w:r w:rsidR="001C10C4">
              <w:rPr>
                <w:rFonts w:cstheme="minorHAnsi"/>
                <w:color w:val="000000" w:themeColor="text1"/>
              </w:rPr>
              <w:t xml:space="preserve"> überall weggeschickt zu werden?</w:t>
            </w:r>
          </w:p>
          <w:p w14:paraId="1DB39664" w14:textId="2F4A6A4E" w:rsidR="001C10C4" w:rsidRDefault="001C10C4" w:rsidP="001C10C4">
            <w:pPr>
              <w:autoSpaceDE w:val="0"/>
              <w:autoSpaceDN w:val="0"/>
              <w:adjustRightInd w:val="0"/>
              <w:rPr>
                <w:rFonts w:cstheme="minorHAnsi"/>
                <w:i/>
                <w:iCs/>
                <w:color w:val="000000" w:themeColor="text1"/>
              </w:rPr>
            </w:pPr>
            <w:r w:rsidRPr="00E9201B">
              <w:rPr>
                <w:rFonts w:cstheme="minorHAnsi"/>
                <w:i/>
                <w:iCs/>
                <w:color w:val="000000" w:themeColor="text1"/>
              </w:rPr>
              <w:t xml:space="preserve">     </w:t>
            </w:r>
            <w:r w:rsidR="00811A6B" w:rsidRPr="00E9201B">
              <w:rPr>
                <w:rFonts w:cstheme="minorHAnsi"/>
                <w:i/>
                <w:iCs/>
                <w:color w:val="000000" w:themeColor="text1"/>
              </w:rPr>
              <w:t>Antwort</w:t>
            </w:r>
            <w:r w:rsidR="00811A6B">
              <w:rPr>
                <w:rFonts w:cstheme="minorHAnsi"/>
                <w:i/>
                <w:iCs/>
                <w:color w:val="000000" w:themeColor="text1"/>
              </w:rPr>
              <w:t>en</w:t>
            </w:r>
            <w:r w:rsidR="00811A6B" w:rsidRPr="00E9201B">
              <w:rPr>
                <w:rFonts w:cstheme="minorHAnsi"/>
                <w:i/>
                <w:iCs/>
                <w:color w:val="000000" w:themeColor="text1"/>
              </w:rPr>
              <w:t xml:space="preserve"> der Kinder</w:t>
            </w:r>
          </w:p>
          <w:p w14:paraId="2C38023B" w14:textId="15F3E4E2" w:rsidR="006B1E9D" w:rsidRPr="00E64541" w:rsidRDefault="001C10C4" w:rsidP="00AB1203">
            <w:pPr>
              <w:autoSpaceDE w:val="0"/>
              <w:autoSpaceDN w:val="0"/>
              <w:adjustRightInd w:val="0"/>
              <w:rPr>
                <w:rFonts w:cstheme="minorHAnsi"/>
                <w:color w:val="000000" w:themeColor="text1"/>
                <w:highlight w:val="yellow"/>
              </w:rPr>
            </w:pPr>
            <w:r>
              <w:rPr>
                <w:rFonts w:cstheme="minorHAnsi"/>
                <w:color w:val="000000" w:themeColor="text1"/>
              </w:rPr>
              <w:t>Keinen Ort zu finden, an dem man bleiben kann</w:t>
            </w:r>
            <w:r w:rsidR="00091900">
              <w:rPr>
                <w:rFonts w:cstheme="minorHAnsi"/>
                <w:color w:val="000000" w:themeColor="text1"/>
              </w:rPr>
              <w:t xml:space="preserve"> oder </w:t>
            </w:r>
            <w:r w:rsidR="008557DD">
              <w:rPr>
                <w:rFonts w:cstheme="minorHAnsi"/>
                <w:color w:val="000000" w:themeColor="text1"/>
              </w:rPr>
              <w:t xml:space="preserve">an dem man </w:t>
            </w:r>
            <w:r w:rsidR="00091900">
              <w:rPr>
                <w:rFonts w:cstheme="minorHAnsi"/>
                <w:color w:val="000000" w:themeColor="text1"/>
              </w:rPr>
              <w:t>willkommen ist</w:t>
            </w:r>
            <w:r>
              <w:rPr>
                <w:rFonts w:cstheme="minorHAnsi"/>
                <w:color w:val="000000" w:themeColor="text1"/>
              </w:rPr>
              <w:t xml:space="preserve">, </w:t>
            </w:r>
            <w:r w:rsidR="008557DD">
              <w:rPr>
                <w:rFonts w:cstheme="minorHAnsi"/>
                <w:color w:val="000000" w:themeColor="text1"/>
              </w:rPr>
              <w:t>fühlt sich nicht schön an</w:t>
            </w:r>
            <w:r>
              <w:rPr>
                <w:rFonts w:cstheme="minorHAnsi"/>
                <w:color w:val="000000" w:themeColor="text1"/>
              </w:rPr>
              <w:t xml:space="preserve">. Maria und Josef </w:t>
            </w:r>
            <w:r w:rsidR="008557DD">
              <w:rPr>
                <w:rFonts w:cstheme="minorHAnsi"/>
                <w:color w:val="000000" w:themeColor="text1"/>
              </w:rPr>
              <w:t xml:space="preserve">waren </w:t>
            </w:r>
            <w:r>
              <w:rPr>
                <w:rFonts w:cstheme="minorHAnsi"/>
                <w:color w:val="000000" w:themeColor="text1"/>
              </w:rPr>
              <w:t>wahrscheinlich</w:t>
            </w:r>
            <w:r w:rsidR="008557DD">
              <w:rPr>
                <w:rFonts w:cstheme="minorHAnsi"/>
                <w:color w:val="000000" w:themeColor="text1"/>
              </w:rPr>
              <w:t xml:space="preserve"> traurig und hatten Angst</w:t>
            </w:r>
            <w:r>
              <w:rPr>
                <w:rFonts w:cstheme="minorHAnsi"/>
                <w:color w:val="000000" w:themeColor="text1"/>
              </w:rPr>
              <w:t xml:space="preserve">, </w:t>
            </w:r>
            <w:r w:rsidR="00F1612A">
              <w:rPr>
                <w:rFonts w:cstheme="minorHAnsi"/>
                <w:color w:val="000000" w:themeColor="text1"/>
              </w:rPr>
              <w:t xml:space="preserve">so </w:t>
            </w:r>
            <w:r>
              <w:rPr>
                <w:rFonts w:cstheme="minorHAnsi"/>
                <w:color w:val="000000" w:themeColor="text1"/>
              </w:rPr>
              <w:t xml:space="preserve">wie auch Kito und Hope, dass sie keinen sicheren Ort mehr finden würden. So kam es, dass Maria und Josef </w:t>
            </w:r>
            <w:r w:rsidR="00091900">
              <w:rPr>
                <w:rFonts w:cstheme="minorHAnsi"/>
                <w:color w:val="000000" w:themeColor="text1"/>
              </w:rPr>
              <w:t>am Ende</w:t>
            </w:r>
            <w:r>
              <w:rPr>
                <w:rFonts w:cstheme="minorHAnsi"/>
                <w:color w:val="000000" w:themeColor="text1"/>
              </w:rPr>
              <w:t xml:space="preserve"> </w:t>
            </w:r>
            <w:r w:rsidR="00CF5728">
              <w:rPr>
                <w:rFonts w:cstheme="minorHAnsi"/>
                <w:color w:val="000000" w:themeColor="text1"/>
              </w:rPr>
              <w:t>in einem einfachen Stall</w:t>
            </w:r>
            <w:r w:rsidR="00091900">
              <w:rPr>
                <w:rFonts w:cstheme="minorHAnsi"/>
                <w:color w:val="000000" w:themeColor="text1"/>
              </w:rPr>
              <w:t xml:space="preserve"> untergekommen sind. Sie haben die Nacht</w:t>
            </w:r>
            <w:r>
              <w:rPr>
                <w:rFonts w:cstheme="minorHAnsi"/>
                <w:color w:val="000000" w:themeColor="text1"/>
              </w:rPr>
              <w:t xml:space="preserve"> mitten unter Tieren</w:t>
            </w:r>
            <w:r w:rsidR="00091900">
              <w:rPr>
                <w:rFonts w:cstheme="minorHAnsi"/>
                <w:color w:val="000000" w:themeColor="text1"/>
              </w:rPr>
              <w:t xml:space="preserve"> verbracht</w:t>
            </w:r>
            <w:r>
              <w:rPr>
                <w:rFonts w:cstheme="minorHAnsi"/>
                <w:color w:val="000000" w:themeColor="text1"/>
              </w:rPr>
              <w:t xml:space="preserve">. Und deshalb kam Jesus auch dort zur Welt. </w:t>
            </w:r>
            <w:r w:rsidR="00091900">
              <w:rPr>
                <w:rFonts w:cstheme="minorHAnsi"/>
                <w:color w:val="000000" w:themeColor="text1"/>
              </w:rPr>
              <w:t xml:space="preserve">Ob und wo </w:t>
            </w:r>
            <w:r>
              <w:rPr>
                <w:rFonts w:cstheme="minorHAnsi"/>
                <w:color w:val="000000" w:themeColor="text1"/>
              </w:rPr>
              <w:t xml:space="preserve">Kito und Hope </w:t>
            </w:r>
            <w:r w:rsidR="00CF5728">
              <w:rPr>
                <w:rFonts w:cstheme="minorHAnsi"/>
                <w:color w:val="000000" w:themeColor="text1"/>
              </w:rPr>
              <w:t>einen Ort</w:t>
            </w:r>
            <w:r w:rsidR="00091900">
              <w:rPr>
                <w:rFonts w:cstheme="minorHAnsi"/>
                <w:color w:val="000000" w:themeColor="text1"/>
              </w:rPr>
              <w:t xml:space="preserve"> finden werden</w:t>
            </w:r>
            <w:r>
              <w:rPr>
                <w:rFonts w:cstheme="minorHAnsi"/>
                <w:color w:val="000000" w:themeColor="text1"/>
              </w:rPr>
              <w:t>, erfahren wir das nächste Mal.</w:t>
            </w:r>
          </w:p>
          <w:p w14:paraId="09AFAA6C" w14:textId="77777777" w:rsidR="00AB1203" w:rsidRDefault="00AB1203" w:rsidP="00BE1AC1">
            <w:pPr>
              <w:autoSpaceDE w:val="0"/>
              <w:autoSpaceDN w:val="0"/>
              <w:adjustRightInd w:val="0"/>
              <w:rPr>
                <w:rFonts w:cstheme="minorHAnsi"/>
                <w:color w:val="000000" w:themeColor="text1"/>
              </w:rPr>
            </w:pPr>
          </w:p>
          <w:p w14:paraId="1601BA76" w14:textId="77777777" w:rsidR="00811A6B" w:rsidRPr="00FC6466" w:rsidRDefault="00811A6B" w:rsidP="00811A6B">
            <w:pPr>
              <w:autoSpaceDE w:val="0"/>
              <w:autoSpaceDN w:val="0"/>
              <w:adjustRightInd w:val="0"/>
              <w:rPr>
                <w:u w:val="single"/>
              </w:rPr>
            </w:pPr>
            <w:r w:rsidRPr="00FC6466">
              <w:rPr>
                <w:u w:val="single"/>
              </w:rPr>
              <w:t xml:space="preserve">Abschließendes Gebet </w:t>
            </w:r>
          </w:p>
          <w:p w14:paraId="459458E2" w14:textId="01B1F4C1" w:rsidR="00027310" w:rsidRPr="00CC527E" w:rsidRDefault="00811A6B" w:rsidP="00027310">
            <w:pPr>
              <w:spacing w:line="290" w:lineRule="exact"/>
              <w:rPr>
                <w:rFonts w:cstheme="minorHAnsi"/>
              </w:rPr>
            </w:pPr>
            <w:r>
              <w:rPr>
                <w:rFonts w:cstheme="minorHAnsi"/>
              </w:rPr>
              <w:t>Gute</w:t>
            </w:r>
            <w:r w:rsidR="00ED28F2">
              <w:rPr>
                <w:rFonts w:cstheme="minorHAnsi"/>
              </w:rPr>
              <w:t xml:space="preserve">r </w:t>
            </w:r>
            <w:r w:rsidR="00027310" w:rsidRPr="00CC527E">
              <w:rPr>
                <w:rFonts w:cstheme="minorHAnsi"/>
              </w:rPr>
              <w:t>Gott,</w:t>
            </w:r>
          </w:p>
          <w:p w14:paraId="7788F4D1" w14:textId="77777777" w:rsidR="001C10C4" w:rsidRDefault="001C10C4" w:rsidP="00027310">
            <w:pPr>
              <w:spacing w:line="290" w:lineRule="exact"/>
              <w:rPr>
                <w:rFonts w:cstheme="minorHAnsi"/>
                <w:color w:val="000000" w:themeColor="text1"/>
              </w:rPr>
            </w:pPr>
            <w:r>
              <w:rPr>
                <w:rFonts w:cstheme="minorHAnsi"/>
                <w:color w:val="000000" w:themeColor="text1"/>
              </w:rPr>
              <w:t>Hope und Kito sind wie Maria und Josef auf der Suche nach einem sicheren Ort.</w:t>
            </w:r>
          </w:p>
          <w:p w14:paraId="17C3E4D2" w14:textId="45E0A3A9" w:rsidR="001C10C4" w:rsidRDefault="001C10C4" w:rsidP="00027310">
            <w:pPr>
              <w:spacing w:line="290" w:lineRule="exact"/>
              <w:rPr>
                <w:rFonts w:cstheme="minorHAnsi"/>
                <w:color w:val="000000" w:themeColor="text1"/>
              </w:rPr>
            </w:pPr>
            <w:r>
              <w:rPr>
                <w:rFonts w:cstheme="minorHAnsi"/>
                <w:color w:val="000000" w:themeColor="text1"/>
              </w:rPr>
              <w:t>W</w:t>
            </w:r>
            <w:r w:rsidR="00027310" w:rsidRPr="00CC527E">
              <w:rPr>
                <w:rFonts w:cstheme="minorHAnsi"/>
                <w:color w:val="000000" w:themeColor="text1"/>
              </w:rPr>
              <w:t>ir danken dir</w:t>
            </w:r>
            <w:r>
              <w:rPr>
                <w:rFonts w:cstheme="minorHAnsi"/>
                <w:color w:val="000000" w:themeColor="text1"/>
              </w:rPr>
              <w:t>, dass wir ein schützendes Dach über dem Kopf haben</w:t>
            </w:r>
            <w:r w:rsidR="008C526D">
              <w:rPr>
                <w:rFonts w:cstheme="minorHAnsi"/>
                <w:color w:val="000000" w:themeColor="text1"/>
              </w:rPr>
              <w:t>.</w:t>
            </w:r>
          </w:p>
          <w:p w14:paraId="6D0F33ED" w14:textId="2E096F46" w:rsidR="001C10C4" w:rsidRDefault="00811A6B" w:rsidP="00027310">
            <w:pPr>
              <w:spacing w:line="290" w:lineRule="exact"/>
              <w:rPr>
                <w:rFonts w:cstheme="minorHAnsi"/>
                <w:color w:val="000000" w:themeColor="text1"/>
              </w:rPr>
            </w:pPr>
            <w:r>
              <w:rPr>
                <w:rFonts w:cstheme="minorHAnsi"/>
                <w:color w:val="000000" w:themeColor="text1"/>
              </w:rPr>
              <w:t>Gute</w:t>
            </w:r>
            <w:r w:rsidR="00ED28F2">
              <w:rPr>
                <w:rFonts w:cstheme="minorHAnsi"/>
                <w:color w:val="000000" w:themeColor="text1"/>
              </w:rPr>
              <w:t xml:space="preserve">r </w:t>
            </w:r>
            <w:r w:rsidR="001C10C4">
              <w:rPr>
                <w:rFonts w:cstheme="minorHAnsi"/>
                <w:color w:val="000000" w:themeColor="text1"/>
              </w:rPr>
              <w:t>Gott, wir bitten dich,</w:t>
            </w:r>
            <w:r w:rsidR="008C526D">
              <w:rPr>
                <w:rFonts w:cstheme="minorHAnsi"/>
                <w:color w:val="000000" w:themeColor="text1"/>
              </w:rPr>
              <w:t xml:space="preserve"> </w:t>
            </w:r>
            <w:r w:rsidR="001C10C4">
              <w:rPr>
                <w:rFonts w:cstheme="minorHAnsi"/>
                <w:color w:val="000000" w:themeColor="text1"/>
              </w:rPr>
              <w:t xml:space="preserve">sei du bei den Menschen und besonders bei den Kindern, die auf der Suche nach </w:t>
            </w:r>
            <w:r w:rsidR="008C526D">
              <w:rPr>
                <w:rFonts w:cstheme="minorHAnsi"/>
                <w:color w:val="000000" w:themeColor="text1"/>
              </w:rPr>
              <w:t xml:space="preserve">einem sicheren Ort </w:t>
            </w:r>
            <w:r w:rsidR="001C10C4">
              <w:rPr>
                <w:rFonts w:cstheme="minorHAnsi"/>
                <w:color w:val="000000" w:themeColor="text1"/>
              </w:rPr>
              <w:t>sind.</w:t>
            </w:r>
          </w:p>
          <w:p w14:paraId="5C8253A2" w14:textId="465194E4" w:rsidR="00027310" w:rsidRPr="00CC527E" w:rsidRDefault="00027310" w:rsidP="00027310">
            <w:pPr>
              <w:spacing w:line="290" w:lineRule="exact"/>
              <w:rPr>
                <w:rFonts w:cstheme="minorHAnsi"/>
                <w:color w:val="000000" w:themeColor="text1"/>
              </w:rPr>
            </w:pPr>
            <w:r w:rsidRPr="00CC527E">
              <w:rPr>
                <w:rFonts w:cstheme="minorHAnsi"/>
                <w:color w:val="000000" w:themeColor="text1"/>
              </w:rPr>
              <w:t>Amen.</w:t>
            </w:r>
          </w:p>
          <w:p w14:paraId="0D27A93E" w14:textId="77777777" w:rsidR="00027310" w:rsidRPr="00E64541" w:rsidRDefault="00027310" w:rsidP="000A51F7">
            <w:pPr>
              <w:tabs>
                <w:tab w:val="left" w:pos="8931"/>
              </w:tabs>
              <w:spacing w:line="290" w:lineRule="exact"/>
              <w:rPr>
                <w:rFonts w:ascii="Calibri" w:hAnsi="Calibri"/>
                <w:color w:val="000000" w:themeColor="text1"/>
                <w:highlight w:val="yellow"/>
              </w:rPr>
            </w:pPr>
          </w:p>
          <w:p w14:paraId="6E638A6A" w14:textId="59961DFA" w:rsidR="00AC0633" w:rsidRPr="00027310" w:rsidRDefault="00D02199" w:rsidP="000A51F7">
            <w:pPr>
              <w:tabs>
                <w:tab w:val="left" w:pos="8931"/>
              </w:tabs>
              <w:spacing w:line="290" w:lineRule="exact"/>
              <w:rPr>
                <w:rFonts w:ascii="Calibri" w:hAnsi="Calibri"/>
                <w:color w:val="000000" w:themeColor="text1"/>
                <w:u w:val="single"/>
              </w:rPr>
            </w:pPr>
            <w:r w:rsidRPr="00027310">
              <w:rPr>
                <w:rFonts w:ascii="Calibri" w:hAnsi="Calibri"/>
                <w:color w:val="000000" w:themeColor="text1"/>
                <w:u w:val="single"/>
              </w:rPr>
              <w:t>Aktionsidee</w:t>
            </w:r>
            <w:r w:rsidR="00E57017" w:rsidRPr="00027310">
              <w:rPr>
                <w:rFonts w:ascii="Calibri" w:hAnsi="Calibri"/>
                <w:color w:val="000000" w:themeColor="text1"/>
                <w:u w:val="single"/>
              </w:rPr>
              <w:t xml:space="preserve"> zu </w:t>
            </w:r>
            <w:r w:rsidR="005F3028" w:rsidRPr="00027310">
              <w:rPr>
                <w:rFonts w:ascii="Calibri" w:hAnsi="Calibri"/>
                <w:color w:val="000000" w:themeColor="text1"/>
                <w:u w:val="single"/>
              </w:rPr>
              <w:t>Einheit</w:t>
            </w:r>
            <w:r w:rsidR="00E57017" w:rsidRPr="00027310">
              <w:rPr>
                <w:rFonts w:ascii="Calibri" w:hAnsi="Calibri"/>
                <w:color w:val="000000" w:themeColor="text1"/>
                <w:u w:val="single"/>
              </w:rPr>
              <w:t xml:space="preserve"> 2</w:t>
            </w:r>
          </w:p>
          <w:p w14:paraId="3EEF2B2E" w14:textId="77777777" w:rsidR="002153F6" w:rsidRDefault="006B1E9D" w:rsidP="008C526D">
            <w:pPr>
              <w:spacing w:line="290" w:lineRule="exact"/>
              <w:rPr>
                <w:rFonts w:cstheme="minorHAnsi"/>
              </w:rPr>
            </w:pPr>
            <w:r>
              <w:rPr>
                <w:rFonts w:cstheme="minorHAnsi"/>
              </w:rPr>
              <w:t xml:space="preserve">Verteilen Sie </w:t>
            </w:r>
            <w:r w:rsidR="00F1612A">
              <w:rPr>
                <w:rFonts w:cstheme="minorHAnsi"/>
              </w:rPr>
              <w:t xml:space="preserve">an die Kinder </w:t>
            </w:r>
            <w:r>
              <w:rPr>
                <w:rFonts w:cstheme="minorHAnsi"/>
              </w:rPr>
              <w:t>die linke Hälfte der Bastelbögen, auf der die Figuren zu finden sind. Lassen Sie die Kinder die Bastelkrippe aufbauen</w:t>
            </w:r>
            <w:r w:rsidR="008C526D">
              <w:rPr>
                <w:rFonts w:cstheme="minorHAnsi"/>
              </w:rPr>
              <w:t>.</w:t>
            </w:r>
          </w:p>
          <w:p w14:paraId="42C3C25A" w14:textId="787350B7" w:rsidR="00D92DE6" w:rsidRPr="002153F6" w:rsidRDefault="00D92DE6" w:rsidP="008C526D">
            <w:pPr>
              <w:spacing w:line="290" w:lineRule="exact"/>
              <w:rPr>
                <w:rFonts w:cstheme="minorHAnsi"/>
              </w:rPr>
            </w:pPr>
          </w:p>
        </w:tc>
      </w:tr>
    </w:tbl>
    <w:p w14:paraId="41E56E21" w14:textId="77777777" w:rsidR="00A464AC" w:rsidRDefault="00A464AC" w:rsidP="00C948D7">
      <w:pPr>
        <w:rPr>
          <w:color w:val="000000" w:themeColor="text1"/>
        </w:rPr>
      </w:pPr>
    </w:p>
    <w:p w14:paraId="6B8C61F4" w14:textId="77777777" w:rsidR="00FD0E8E" w:rsidRDefault="00FD0E8E" w:rsidP="00C948D7">
      <w:pPr>
        <w:rPr>
          <w:color w:val="000000" w:themeColor="text1"/>
        </w:rPr>
      </w:pPr>
    </w:p>
    <w:p w14:paraId="33113A56" w14:textId="77777777" w:rsidR="00FD0E8E" w:rsidRDefault="00FD0E8E" w:rsidP="00C948D7">
      <w:pPr>
        <w:rPr>
          <w:color w:val="000000" w:themeColor="text1"/>
        </w:rPr>
      </w:pPr>
    </w:p>
    <w:p w14:paraId="5C5A2417" w14:textId="77777777" w:rsidR="00FD0E8E" w:rsidRDefault="00FD0E8E" w:rsidP="00C948D7">
      <w:pPr>
        <w:rPr>
          <w:color w:val="000000" w:themeColor="text1"/>
        </w:rPr>
      </w:pPr>
    </w:p>
    <w:p w14:paraId="1C41F025" w14:textId="36D97650" w:rsidR="005347B5" w:rsidRPr="00684DFB" w:rsidRDefault="00566B83" w:rsidP="005347B5">
      <w:pPr>
        <w:pStyle w:val="berschrift2"/>
        <w:rPr>
          <w:rFonts w:asciiTheme="minorHAnsi" w:hAnsiTheme="minorHAnsi" w:cstheme="minorHAnsi"/>
          <w:b/>
          <w:bCs/>
          <w:color w:val="000000" w:themeColor="text1"/>
          <w:sz w:val="24"/>
          <w:szCs w:val="24"/>
        </w:rPr>
      </w:pPr>
      <w:bookmarkStart w:id="8" w:name="_Toc181708847"/>
      <w:r>
        <w:rPr>
          <w:rFonts w:asciiTheme="minorHAnsi" w:hAnsiTheme="minorHAnsi" w:cstheme="minorHAnsi"/>
          <w:b/>
          <w:bCs/>
          <w:color w:val="000000" w:themeColor="text1"/>
          <w:sz w:val="24"/>
          <w:szCs w:val="24"/>
        </w:rPr>
        <w:lastRenderedPageBreak/>
        <w:t xml:space="preserve">Einheit </w:t>
      </w:r>
      <w:r w:rsidR="005347B5" w:rsidRPr="00684DFB">
        <w:rPr>
          <w:rFonts w:asciiTheme="minorHAnsi" w:hAnsiTheme="minorHAnsi" w:cstheme="minorHAnsi"/>
          <w:b/>
          <w:bCs/>
          <w:color w:val="000000" w:themeColor="text1"/>
          <w:sz w:val="24"/>
          <w:szCs w:val="24"/>
        </w:rPr>
        <w:t xml:space="preserve">3: </w:t>
      </w:r>
      <w:r w:rsidR="00711BF1" w:rsidRPr="00711BF1">
        <w:rPr>
          <w:rFonts w:asciiTheme="minorHAnsi" w:hAnsiTheme="minorHAnsi" w:cstheme="minorHAnsi"/>
          <w:b/>
          <w:bCs/>
          <w:color w:val="000000" w:themeColor="text1"/>
          <w:sz w:val="24"/>
          <w:szCs w:val="24"/>
        </w:rPr>
        <w:t>Ein unerwartet friedlicher Ort</w:t>
      </w:r>
      <w:bookmarkEnd w:id="8"/>
    </w:p>
    <w:p w14:paraId="28A670DE" w14:textId="77777777" w:rsidR="005347B5" w:rsidRPr="00FB402F" w:rsidRDefault="005347B5" w:rsidP="005347B5">
      <w:pPr>
        <w:rPr>
          <w:rFonts w:cstheme="minorHAnsi"/>
          <w:color w:val="000000" w:themeColor="text1"/>
        </w:rPr>
      </w:pPr>
    </w:p>
    <w:tbl>
      <w:tblPr>
        <w:tblStyle w:val="Tabellenraster"/>
        <w:tblW w:w="0" w:type="auto"/>
        <w:tblLook w:val="04A0" w:firstRow="1" w:lastRow="0" w:firstColumn="1" w:lastColumn="0" w:noHBand="0" w:noVBand="1"/>
      </w:tblPr>
      <w:tblGrid>
        <w:gridCol w:w="4528"/>
        <w:gridCol w:w="4528"/>
      </w:tblGrid>
      <w:tr w:rsidR="005347B5" w:rsidRPr="00FB402F" w14:paraId="6D862376" w14:textId="77777777" w:rsidTr="00E2630E">
        <w:tc>
          <w:tcPr>
            <w:tcW w:w="4528" w:type="dxa"/>
          </w:tcPr>
          <w:p w14:paraId="1444BBAF" w14:textId="77777777" w:rsidR="005347B5" w:rsidRPr="00FB402F" w:rsidRDefault="005347B5" w:rsidP="00E2630E">
            <w:pPr>
              <w:autoSpaceDE w:val="0"/>
              <w:autoSpaceDN w:val="0"/>
              <w:adjustRightInd w:val="0"/>
              <w:spacing w:line="276" w:lineRule="auto"/>
              <w:rPr>
                <w:rFonts w:cstheme="minorHAnsi"/>
                <w:color w:val="000000" w:themeColor="text1"/>
              </w:rPr>
            </w:pPr>
            <w:r w:rsidRPr="00FB402F">
              <w:rPr>
                <w:rFonts w:cstheme="minorHAnsi"/>
                <w:b/>
                <w:color w:val="000000" w:themeColor="text1"/>
              </w:rPr>
              <w:t>Text der Vorlesegeschichte</w:t>
            </w:r>
          </w:p>
        </w:tc>
        <w:tc>
          <w:tcPr>
            <w:tcW w:w="4528" w:type="dxa"/>
          </w:tcPr>
          <w:p w14:paraId="2BE0E38B" w14:textId="77777777" w:rsidR="005347B5" w:rsidRPr="00FB402F" w:rsidRDefault="005347B5" w:rsidP="00E2630E">
            <w:pPr>
              <w:rPr>
                <w:rFonts w:cstheme="minorHAnsi"/>
                <w:color w:val="000000" w:themeColor="text1"/>
              </w:rPr>
            </w:pPr>
            <w:r w:rsidRPr="00FB402F">
              <w:rPr>
                <w:rFonts w:cstheme="minorHAnsi"/>
                <w:b/>
                <w:color w:val="000000" w:themeColor="text1"/>
              </w:rPr>
              <w:t>Bilder für die Boden- oder Tafelgestaltung</w:t>
            </w:r>
          </w:p>
        </w:tc>
      </w:tr>
      <w:tr w:rsidR="005347B5" w:rsidRPr="00FB402F" w14:paraId="322FC593" w14:textId="77777777" w:rsidTr="00E2630E">
        <w:tc>
          <w:tcPr>
            <w:tcW w:w="9056" w:type="dxa"/>
            <w:gridSpan w:val="2"/>
          </w:tcPr>
          <w:p w14:paraId="42683115" w14:textId="6D49863C" w:rsidR="00671EC6" w:rsidRPr="00FB402F" w:rsidRDefault="00C948D7" w:rsidP="00E2630E">
            <w:pPr>
              <w:pStyle w:val="Kommentartext"/>
              <w:rPr>
                <w:rFonts w:cstheme="minorHAnsi"/>
                <w:i/>
                <w:iCs/>
                <w:color w:val="000000" w:themeColor="text1"/>
                <w:sz w:val="24"/>
                <w:szCs w:val="24"/>
              </w:rPr>
            </w:pPr>
            <w:r w:rsidRPr="00FB402F">
              <w:rPr>
                <w:rFonts w:cstheme="minorHAnsi"/>
                <w:i/>
                <w:iCs/>
                <w:color w:val="000000" w:themeColor="text1"/>
                <w:sz w:val="24"/>
                <w:szCs w:val="24"/>
              </w:rPr>
              <w:t xml:space="preserve">Legen Sie die </w:t>
            </w:r>
            <w:r w:rsidR="00BB55F6">
              <w:rPr>
                <w:rFonts w:cstheme="minorHAnsi"/>
                <w:i/>
                <w:iCs/>
                <w:color w:val="000000" w:themeColor="text1"/>
                <w:sz w:val="24"/>
                <w:szCs w:val="24"/>
              </w:rPr>
              <w:t>Bilder</w:t>
            </w:r>
            <w:r w:rsidRPr="00FB402F">
              <w:rPr>
                <w:rFonts w:cstheme="minorHAnsi"/>
                <w:i/>
                <w:iCs/>
                <w:color w:val="000000" w:themeColor="text1"/>
                <w:sz w:val="24"/>
                <w:szCs w:val="24"/>
              </w:rPr>
              <w:t xml:space="preserve"> vom </w:t>
            </w:r>
            <w:r w:rsidR="00FE40B6">
              <w:rPr>
                <w:rFonts w:cstheme="minorHAnsi"/>
                <w:i/>
                <w:iCs/>
                <w:color w:val="000000" w:themeColor="text1"/>
                <w:sz w:val="24"/>
                <w:szCs w:val="24"/>
              </w:rPr>
              <w:t>vergangenen</w:t>
            </w:r>
            <w:r w:rsidR="00FE40B6" w:rsidRPr="00FB402F">
              <w:rPr>
                <w:rFonts w:cstheme="minorHAnsi"/>
                <w:i/>
                <w:iCs/>
                <w:color w:val="000000" w:themeColor="text1"/>
                <w:sz w:val="24"/>
                <w:szCs w:val="24"/>
              </w:rPr>
              <w:t xml:space="preserve"> </w:t>
            </w:r>
            <w:r w:rsidRPr="00FB402F">
              <w:rPr>
                <w:rFonts w:cstheme="minorHAnsi"/>
                <w:i/>
                <w:iCs/>
                <w:color w:val="000000" w:themeColor="text1"/>
                <w:sz w:val="24"/>
                <w:szCs w:val="24"/>
              </w:rPr>
              <w:t xml:space="preserve">Mal </w:t>
            </w:r>
            <w:r w:rsidR="00A15ECC">
              <w:rPr>
                <w:rFonts w:cstheme="minorHAnsi"/>
                <w:i/>
                <w:iCs/>
                <w:color w:val="000000" w:themeColor="text1"/>
                <w:sz w:val="24"/>
                <w:szCs w:val="24"/>
              </w:rPr>
              <w:t xml:space="preserve">und die neuen Bilder </w:t>
            </w:r>
            <w:r w:rsidRPr="00FB402F">
              <w:rPr>
                <w:rFonts w:cstheme="minorHAnsi"/>
                <w:i/>
                <w:iCs/>
                <w:color w:val="000000" w:themeColor="text1"/>
                <w:sz w:val="24"/>
                <w:szCs w:val="24"/>
              </w:rPr>
              <w:t>in die Mitte</w:t>
            </w:r>
            <w:r>
              <w:rPr>
                <w:rFonts w:cstheme="minorHAnsi"/>
                <w:i/>
                <w:iCs/>
                <w:color w:val="000000" w:themeColor="text1"/>
                <w:sz w:val="24"/>
                <w:szCs w:val="24"/>
              </w:rPr>
              <w:t xml:space="preserve"> bzw. heften </w:t>
            </w:r>
            <w:r w:rsidR="005E3213">
              <w:rPr>
                <w:rFonts w:cstheme="minorHAnsi"/>
                <w:i/>
                <w:iCs/>
                <w:color w:val="000000" w:themeColor="text1"/>
                <w:sz w:val="24"/>
                <w:szCs w:val="24"/>
              </w:rPr>
              <w:t xml:space="preserve">Sie </w:t>
            </w:r>
            <w:r>
              <w:rPr>
                <w:rFonts w:cstheme="minorHAnsi"/>
                <w:i/>
                <w:iCs/>
                <w:color w:val="000000" w:themeColor="text1"/>
                <w:sz w:val="24"/>
                <w:szCs w:val="24"/>
              </w:rPr>
              <w:t>diese an die Tafel</w:t>
            </w:r>
            <w:r w:rsidRPr="00FB402F">
              <w:rPr>
                <w:rFonts w:cstheme="minorHAnsi"/>
                <w:i/>
                <w:iCs/>
                <w:color w:val="000000" w:themeColor="text1"/>
                <w:sz w:val="24"/>
                <w:szCs w:val="24"/>
              </w:rPr>
              <w:t xml:space="preserve"> und </w:t>
            </w:r>
            <w:r w:rsidRPr="008341A8">
              <w:rPr>
                <w:rFonts w:cstheme="minorHAnsi"/>
                <w:i/>
                <w:iCs/>
                <w:color w:val="000000" w:themeColor="text1"/>
                <w:sz w:val="24"/>
                <w:szCs w:val="24"/>
              </w:rPr>
              <w:t xml:space="preserve">wiederholen Sie </w:t>
            </w:r>
            <w:r w:rsidR="000F540E" w:rsidRPr="008341A8">
              <w:rPr>
                <w:rFonts w:cstheme="minorHAnsi"/>
                <w:i/>
                <w:iCs/>
                <w:color w:val="000000" w:themeColor="text1"/>
                <w:sz w:val="24"/>
                <w:szCs w:val="24"/>
              </w:rPr>
              <w:t xml:space="preserve">ggf. </w:t>
            </w:r>
            <w:r w:rsidRPr="008341A8">
              <w:rPr>
                <w:rFonts w:cstheme="minorHAnsi"/>
                <w:i/>
                <w:iCs/>
                <w:color w:val="000000" w:themeColor="text1"/>
                <w:sz w:val="24"/>
                <w:szCs w:val="24"/>
              </w:rPr>
              <w:t xml:space="preserve">mit den Kindern kurz, was in der Geschichte bisher geschehen ist. Dann lesen </w:t>
            </w:r>
            <w:r w:rsidR="00B7067B" w:rsidRPr="008341A8">
              <w:rPr>
                <w:rFonts w:cstheme="minorHAnsi"/>
                <w:i/>
                <w:iCs/>
                <w:color w:val="000000" w:themeColor="text1"/>
                <w:sz w:val="24"/>
                <w:szCs w:val="24"/>
              </w:rPr>
              <w:t>oder hören (</w:t>
            </w:r>
            <w:r w:rsidR="008341A8" w:rsidRPr="008341A8">
              <w:rPr>
                <w:rFonts w:cstheme="minorHAnsi"/>
                <w:i/>
                <w:iCs/>
                <w:color w:val="000000" w:themeColor="text1"/>
                <w:sz w:val="24"/>
                <w:szCs w:val="24"/>
              </w:rPr>
              <w:t xml:space="preserve">3:03 </w:t>
            </w:r>
            <w:r w:rsidR="00B7067B" w:rsidRPr="008341A8">
              <w:rPr>
                <w:rFonts w:cstheme="minorHAnsi"/>
                <w:i/>
                <w:iCs/>
                <w:color w:val="000000" w:themeColor="text1"/>
                <w:sz w:val="24"/>
                <w:szCs w:val="24"/>
              </w:rPr>
              <w:t>bis</w:t>
            </w:r>
            <w:r w:rsidR="008341A8" w:rsidRPr="008341A8">
              <w:rPr>
                <w:rFonts w:cstheme="minorHAnsi"/>
                <w:i/>
                <w:iCs/>
                <w:color w:val="000000" w:themeColor="text1"/>
                <w:sz w:val="24"/>
                <w:szCs w:val="24"/>
              </w:rPr>
              <w:t xml:space="preserve"> 5:08 min</w:t>
            </w:r>
            <w:r w:rsidR="00B7067B" w:rsidRPr="008341A8">
              <w:rPr>
                <w:rFonts w:cstheme="minorHAnsi"/>
                <w:i/>
                <w:iCs/>
                <w:color w:val="000000" w:themeColor="text1"/>
                <w:sz w:val="24"/>
                <w:szCs w:val="24"/>
              </w:rPr>
              <w:t>)</w:t>
            </w:r>
            <w:r w:rsidR="00B7067B">
              <w:rPr>
                <w:rFonts w:cstheme="minorHAnsi"/>
                <w:i/>
                <w:iCs/>
                <w:color w:val="000000" w:themeColor="text1"/>
                <w:sz w:val="24"/>
                <w:szCs w:val="24"/>
              </w:rPr>
              <w:t xml:space="preserve"> </w:t>
            </w:r>
            <w:r w:rsidRPr="00FB402F">
              <w:rPr>
                <w:rFonts w:cstheme="minorHAnsi"/>
                <w:i/>
                <w:iCs/>
                <w:color w:val="000000" w:themeColor="text1"/>
                <w:sz w:val="24"/>
                <w:szCs w:val="24"/>
              </w:rPr>
              <w:t>Sie die Geschichte weiter</w:t>
            </w:r>
            <w:r w:rsidR="002153F6">
              <w:rPr>
                <w:rFonts w:cstheme="minorHAnsi"/>
                <w:i/>
                <w:iCs/>
                <w:color w:val="000000" w:themeColor="text1"/>
                <w:sz w:val="24"/>
                <w:szCs w:val="24"/>
              </w:rPr>
              <w:t>.</w:t>
            </w:r>
          </w:p>
        </w:tc>
      </w:tr>
      <w:tr w:rsidR="005347B5" w:rsidRPr="00FB402F" w14:paraId="3F898AE9" w14:textId="77777777" w:rsidTr="00E2630E">
        <w:trPr>
          <w:trHeight w:val="1134"/>
        </w:trPr>
        <w:tc>
          <w:tcPr>
            <w:tcW w:w="4528" w:type="dxa"/>
          </w:tcPr>
          <w:p w14:paraId="6264D119" w14:textId="43F040C0" w:rsidR="00E64541" w:rsidRPr="00E407BF" w:rsidRDefault="00E64541" w:rsidP="00E64541">
            <w:pPr>
              <w:spacing w:line="276" w:lineRule="auto"/>
              <w:rPr>
                <w:rFonts w:ascii="Calibri" w:hAnsi="Calibri" w:cs="Calibri"/>
              </w:rPr>
            </w:pPr>
            <w:r w:rsidRPr="00E407BF">
              <w:rPr>
                <w:rFonts w:ascii="Calibri" w:hAnsi="Calibri" w:cs="Calibri"/>
              </w:rPr>
              <w:t>Als es schon fast dunkel war, erreichten Hope und Kito schließlich eine</w:t>
            </w:r>
            <w:r>
              <w:rPr>
                <w:rFonts w:ascii="Calibri" w:hAnsi="Calibri" w:cs="Calibri"/>
              </w:rPr>
              <w:t xml:space="preserve"> </w:t>
            </w:r>
            <w:r w:rsidRPr="00E407BF">
              <w:rPr>
                <w:rFonts w:ascii="Calibri" w:hAnsi="Calibri" w:cs="Calibri"/>
              </w:rPr>
              <w:t>umzäunte Baustelle. Die Bauarbeiten waren schon vor Monaten eingestellt</w:t>
            </w:r>
            <w:r>
              <w:rPr>
                <w:rFonts w:ascii="Calibri" w:hAnsi="Calibri" w:cs="Calibri"/>
              </w:rPr>
              <w:t xml:space="preserve"> </w:t>
            </w:r>
            <w:r w:rsidRPr="00E407BF">
              <w:rPr>
                <w:rFonts w:ascii="Calibri" w:hAnsi="Calibri" w:cs="Calibri"/>
              </w:rPr>
              <w:t>worden. Im Halbdunkel erkannten die Kinder Bretter, Rohre und einen ausgebrannten</w:t>
            </w:r>
            <w:r>
              <w:rPr>
                <w:rFonts w:ascii="Calibri" w:hAnsi="Calibri" w:cs="Calibri"/>
              </w:rPr>
              <w:t xml:space="preserve"> </w:t>
            </w:r>
            <w:r w:rsidRPr="00E407BF">
              <w:rPr>
                <w:rFonts w:ascii="Calibri" w:hAnsi="Calibri" w:cs="Calibri"/>
              </w:rPr>
              <w:t>Bauwagen, der auf die Seite gekippt war.</w:t>
            </w:r>
          </w:p>
          <w:p w14:paraId="2A132A3D" w14:textId="77777777" w:rsidR="002153F6" w:rsidRDefault="00E64541" w:rsidP="00E64541">
            <w:pPr>
              <w:spacing w:line="276" w:lineRule="auto"/>
              <w:rPr>
                <w:rFonts w:ascii="Calibri" w:hAnsi="Calibri" w:cs="Calibri"/>
              </w:rPr>
            </w:pPr>
            <w:r w:rsidRPr="00E407BF">
              <w:rPr>
                <w:rFonts w:ascii="Calibri" w:hAnsi="Calibri" w:cs="Calibri"/>
              </w:rPr>
              <w:t>„Vielleicht können wir heute Nacht hierbleiben“, sagte Hope und zeigte auf eine</w:t>
            </w:r>
            <w:r>
              <w:rPr>
                <w:rFonts w:ascii="Calibri" w:hAnsi="Calibri" w:cs="Calibri"/>
              </w:rPr>
              <w:t xml:space="preserve"> </w:t>
            </w:r>
            <w:r w:rsidRPr="00E407BF">
              <w:rPr>
                <w:rFonts w:ascii="Calibri" w:hAnsi="Calibri" w:cs="Calibri"/>
              </w:rPr>
              <w:t>Lücke im Zaun. Mühsam zwängten die Kinder sich hindurch. Langsam verebbte der</w:t>
            </w:r>
            <w:r>
              <w:rPr>
                <w:rFonts w:ascii="Calibri" w:hAnsi="Calibri" w:cs="Calibri"/>
              </w:rPr>
              <w:t xml:space="preserve"> </w:t>
            </w:r>
            <w:r w:rsidRPr="00E407BF">
              <w:rPr>
                <w:rFonts w:ascii="Calibri" w:hAnsi="Calibri" w:cs="Calibri"/>
              </w:rPr>
              <w:t>Lärm der Stadt.</w:t>
            </w:r>
          </w:p>
          <w:p w14:paraId="63D56A9F" w14:textId="72F0D9BE" w:rsidR="008C526D" w:rsidRPr="00E407BF" w:rsidRDefault="00E64541" w:rsidP="00E64541">
            <w:pPr>
              <w:spacing w:line="276" w:lineRule="auto"/>
              <w:rPr>
                <w:rFonts w:ascii="Calibri" w:hAnsi="Calibri" w:cs="Calibri"/>
              </w:rPr>
            </w:pPr>
            <w:r w:rsidRPr="00E407BF">
              <w:rPr>
                <w:rFonts w:ascii="Calibri" w:hAnsi="Calibri" w:cs="Calibri"/>
              </w:rPr>
              <w:t>Ganz vorsichtig, Schritt für Schritt, schlichen die Geschwister über</w:t>
            </w:r>
            <w:r>
              <w:rPr>
                <w:rFonts w:ascii="Calibri" w:hAnsi="Calibri" w:cs="Calibri"/>
              </w:rPr>
              <w:t xml:space="preserve"> </w:t>
            </w:r>
            <w:r w:rsidRPr="00E407BF">
              <w:rPr>
                <w:rFonts w:ascii="Calibri" w:hAnsi="Calibri" w:cs="Calibri"/>
              </w:rPr>
              <w:t>das Gelände. Zitternd deutete Kito nach vorn: „Da … da war was …“ Wie zur Antwort</w:t>
            </w:r>
            <w:r>
              <w:rPr>
                <w:rFonts w:ascii="Calibri" w:hAnsi="Calibri" w:cs="Calibri"/>
              </w:rPr>
              <w:t xml:space="preserve"> </w:t>
            </w:r>
            <w:r w:rsidRPr="00E407BF">
              <w:rPr>
                <w:rFonts w:ascii="Calibri" w:hAnsi="Calibri" w:cs="Calibri"/>
              </w:rPr>
              <w:t>löste sich ein Schatten aus der Dämmerung und kam langsam näher. Es war ein</w:t>
            </w:r>
            <w:r>
              <w:rPr>
                <w:rFonts w:ascii="Calibri" w:hAnsi="Calibri" w:cs="Calibri"/>
              </w:rPr>
              <w:t xml:space="preserve"> </w:t>
            </w:r>
            <w:r w:rsidRPr="00E407BF">
              <w:rPr>
                <w:rFonts w:ascii="Calibri" w:hAnsi="Calibri" w:cs="Calibri"/>
              </w:rPr>
              <w:t>großer Straßenhund mit zerzaustem Fell. Sofort stellte sich Hope schützend vor</w:t>
            </w:r>
            <w:r>
              <w:rPr>
                <w:rFonts w:ascii="Calibri" w:hAnsi="Calibri" w:cs="Calibri"/>
              </w:rPr>
              <w:t xml:space="preserve"> </w:t>
            </w:r>
            <w:r w:rsidRPr="00E407BF">
              <w:rPr>
                <w:rFonts w:ascii="Calibri" w:hAnsi="Calibri" w:cs="Calibri"/>
              </w:rPr>
              <w:t>ihren Bruder. Zu ihrer Erleichterung blieb der</w:t>
            </w:r>
            <w:r>
              <w:rPr>
                <w:rFonts w:ascii="Calibri" w:hAnsi="Calibri" w:cs="Calibri"/>
              </w:rPr>
              <w:t xml:space="preserve"> </w:t>
            </w:r>
            <w:r w:rsidRPr="00E407BF">
              <w:rPr>
                <w:rFonts w:ascii="Calibri" w:hAnsi="Calibri" w:cs="Calibri"/>
              </w:rPr>
              <w:t>Hund wenige Meter vor ihnen</w:t>
            </w:r>
            <w:r>
              <w:rPr>
                <w:rFonts w:ascii="Calibri" w:hAnsi="Calibri" w:cs="Calibri"/>
              </w:rPr>
              <w:t xml:space="preserve"> </w:t>
            </w:r>
            <w:r w:rsidRPr="00E407BF">
              <w:rPr>
                <w:rFonts w:ascii="Calibri" w:hAnsi="Calibri" w:cs="Calibri"/>
              </w:rPr>
              <w:t>stehen, schn</w:t>
            </w:r>
            <w:r>
              <w:rPr>
                <w:rFonts w:ascii="Calibri" w:hAnsi="Calibri" w:cs="Calibri"/>
              </w:rPr>
              <w:t>üff</w:t>
            </w:r>
            <w:r w:rsidRPr="00E407BF">
              <w:rPr>
                <w:rFonts w:ascii="Calibri" w:hAnsi="Calibri" w:cs="Calibri"/>
              </w:rPr>
              <w:t>elte kurz und trottete dann in aller Seelenruhe</w:t>
            </w:r>
            <w:r>
              <w:rPr>
                <w:rFonts w:ascii="Calibri" w:hAnsi="Calibri" w:cs="Calibri"/>
              </w:rPr>
              <w:t xml:space="preserve"> </w:t>
            </w:r>
            <w:r w:rsidRPr="00E407BF">
              <w:rPr>
                <w:rFonts w:ascii="Calibri" w:hAnsi="Calibri" w:cs="Calibri"/>
              </w:rPr>
              <w:t>weiter. Im Halbdunkel</w:t>
            </w:r>
            <w:r>
              <w:rPr>
                <w:rFonts w:ascii="Calibri" w:hAnsi="Calibri" w:cs="Calibri"/>
              </w:rPr>
              <w:t xml:space="preserve"> </w:t>
            </w:r>
            <w:r w:rsidRPr="00E407BF">
              <w:rPr>
                <w:rFonts w:ascii="Calibri" w:hAnsi="Calibri" w:cs="Calibri"/>
              </w:rPr>
              <w:t>dahinter konnten die Geschwister noch weitere Hunde ausmachen. Einige hatten es</w:t>
            </w:r>
            <w:r>
              <w:rPr>
                <w:rFonts w:ascii="Calibri" w:hAnsi="Calibri" w:cs="Calibri"/>
              </w:rPr>
              <w:t xml:space="preserve"> </w:t>
            </w:r>
            <w:r w:rsidRPr="00E407BF">
              <w:rPr>
                <w:rFonts w:ascii="Calibri" w:hAnsi="Calibri" w:cs="Calibri"/>
              </w:rPr>
              <w:t>sich zwischen dem Gerümpel gemütlich gemacht</w:t>
            </w:r>
            <w:r>
              <w:rPr>
                <w:rFonts w:ascii="Calibri" w:hAnsi="Calibri" w:cs="Calibri"/>
              </w:rPr>
              <w:t xml:space="preserve"> </w:t>
            </w:r>
            <w:r w:rsidRPr="00E407BF">
              <w:rPr>
                <w:rFonts w:ascii="Calibri" w:hAnsi="Calibri" w:cs="Calibri"/>
              </w:rPr>
              <w:t>und schliefen. Andere hoben kurz die Köpfe,</w:t>
            </w:r>
            <w:r>
              <w:rPr>
                <w:rFonts w:ascii="Calibri" w:hAnsi="Calibri" w:cs="Calibri"/>
              </w:rPr>
              <w:t xml:space="preserve"> </w:t>
            </w:r>
            <w:r w:rsidRPr="00E407BF">
              <w:rPr>
                <w:rFonts w:ascii="Calibri" w:hAnsi="Calibri" w:cs="Calibri"/>
              </w:rPr>
              <w:t>beäugten die Neuankömmlinge neugierig und</w:t>
            </w:r>
            <w:r>
              <w:rPr>
                <w:rFonts w:ascii="Calibri" w:hAnsi="Calibri" w:cs="Calibri"/>
              </w:rPr>
              <w:t xml:space="preserve"> </w:t>
            </w:r>
            <w:r w:rsidRPr="00E407BF">
              <w:rPr>
                <w:rFonts w:ascii="Calibri" w:hAnsi="Calibri" w:cs="Calibri"/>
              </w:rPr>
              <w:t>wedelten wie zur Begr</w:t>
            </w:r>
            <w:r>
              <w:rPr>
                <w:rFonts w:ascii="Calibri" w:hAnsi="Calibri" w:cs="Calibri"/>
              </w:rPr>
              <w:t>üß</w:t>
            </w:r>
            <w:r w:rsidRPr="00E407BF">
              <w:rPr>
                <w:rFonts w:ascii="Calibri" w:hAnsi="Calibri" w:cs="Calibri"/>
              </w:rPr>
              <w:t>ung mit dem Schwanz.</w:t>
            </w:r>
          </w:p>
          <w:p w14:paraId="1FC421BC" w14:textId="77777777" w:rsidR="00FD0E8E" w:rsidRDefault="00E64541" w:rsidP="00E64541">
            <w:pPr>
              <w:spacing w:line="276" w:lineRule="auto"/>
              <w:rPr>
                <w:rFonts w:ascii="Calibri" w:hAnsi="Calibri" w:cs="Calibri"/>
              </w:rPr>
            </w:pPr>
            <w:r w:rsidRPr="00E407BF">
              <w:rPr>
                <w:rFonts w:ascii="Calibri" w:hAnsi="Calibri" w:cs="Calibri"/>
              </w:rPr>
              <w:t>Kito zup</w:t>
            </w:r>
            <w:r>
              <w:rPr>
                <w:rFonts w:ascii="Calibri" w:hAnsi="Calibri" w:cs="Calibri"/>
              </w:rPr>
              <w:t>ft</w:t>
            </w:r>
            <w:r w:rsidRPr="00E407BF">
              <w:rPr>
                <w:rFonts w:ascii="Calibri" w:hAnsi="Calibri" w:cs="Calibri"/>
              </w:rPr>
              <w:t>e an Hopes Kleid. „Ich glaube, die tun</w:t>
            </w:r>
            <w:r>
              <w:rPr>
                <w:rFonts w:ascii="Calibri" w:hAnsi="Calibri" w:cs="Calibri"/>
              </w:rPr>
              <w:t xml:space="preserve"> </w:t>
            </w:r>
            <w:r w:rsidRPr="00E407BF">
              <w:rPr>
                <w:rFonts w:ascii="Calibri" w:hAnsi="Calibri" w:cs="Calibri"/>
              </w:rPr>
              <w:t>uns nichts“, fl</w:t>
            </w:r>
            <w:r>
              <w:rPr>
                <w:rFonts w:ascii="Calibri" w:hAnsi="Calibri" w:cs="Calibri"/>
              </w:rPr>
              <w:t>ü</w:t>
            </w:r>
            <w:r w:rsidRPr="00E407BF">
              <w:rPr>
                <w:rFonts w:ascii="Calibri" w:hAnsi="Calibri" w:cs="Calibri"/>
              </w:rPr>
              <w:t>sterte er. Hope nickte. „In der Stadt sind sie o</w:t>
            </w:r>
            <w:r>
              <w:rPr>
                <w:rFonts w:ascii="Calibri" w:hAnsi="Calibri" w:cs="Calibri"/>
              </w:rPr>
              <w:t>ft</w:t>
            </w:r>
            <w:r w:rsidRPr="00E407BF">
              <w:rPr>
                <w:rFonts w:ascii="Calibri" w:hAnsi="Calibri" w:cs="Calibri"/>
              </w:rPr>
              <w:t xml:space="preserve"> laut und knurren</w:t>
            </w:r>
            <w:r>
              <w:rPr>
                <w:rFonts w:ascii="Calibri" w:hAnsi="Calibri" w:cs="Calibri"/>
              </w:rPr>
              <w:t xml:space="preserve"> </w:t>
            </w:r>
            <w:r w:rsidRPr="00E407BF">
              <w:rPr>
                <w:rFonts w:ascii="Calibri" w:hAnsi="Calibri" w:cs="Calibri"/>
              </w:rPr>
              <w:t>und bellen manchmal. Aber hier ...“</w:t>
            </w:r>
          </w:p>
          <w:p w14:paraId="3A3A2BA6" w14:textId="153B51F7" w:rsidR="003C3580" w:rsidRDefault="00E64541" w:rsidP="00E64541">
            <w:pPr>
              <w:spacing w:line="276" w:lineRule="auto"/>
              <w:rPr>
                <w:rFonts w:ascii="Calibri" w:hAnsi="Calibri" w:cs="Calibri"/>
              </w:rPr>
            </w:pPr>
            <w:r w:rsidRPr="00E407BF">
              <w:rPr>
                <w:rFonts w:ascii="Calibri" w:hAnsi="Calibri" w:cs="Calibri"/>
              </w:rPr>
              <w:lastRenderedPageBreak/>
              <w:t>Sie hielt inne und blickte sich mit noch leicht</w:t>
            </w:r>
            <w:r>
              <w:rPr>
                <w:rFonts w:ascii="Calibri" w:hAnsi="Calibri" w:cs="Calibri"/>
              </w:rPr>
              <w:t xml:space="preserve"> </w:t>
            </w:r>
            <w:r w:rsidRPr="00E407BF">
              <w:rPr>
                <w:rFonts w:ascii="Calibri" w:hAnsi="Calibri" w:cs="Calibri"/>
              </w:rPr>
              <w:t>klopfendem Herzen um. „Und noch was ... Hörst du es auch?“ „Hm, was denn?“</w:t>
            </w:r>
            <w:r>
              <w:rPr>
                <w:rFonts w:ascii="Calibri" w:hAnsi="Calibri" w:cs="Calibri"/>
              </w:rPr>
              <w:t xml:space="preserve"> </w:t>
            </w:r>
            <w:r w:rsidRPr="00E407BF">
              <w:rPr>
                <w:rFonts w:ascii="Calibri" w:hAnsi="Calibri" w:cs="Calibri"/>
              </w:rPr>
              <w:t>Kito kni</w:t>
            </w:r>
            <w:r>
              <w:rPr>
                <w:rFonts w:ascii="Calibri" w:hAnsi="Calibri" w:cs="Calibri"/>
              </w:rPr>
              <w:t>ff</w:t>
            </w:r>
            <w:r w:rsidRPr="00E407BF">
              <w:rPr>
                <w:rFonts w:ascii="Calibri" w:hAnsi="Calibri" w:cs="Calibri"/>
              </w:rPr>
              <w:t xml:space="preserve"> die Augen zusammen und lauschte ganz konzentriert. „Ich höre nichts.“</w:t>
            </w:r>
          </w:p>
          <w:p w14:paraId="4C5BB836" w14:textId="6EA139FA" w:rsidR="005347B5" w:rsidRPr="008504A3" w:rsidRDefault="00E64541" w:rsidP="00E64541">
            <w:pPr>
              <w:spacing w:line="276" w:lineRule="auto"/>
              <w:rPr>
                <w:rFonts w:ascii="Calibri" w:hAnsi="Calibri" w:cs="Calibri"/>
              </w:rPr>
            </w:pPr>
            <w:r w:rsidRPr="00E407BF">
              <w:rPr>
                <w:rFonts w:ascii="Calibri" w:hAnsi="Calibri" w:cs="Calibri"/>
              </w:rPr>
              <w:t>„Ganz genau“, sagte Hope. „Die Stadt ist ganz leise geworden. An diesem Ort ist nichts</w:t>
            </w:r>
            <w:r>
              <w:rPr>
                <w:rFonts w:ascii="Calibri" w:hAnsi="Calibri" w:cs="Calibri"/>
              </w:rPr>
              <w:t xml:space="preserve"> </w:t>
            </w:r>
            <w:r w:rsidRPr="00E407BF">
              <w:rPr>
                <w:rFonts w:ascii="Calibri" w:hAnsi="Calibri" w:cs="Calibri"/>
              </w:rPr>
              <w:t>normal.“</w:t>
            </w:r>
            <w:r w:rsidR="008504A3" w:rsidRPr="00A078B5">
              <w:rPr>
                <w:rFonts w:ascii="Calibri" w:hAnsi="Calibri" w:cs="Calibri"/>
              </w:rPr>
              <w:t xml:space="preserve"> </w:t>
            </w:r>
          </w:p>
        </w:tc>
        <w:tc>
          <w:tcPr>
            <w:tcW w:w="4528" w:type="dxa"/>
          </w:tcPr>
          <w:p w14:paraId="30B02198" w14:textId="19FF49A7" w:rsidR="002F7747" w:rsidRDefault="006D7B03" w:rsidP="00E2630E">
            <w:pPr>
              <w:rPr>
                <w:rFonts w:cstheme="minorHAnsi"/>
                <w:color w:val="000000" w:themeColor="text1"/>
              </w:rPr>
            </w:pPr>
            <w:r>
              <w:rPr>
                <w:rFonts w:cstheme="minorHAnsi"/>
                <w:noProof/>
                <w:color w:val="000000" w:themeColor="text1"/>
              </w:rPr>
              <w:lastRenderedPageBreak/>
              <w:drawing>
                <wp:inline distT="0" distB="0" distL="0" distR="0" wp14:anchorId="33C5A6BD" wp14:editId="564765C6">
                  <wp:extent cx="499983" cy="1247686"/>
                  <wp:effectExtent l="0" t="0" r="0" b="0"/>
                  <wp:docPr id="797517133" name="Grafik 4" descr="Ein Bild, das Werkzeug, Schauf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517133" name="Grafik 4" descr="Ein Bild, das Werkzeug, Schaufel enthält.&#10;&#10;Automatisch generierte Beschreibu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2807" cy="1279688"/>
                          </a:xfrm>
                          <a:prstGeom prst="rect">
                            <a:avLst/>
                          </a:prstGeom>
                        </pic:spPr>
                      </pic:pic>
                    </a:graphicData>
                  </a:graphic>
                </wp:inline>
              </w:drawing>
            </w:r>
            <w:r>
              <w:rPr>
                <w:rFonts w:cstheme="minorHAnsi"/>
                <w:noProof/>
                <w:color w:val="000000" w:themeColor="text1"/>
              </w:rPr>
              <w:drawing>
                <wp:inline distT="0" distB="0" distL="0" distR="0" wp14:anchorId="71B95159" wp14:editId="4074A76A">
                  <wp:extent cx="1623766" cy="620010"/>
                  <wp:effectExtent l="0" t="0" r="1905" b="2540"/>
                  <wp:docPr id="41624209" name="Grafik 3" descr="Ein Bild, das Süßigkeiten, Essen, Süßwar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4209" name="Grafik 3" descr="Ein Bild, das Süßigkeiten, Essen, Süßwaren enthält.&#10;&#10;Automatisch generierte Beschreibu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62151" cy="634667"/>
                          </a:xfrm>
                          <a:prstGeom prst="rect">
                            <a:avLst/>
                          </a:prstGeom>
                        </pic:spPr>
                      </pic:pic>
                    </a:graphicData>
                  </a:graphic>
                </wp:inline>
              </w:drawing>
            </w:r>
          </w:p>
          <w:p w14:paraId="1FF702F7" w14:textId="77777777" w:rsidR="00811A6B" w:rsidRDefault="00811A6B" w:rsidP="00811A6B">
            <w:pPr>
              <w:rPr>
                <w:rFonts w:cstheme="minorHAnsi"/>
                <w:color w:val="000000" w:themeColor="text1"/>
              </w:rPr>
            </w:pPr>
            <w:r w:rsidRPr="000E390E">
              <w:rPr>
                <w:sz w:val="16"/>
                <w:szCs w:val="16"/>
              </w:rPr>
              <w:t>© illustratoren.de/</w:t>
            </w:r>
            <w:proofErr w:type="spellStart"/>
            <w:r w:rsidRPr="000E390E">
              <w:rPr>
                <w:sz w:val="16"/>
                <w:szCs w:val="16"/>
              </w:rPr>
              <w:t>KatharinaMadesta</w:t>
            </w:r>
            <w:proofErr w:type="spellEnd"/>
            <w:r w:rsidRPr="000E390E">
              <w:rPr>
                <w:sz w:val="16"/>
                <w:szCs w:val="16"/>
              </w:rPr>
              <w:t xml:space="preserve"> / Kindermissionswerk</w:t>
            </w:r>
          </w:p>
          <w:p w14:paraId="21CCDFCA" w14:textId="2DD2B162" w:rsidR="002F7747" w:rsidRDefault="002F7747" w:rsidP="00E2630E">
            <w:pPr>
              <w:rPr>
                <w:rFonts w:cstheme="minorHAnsi"/>
                <w:color w:val="000000" w:themeColor="text1"/>
              </w:rPr>
            </w:pPr>
          </w:p>
          <w:p w14:paraId="072BEC2F" w14:textId="77777777" w:rsidR="002F7747" w:rsidRDefault="002F7747" w:rsidP="00E2630E">
            <w:pPr>
              <w:rPr>
                <w:rFonts w:cstheme="minorHAnsi"/>
                <w:color w:val="000000" w:themeColor="text1"/>
              </w:rPr>
            </w:pPr>
          </w:p>
          <w:p w14:paraId="005D1A5E" w14:textId="77777777" w:rsidR="002F7747" w:rsidRDefault="002F7747" w:rsidP="00E2630E">
            <w:pPr>
              <w:rPr>
                <w:rFonts w:cstheme="minorHAnsi"/>
                <w:color w:val="000000" w:themeColor="text1"/>
              </w:rPr>
            </w:pPr>
          </w:p>
          <w:p w14:paraId="57F8C6B2" w14:textId="636E9A15" w:rsidR="002F7747" w:rsidRDefault="002F7747" w:rsidP="00E2630E">
            <w:pPr>
              <w:rPr>
                <w:rFonts w:cstheme="minorHAnsi"/>
                <w:color w:val="000000" w:themeColor="text1"/>
              </w:rPr>
            </w:pPr>
          </w:p>
          <w:p w14:paraId="3112608B" w14:textId="77777777" w:rsidR="006D7B03" w:rsidRDefault="006D7B03" w:rsidP="00E2630E">
            <w:pPr>
              <w:rPr>
                <w:rFonts w:cstheme="minorHAnsi"/>
                <w:color w:val="000000" w:themeColor="text1"/>
              </w:rPr>
            </w:pPr>
          </w:p>
          <w:p w14:paraId="1358D6B4" w14:textId="77777777" w:rsidR="006D7B03" w:rsidRDefault="006D7B03" w:rsidP="00E2630E">
            <w:pPr>
              <w:rPr>
                <w:rFonts w:cstheme="minorHAnsi"/>
                <w:color w:val="000000" w:themeColor="text1"/>
              </w:rPr>
            </w:pPr>
          </w:p>
          <w:p w14:paraId="50F6C91E" w14:textId="77777777" w:rsidR="006D7B03" w:rsidRDefault="006D7B03" w:rsidP="00E2630E">
            <w:pPr>
              <w:rPr>
                <w:rFonts w:cstheme="minorHAnsi"/>
                <w:color w:val="000000" w:themeColor="text1"/>
              </w:rPr>
            </w:pPr>
          </w:p>
          <w:p w14:paraId="3D6A1BF2" w14:textId="77777777" w:rsidR="006D7B03" w:rsidRDefault="006D7B03" w:rsidP="00E2630E">
            <w:pPr>
              <w:rPr>
                <w:rFonts w:cstheme="minorHAnsi"/>
                <w:color w:val="000000" w:themeColor="text1"/>
              </w:rPr>
            </w:pPr>
          </w:p>
          <w:p w14:paraId="5A5200B3" w14:textId="77777777" w:rsidR="006D7B03" w:rsidRDefault="006D7B03" w:rsidP="00E2630E">
            <w:pPr>
              <w:rPr>
                <w:rFonts w:cstheme="minorHAnsi"/>
                <w:color w:val="000000" w:themeColor="text1"/>
              </w:rPr>
            </w:pPr>
          </w:p>
          <w:p w14:paraId="50ACB061" w14:textId="77777777" w:rsidR="006D7B03" w:rsidRDefault="006D7B03" w:rsidP="00E2630E">
            <w:pPr>
              <w:rPr>
                <w:rFonts w:cstheme="minorHAnsi"/>
                <w:color w:val="000000" w:themeColor="text1"/>
              </w:rPr>
            </w:pPr>
          </w:p>
          <w:p w14:paraId="2C65BEFB" w14:textId="77777777" w:rsidR="006D7B03" w:rsidRDefault="006D7B03" w:rsidP="00E2630E">
            <w:pPr>
              <w:rPr>
                <w:rFonts w:cstheme="minorHAnsi"/>
                <w:color w:val="000000" w:themeColor="text1"/>
              </w:rPr>
            </w:pPr>
          </w:p>
          <w:p w14:paraId="30EDF220" w14:textId="40090498" w:rsidR="006D7B03" w:rsidRDefault="006D7B03" w:rsidP="00E2630E">
            <w:pPr>
              <w:rPr>
                <w:rFonts w:cstheme="minorHAnsi"/>
                <w:color w:val="000000" w:themeColor="text1"/>
              </w:rPr>
            </w:pPr>
            <w:r>
              <w:rPr>
                <w:rFonts w:cstheme="minorHAnsi"/>
                <w:noProof/>
                <w:color w:val="000000" w:themeColor="text1"/>
              </w:rPr>
              <w:drawing>
                <wp:inline distT="0" distB="0" distL="0" distR="0" wp14:anchorId="5F259F79" wp14:editId="50FF9EAA">
                  <wp:extent cx="1008404" cy="1154062"/>
                  <wp:effectExtent l="0" t="0" r="0" b="1905"/>
                  <wp:docPr id="1127359140" name="Grafik 5" descr="Ein Bild, das Tierfigur, Säugetier, Bä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59140" name="Grafik 5" descr="Ein Bild, das Tierfigur, Säugetier, Bär enthält.&#10;&#10;Automatisch generierte Beschreibu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16525" cy="1163356"/>
                          </a:xfrm>
                          <a:prstGeom prst="rect">
                            <a:avLst/>
                          </a:prstGeom>
                        </pic:spPr>
                      </pic:pic>
                    </a:graphicData>
                  </a:graphic>
                </wp:inline>
              </w:drawing>
            </w:r>
            <w:r w:rsidR="00B7067B">
              <w:rPr>
                <w:rFonts w:cstheme="minorHAnsi"/>
                <w:noProof/>
                <w:color w:val="000000" w:themeColor="text1"/>
              </w:rPr>
              <w:drawing>
                <wp:inline distT="0" distB="0" distL="0" distR="0" wp14:anchorId="35020CD1" wp14:editId="49E428D7">
                  <wp:extent cx="1537897" cy="770474"/>
                  <wp:effectExtent l="0" t="0" r="0" b="4445"/>
                  <wp:docPr id="113260929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609298" name="Grafik 113260929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67700" cy="785405"/>
                          </a:xfrm>
                          <a:prstGeom prst="rect">
                            <a:avLst/>
                          </a:prstGeom>
                        </pic:spPr>
                      </pic:pic>
                    </a:graphicData>
                  </a:graphic>
                </wp:inline>
              </w:drawing>
            </w:r>
          </w:p>
          <w:p w14:paraId="4E4AC24A" w14:textId="677C5BAA" w:rsidR="002F7747" w:rsidRDefault="00B7067B" w:rsidP="00E2630E">
            <w:pPr>
              <w:rPr>
                <w:rFonts w:cstheme="minorHAnsi"/>
                <w:color w:val="000000" w:themeColor="text1"/>
              </w:rPr>
            </w:pPr>
            <w:r>
              <w:rPr>
                <w:rFonts w:cstheme="minorHAnsi"/>
                <w:noProof/>
                <w:color w:val="000000" w:themeColor="text1"/>
              </w:rPr>
              <w:drawing>
                <wp:inline distT="0" distB="0" distL="0" distR="0" wp14:anchorId="28D57F99" wp14:editId="426F7B90">
                  <wp:extent cx="1344894" cy="1075186"/>
                  <wp:effectExtent l="0" t="0" r="1905" b="4445"/>
                  <wp:docPr id="1662097190" name="Grafik 6" descr="Ein Bild, das Tierfigur, Hund, Schwein,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097190" name="Grafik 6" descr="Ein Bild, das Tierfigur, Hund, Schwein, Säugetier enthält.&#10;&#10;Automatisch generierte Beschreibu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54346" cy="1082743"/>
                          </a:xfrm>
                          <a:prstGeom prst="rect">
                            <a:avLst/>
                          </a:prstGeom>
                        </pic:spPr>
                      </pic:pic>
                    </a:graphicData>
                  </a:graphic>
                </wp:inline>
              </w:drawing>
            </w:r>
          </w:p>
          <w:p w14:paraId="3CA9198B" w14:textId="77777777" w:rsidR="00811A6B" w:rsidRDefault="00811A6B" w:rsidP="00811A6B">
            <w:pPr>
              <w:rPr>
                <w:rFonts w:cstheme="minorHAnsi"/>
                <w:color w:val="000000" w:themeColor="text1"/>
              </w:rPr>
            </w:pPr>
            <w:r w:rsidRPr="000E390E">
              <w:rPr>
                <w:sz w:val="16"/>
                <w:szCs w:val="16"/>
              </w:rPr>
              <w:t>© illustratoren.de/</w:t>
            </w:r>
            <w:proofErr w:type="spellStart"/>
            <w:r w:rsidRPr="000E390E">
              <w:rPr>
                <w:sz w:val="16"/>
                <w:szCs w:val="16"/>
              </w:rPr>
              <w:t>KatharinaMadesta</w:t>
            </w:r>
            <w:proofErr w:type="spellEnd"/>
            <w:r w:rsidRPr="000E390E">
              <w:rPr>
                <w:sz w:val="16"/>
                <w:szCs w:val="16"/>
              </w:rPr>
              <w:t xml:space="preserve"> / Kindermissionswerk</w:t>
            </w:r>
          </w:p>
          <w:p w14:paraId="04B8F590" w14:textId="77777777" w:rsidR="00811A6B" w:rsidRDefault="00811A6B" w:rsidP="00E2630E">
            <w:pPr>
              <w:rPr>
                <w:rFonts w:cstheme="minorHAnsi"/>
                <w:color w:val="000000" w:themeColor="text1"/>
              </w:rPr>
            </w:pPr>
          </w:p>
          <w:p w14:paraId="6B6F29F5" w14:textId="77777777" w:rsidR="002F7747" w:rsidRDefault="002F7747" w:rsidP="00E2630E">
            <w:pPr>
              <w:rPr>
                <w:rFonts w:cstheme="minorHAnsi"/>
                <w:color w:val="000000" w:themeColor="text1"/>
              </w:rPr>
            </w:pPr>
          </w:p>
          <w:p w14:paraId="5FC37009" w14:textId="77777777" w:rsidR="002F7747" w:rsidRDefault="002F7747" w:rsidP="00E2630E">
            <w:pPr>
              <w:rPr>
                <w:rFonts w:cstheme="minorHAnsi"/>
                <w:color w:val="000000" w:themeColor="text1"/>
              </w:rPr>
            </w:pPr>
          </w:p>
          <w:p w14:paraId="151998E8" w14:textId="77777777" w:rsidR="002F7747" w:rsidRDefault="002F7747" w:rsidP="00E2630E">
            <w:pPr>
              <w:rPr>
                <w:rFonts w:cstheme="minorHAnsi"/>
                <w:color w:val="000000" w:themeColor="text1"/>
              </w:rPr>
            </w:pPr>
          </w:p>
          <w:p w14:paraId="678D3E30" w14:textId="77777777" w:rsidR="002F7747" w:rsidRDefault="002F7747" w:rsidP="00E2630E">
            <w:pPr>
              <w:rPr>
                <w:rFonts w:cstheme="minorHAnsi"/>
                <w:color w:val="000000" w:themeColor="text1"/>
              </w:rPr>
            </w:pPr>
          </w:p>
          <w:p w14:paraId="4325B186" w14:textId="77777777" w:rsidR="002F7747" w:rsidRDefault="002F7747" w:rsidP="00E2630E">
            <w:pPr>
              <w:rPr>
                <w:rFonts w:cstheme="minorHAnsi"/>
                <w:color w:val="000000" w:themeColor="text1"/>
              </w:rPr>
            </w:pPr>
          </w:p>
          <w:p w14:paraId="7434948C" w14:textId="77777777" w:rsidR="002F7747" w:rsidRDefault="002F7747" w:rsidP="00E2630E">
            <w:pPr>
              <w:rPr>
                <w:rFonts w:cstheme="minorHAnsi"/>
                <w:color w:val="000000" w:themeColor="text1"/>
              </w:rPr>
            </w:pPr>
          </w:p>
          <w:p w14:paraId="79F3D4A0" w14:textId="77777777" w:rsidR="002F7747" w:rsidRDefault="002F7747" w:rsidP="00E2630E">
            <w:pPr>
              <w:rPr>
                <w:rFonts w:cstheme="minorHAnsi"/>
                <w:color w:val="000000" w:themeColor="text1"/>
              </w:rPr>
            </w:pPr>
          </w:p>
          <w:p w14:paraId="64465216" w14:textId="77777777" w:rsidR="002F7747" w:rsidRDefault="002F7747" w:rsidP="00E2630E">
            <w:pPr>
              <w:rPr>
                <w:rFonts w:cstheme="minorHAnsi"/>
                <w:color w:val="000000" w:themeColor="text1"/>
              </w:rPr>
            </w:pPr>
          </w:p>
          <w:p w14:paraId="2BF79125" w14:textId="77777777" w:rsidR="002F7747" w:rsidRDefault="002F7747" w:rsidP="00E2630E">
            <w:pPr>
              <w:rPr>
                <w:rFonts w:cstheme="minorHAnsi"/>
                <w:color w:val="000000" w:themeColor="text1"/>
              </w:rPr>
            </w:pPr>
          </w:p>
          <w:p w14:paraId="22441318" w14:textId="77777777" w:rsidR="002F7747" w:rsidRDefault="002F7747" w:rsidP="00E2630E">
            <w:pPr>
              <w:rPr>
                <w:rFonts w:cstheme="minorHAnsi"/>
                <w:color w:val="000000" w:themeColor="text1"/>
              </w:rPr>
            </w:pPr>
          </w:p>
          <w:p w14:paraId="3520300A" w14:textId="77777777" w:rsidR="002F7747" w:rsidRDefault="002F7747" w:rsidP="00E2630E">
            <w:pPr>
              <w:rPr>
                <w:rFonts w:cstheme="minorHAnsi"/>
                <w:color w:val="000000" w:themeColor="text1"/>
              </w:rPr>
            </w:pPr>
          </w:p>
          <w:p w14:paraId="58E24868" w14:textId="77777777" w:rsidR="002F7747" w:rsidRDefault="002F7747" w:rsidP="00E2630E">
            <w:pPr>
              <w:rPr>
                <w:rFonts w:cstheme="minorHAnsi"/>
                <w:color w:val="000000" w:themeColor="text1"/>
              </w:rPr>
            </w:pPr>
          </w:p>
          <w:p w14:paraId="3E4F7A3A" w14:textId="77777777" w:rsidR="002F7747" w:rsidRDefault="002F7747" w:rsidP="00E2630E">
            <w:pPr>
              <w:rPr>
                <w:rFonts w:cstheme="minorHAnsi"/>
                <w:color w:val="000000" w:themeColor="text1"/>
              </w:rPr>
            </w:pPr>
          </w:p>
          <w:p w14:paraId="4306332E" w14:textId="77777777" w:rsidR="002F7747" w:rsidRDefault="002F7747" w:rsidP="00E2630E">
            <w:pPr>
              <w:rPr>
                <w:rFonts w:cstheme="minorHAnsi"/>
                <w:color w:val="000000" w:themeColor="text1"/>
              </w:rPr>
            </w:pPr>
          </w:p>
          <w:p w14:paraId="2018431F" w14:textId="77777777" w:rsidR="002F7747" w:rsidRDefault="002F7747" w:rsidP="00E2630E">
            <w:pPr>
              <w:rPr>
                <w:rFonts w:cstheme="minorHAnsi"/>
                <w:color w:val="000000" w:themeColor="text1"/>
              </w:rPr>
            </w:pPr>
          </w:p>
          <w:p w14:paraId="1F03A093" w14:textId="77777777" w:rsidR="002F7747" w:rsidRDefault="002F7747" w:rsidP="00E2630E">
            <w:pPr>
              <w:rPr>
                <w:rFonts w:cstheme="minorHAnsi"/>
                <w:color w:val="000000" w:themeColor="text1"/>
              </w:rPr>
            </w:pPr>
          </w:p>
          <w:p w14:paraId="70992E13" w14:textId="175E16F4" w:rsidR="002F7747" w:rsidRPr="00FB402F" w:rsidRDefault="002F7747" w:rsidP="00E2630E">
            <w:pPr>
              <w:rPr>
                <w:rFonts w:cstheme="minorHAnsi"/>
                <w:color w:val="000000" w:themeColor="text1"/>
              </w:rPr>
            </w:pPr>
          </w:p>
        </w:tc>
      </w:tr>
      <w:tr w:rsidR="005347B5" w:rsidRPr="00FB402F" w14:paraId="0CE1B3F5" w14:textId="77777777" w:rsidTr="00E2630E">
        <w:tc>
          <w:tcPr>
            <w:tcW w:w="9056" w:type="dxa"/>
            <w:gridSpan w:val="2"/>
          </w:tcPr>
          <w:p w14:paraId="3F43EC98" w14:textId="4184737E" w:rsidR="00FC3417" w:rsidRPr="00FB402F" w:rsidRDefault="005347B5" w:rsidP="00A5160F">
            <w:pPr>
              <w:spacing w:line="290" w:lineRule="exact"/>
              <w:rPr>
                <w:rFonts w:cstheme="minorHAnsi"/>
                <w:i/>
                <w:color w:val="000000" w:themeColor="text1"/>
              </w:rPr>
            </w:pPr>
            <w:r w:rsidRPr="00FB402F">
              <w:rPr>
                <w:rFonts w:cstheme="minorHAnsi"/>
                <w:i/>
                <w:color w:val="000000" w:themeColor="text1"/>
              </w:rPr>
              <w:lastRenderedPageBreak/>
              <w:t xml:space="preserve">Wiederholen Sie mit den Kindern zusammen die Geschichte anhand der Bilder. Kommen </w:t>
            </w:r>
            <w:r w:rsidR="00F71F20">
              <w:rPr>
                <w:rFonts w:cstheme="minorHAnsi"/>
                <w:i/>
                <w:color w:val="000000" w:themeColor="text1"/>
              </w:rPr>
              <w:t>Sie</w:t>
            </w:r>
            <w:r>
              <w:rPr>
                <w:rFonts w:cstheme="minorHAnsi"/>
                <w:i/>
                <w:color w:val="000000" w:themeColor="text1"/>
              </w:rPr>
              <w:t xml:space="preserve"> darüber</w:t>
            </w:r>
            <w:r w:rsidRPr="00FB402F">
              <w:rPr>
                <w:rFonts w:cstheme="minorHAnsi"/>
                <w:i/>
                <w:color w:val="000000" w:themeColor="text1"/>
              </w:rPr>
              <w:t xml:space="preserve"> ins Gespräch</w:t>
            </w:r>
            <w:r>
              <w:rPr>
                <w:rFonts w:cstheme="minorHAnsi"/>
                <w:i/>
                <w:color w:val="000000" w:themeColor="text1"/>
              </w:rPr>
              <w:t xml:space="preserve"> – mögliche Fragen</w:t>
            </w:r>
            <w:r w:rsidR="00E9310C">
              <w:rPr>
                <w:rFonts w:cstheme="minorHAnsi"/>
                <w:i/>
                <w:color w:val="000000" w:themeColor="text1"/>
              </w:rPr>
              <w:t xml:space="preserve"> und Impulsgedanken</w:t>
            </w:r>
            <w:r>
              <w:rPr>
                <w:rFonts w:cstheme="minorHAnsi"/>
                <w:i/>
                <w:color w:val="000000" w:themeColor="text1"/>
              </w:rPr>
              <w:t>:</w:t>
            </w:r>
          </w:p>
          <w:p w14:paraId="05E7222B" w14:textId="77777777" w:rsidR="00E64541" w:rsidRDefault="00E64541" w:rsidP="006C254C">
            <w:pPr>
              <w:autoSpaceDE w:val="0"/>
              <w:autoSpaceDN w:val="0"/>
              <w:adjustRightInd w:val="0"/>
              <w:spacing w:line="290" w:lineRule="exact"/>
              <w:rPr>
                <w:rFonts w:cstheme="minorHAnsi"/>
                <w:b/>
                <w:bCs/>
                <w:color w:val="000000" w:themeColor="text1"/>
              </w:rPr>
            </w:pPr>
          </w:p>
          <w:p w14:paraId="1390B54F" w14:textId="6359129C" w:rsidR="00525485" w:rsidRPr="008C526D" w:rsidRDefault="009E0245" w:rsidP="006C254C">
            <w:pPr>
              <w:autoSpaceDE w:val="0"/>
              <w:autoSpaceDN w:val="0"/>
              <w:adjustRightInd w:val="0"/>
              <w:spacing w:line="290" w:lineRule="exact"/>
              <w:rPr>
                <w:rFonts w:cstheme="minorHAnsi"/>
                <w:b/>
                <w:bCs/>
                <w:color w:val="000000" w:themeColor="text1"/>
              </w:rPr>
            </w:pPr>
            <w:r>
              <w:rPr>
                <w:rFonts w:cstheme="minorHAnsi"/>
                <w:b/>
                <w:bCs/>
                <w:color w:val="000000" w:themeColor="text1"/>
              </w:rPr>
              <w:t>Wo sind Hope und Kito jetzt</w:t>
            </w:r>
            <w:r w:rsidR="008C526D" w:rsidRPr="008C526D">
              <w:rPr>
                <w:rFonts w:cstheme="minorHAnsi"/>
                <w:b/>
                <w:bCs/>
                <w:color w:val="000000" w:themeColor="text1"/>
              </w:rPr>
              <w:t>?</w:t>
            </w:r>
          </w:p>
          <w:p w14:paraId="046C598F" w14:textId="3613D792" w:rsidR="005347B5" w:rsidRPr="008C526D" w:rsidRDefault="00811A6B" w:rsidP="006C254C">
            <w:pPr>
              <w:autoSpaceDE w:val="0"/>
              <w:autoSpaceDN w:val="0"/>
              <w:adjustRightInd w:val="0"/>
              <w:spacing w:line="290" w:lineRule="exact"/>
              <w:rPr>
                <w:rFonts w:ascii="Calibri" w:hAnsi="Calibri" w:cs="Calibri"/>
                <w:i/>
                <w:iCs/>
                <w:color w:val="0070C0"/>
              </w:rPr>
            </w:pPr>
            <w:r>
              <w:rPr>
                <w:rFonts w:ascii="Calibri" w:hAnsi="Calibri" w:cs="Calibri"/>
                <w:i/>
                <w:iCs/>
              </w:rPr>
              <w:t>A</w:t>
            </w:r>
            <w:r w:rsidR="009E0245">
              <w:rPr>
                <w:rFonts w:ascii="Calibri" w:hAnsi="Calibri" w:cs="Calibri"/>
                <w:i/>
                <w:iCs/>
              </w:rPr>
              <w:t>uf einer stillgelegten Baustelle</w:t>
            </w:r>
            <w:r>
              <w:rPr>
                <w:rFonts w:ascii="Calibri" w:hAnsi="Calibri" w:cs="Calibri"/>
                <w:i/>
                <w:iCs/>
              </w:rPr>
              <w:t>.</w:t>
            </w:r>
          </w:p>
          <w:p w14:paraId="3D1B64EB" w14:textId="77777777" w:rsidR="00525485" w:rsidRPr="008C526D" w:rsidRDefault="00525485" w:rsidP="00E2630E">
            <w:pPr>
              <w:autoSpaceDE w:val="0"/>
              <w:autoSpaceDN w:val="0"/>
              <w:adjustRightInd w:val="0"/>
              <w:spacing w:line="290" w:lineRule="exact"/>
              <w:rPr>
                <w:rFonts w:cstheme="minorHAnsi"/>
                <w:b/>
                <w:bCs/>
                <w:color w:val="0070C0"/>
              </w:rPr>
            </w:pPr>
          </w:p>
          <w:p w14:paraId="21DD0407" w14:textId="7C0AA008" w:rsidR="00525485" w:rsidRPr="008C526D" w:rsidRDefault="008C526D" w:rsidP="00E2630E">
            <w:pPr>
              <w:autoSpaceDE w:val="0"/>
              <w:autoSpaceDN w:val="0"/>
              <w:adjustRightInd w:val="0"/>
              <w:spacing w:line="290" w:lineRule="exact"/>
              <w:rPr>
                <w:rFonts w:cstheme="minorHAnsi"/>
                <w:b/>
                <w:bCs/>
                <w:color w:val="000000" w:themeColor="text1"/>
              </w:rPr>
            </w:pPr>
            <w:r w:rsidRPr="008C526D">
              <w:rPr>
                <w:rFonts w:cstheme="minorHAnsi"/>
                <w:b/>
                <w:bCs/>
                <w:color w:val="000000" w:themeColor="text1"/>
              </w:rPr>
              <w:t>W</w:t>
            </w:r>
            <w:r w:rsidR="00A2362A">
              <w:rPr>
                <w:rFonts w:cstheme="minorHAnsi"/>
                <w:b/>
                <w:bCs/>
                <w:color w:val="000000" w:themeColor="text1"/>
              </w:rPr>
              <w:t>er</w:t>
            </w:r>
            <w:r w:rsidR="009E0245">
              <w:rPr>
                <w:rFonts w:cstheme="minorHAnsi"/>
                <w:b/>
                <w:bCs/>
                <w:color w:val="000000" w:themeColor="text1"/>
              </w:rPr>
              <w:t xml:space="preserve"> </w:t>
            </w:r>
            <w:r w:rsidR="00A2362A">
              <w:rPr>
                <w:rFonts w:cstheme="minorHAnsi"/>
                <w:b/>
                <w:bCs/>
                <w:color w:val="000000" w:themeColor="text1"/>
              </w:rPr>
              <w:t>kommt</w:t>
            </w:r>
            <w:r w:rsidR="009E0245">
              <w:rPr>
                <w:rFonts w:cstheme="minorHAnsi"/>
                <w:b/>
                <w:bCs/>
                <w:color w:val="000000" w:themeColor="text1"/>
              </w:rPr>
              <w:t xml:space="preserve"> auf der Baustelle</w:t>
            </w:r>
            <w:r w:rsidR="00A2362A">
              <w:rPr>
                <w:rFonts w:cstheme="minorHAnsi"/>
                <w:b/>
                <w:bCs/>
                <w:color w:val="000000" w:themeColor="text1"/>
              </w:rPr>
              <w:t xml:space="preserve"> auf die beiden zu</w:t>
            </w:r>
            <w:r w:rsidR="009E0245">
              <w:rPr>
                <w:rFonts w:cstheme="minorHAnsi"/>
                <w:b/>
                <w:bCs/>
                <w:color w:val="000000" w:themeColor="text1"/>
              </w:rPr>
              <w:t>?</w:t>
            </w:r>
          </w:p>
          <w:p w14:paraId="0FA04536" w14:textId="4B65818C" w:rsidR="00525485" w:rsidRPr="00A2362A" w:rsidRDefault="00811A6B" w:rsidP="00E2630E">
            <w:pPr>
              <w:autoSpaceDE w:val="0"/>
              <w:autoSpaceDN w:val="0"/>
              <w:adjustRightInd w:val="0"/>
              <w:spacing w:line="290" w:lineRule="exact"/>
              <w:rPr>
                <w:rFonts w:cstheme="minorHAnsi"/>
                <w:i/>
                <w:iCs/>
                <w:color w:val="000000" w:themeColor="text1"/>
                <w:highlight w:val="yellow"/>
              </w:rPr>
            </w:pPr>
            <w:r>
              <w:rPr>
                <w:rFonts w:ascii="Calibri" w:hAnsi="Calibri" w:cs="Calibri"/>
                <w:i/>
                <w:iCs/>
              </w:rPr>
              <w:t>E</w:t>
            </w:r>
            <w:r w:rsidR="00A2362A" w:rsidRPr="00A2362A">
              <w:rPr>
                <w:rFonts w:ascii="Calibri" w:hAnsi="Calibri" w:cs="Calibri"/>
                <w:i/>
                <w:iCs/>
              </w:rPr>
              <w:t>in großer Straßenhund mit zerzaustem Fell</w:t>
            </w:r>
            <w:r>
              <w:rPr>
                <w:rFonts w:ascii="Calibri" w:hAnsi="Calibri" w:cs="Calibri"/>
                <w:i/>
                <w:iCs/>
              </w:rPr>
              <w:t>.</w:t>
            </w:r>
          </w:p>
          <w:p w14:paraId="109ACB52" w14:textId="77777777" w:rsidR="00E24FE4" w:rsidRPr="00E64541" w:rsidRDefault="00E24FE4" w:rsidP="00E2630E">
            <w:pPr>
              <w:spacing w:line="290" w:lineRule="exact"/>
              <w:rPr>
                <w:rFonts w:cstheme="minorHAnsi"/>
                <w:bCs/>
                <w:i/>
                <w:iCs/>
                <w:strike/>
                <w:color w:val="0070C0"/>
                <w:highlight w:val="yellow"/>
              </w:rPr>
            </w:pPr>
          </w:p>
          <w:p w14:paraId="33EDA005" w14:textId="51CFCC7D" w:rsidR="00E9310C" w:rsidRPr="00265F3E" w:rsidRDefault="00E9310C" w:rsidP="00E9310C">
            <w:pPr>
              <w:rPr>
                <w:rFonts w:cstheme="minorHAnsi"/>
                <w:i/>
              </w:rPr>
            </w:pPr>
            <w:r w:rsidRPr="00265F3E">
              <w:rPr>
                <w:rFonts w:cstheme="minorHAnsi"/>
                <w:iCs/>
              </w:rPr>
              <w:t>H</w:t>
            </w:r>
            <w:r w:rsidR="00265F3E" w:rsidRPr="00265F3E">
              <w:rPr>
                <w:rFonts w:cstheme="minorHAnsi"/>
                <w:iCs/>
              </w:rPr>
              <w:t>ope und Kito</w:t>
            </w:r>
            <w:r w:rsidR="005F735C">
              <w:rPr>
                <w:rFonts w:cstheme="minorHAnsi"/>
                <w:iCs/>
              </w:rPr>
              <w:t xml:space="preserve"> waren den ganzen Tag unterwegs. Die beiden sind sicher erschöpft und hoffen, dass sie auf der stillgelegten Baustelle einen Platz finden, wo sie bleiben können. Warum hat Kito Angst</w:t>
            </w:r>
            <w:r w:rsidR="00F1612A">
              <w:rPr>
                <w:rFonts w:cstheme="minorHAnsi"/>
                <w:iCs/>
              </w:rPr>
              <w:t>,</w:t>
            </w:r>
            <w:r w:rsidR="005F735C">
              <w:rPr>
                <w:rFonts w:cstheme="minorHAnsi"/>
                <w:iCs/>
              </w:rPr>
              <w:t xml:space="preserve"> als </w:t>
            </w:r>
            <w:r w:rsidR="00A2362A">
              <w:rPr>
                <w:rFonts w:cstheme="minorHAnsi"/>
                <w:iCs/>
              </w:rPr>
              <w:t>der große</w:t>
            </w:r>
            <w:r w:rsidR="005F735C">
              <w:rPr>
                <w:rFonts w:cstheme="minorHAnsi"/>
                <w:iCs/>
              </w:rPr>
              <w:t xml:space="preserve"> Hund auf die beiden zukommt? </w:t>
            </w:r>
          </w:p>
          <w:p w14:paraId="32A4EF7E" w14:textId="3CAD9E96" w:rsidR="00E9310C" w:rsidRPr="00265F3E" w:rsidRDefault="00E9310C" w:rsidP="00E9310C">
            <w:pPr>
              <w:autoSpaceDE w:val="0"/>
              <w:autoSpaceDN w:val="0"/>
              <w:adjustRightInd w:val="0"/>
              <w:rPr>
                <w:rFonts w:cstheme="minorHAnsi"/>
                <w:i/>
                <w:iCs/>
                <w:color w:val="000000" w:themeColor="text1"/>
              </w:rPr>
            </w:pPr>
            <w:r w:rsidRPr="00265F3E">
              <w:rPr>
                <w:rFonts w:cstheme="minorHAnsi"/>
                <w:i/>
                <w:iCs/>
                <w:color w:val="000000" w:themeColor="text1"/>
              </w:rPr>
              <w:t xml:space="preserve">     </w:t>
            </w:r>
            <w:r w:rsidR="00811A6B" w:rsidRPr="00E9201B">
              <w:rPr>
                <w:rFonts w:cstheme="minorHAnsi"/>
                <w:i/>
                <w:iCs/>
                <w:color w:val="000000" w:themeColor="text1"/>
              </w:rPr>
              <w:t>Antwort</w:t>
            </w:r>
            <w:r w:rsidR="00811A6B">
              <w:rPr>
                <w:rFonts w:cstheme="minorHAnsi"/>
                <w:i/>
                <w:iCs/>
                <w:color w:val="000000" w:themeColor="text1"/>
              </w:rPr>
              <w:t>en</w:t>
            </w:r>
            <w:r w:rsidR="00811A6B" w:rsidRPr="00E9201B">
              <w:rPr>
                <w:rFonts w:cstheme="minorHAnsi"/>
                <w:i/>
                <w:iCs/>
                <w:color w:val="000000" w:themeColor="text1"/>
              </w:rPr>
              <w:t xml:space="preserve"> der Kinder</w:t>
            </w:r>
          </w:p>
          <w:p w14:paraId="633B4AD2" w14:textId="66F76938" w:rsidR="003030A6" w:rsidRPr="00265F3E" w:rsidRDefault="002153F6" w:rsidP="003030A6">
            <w:pPr>
              <w:autoSpaceDE w:val="0"/>
              <w:autoSpaceDN w:val="0"/>
              <w:adjustRightInd w:val="0"/>
              <w:rPr>
                <w:rFonts w:cstheme="minorHAnsi"/>
                <w:iCs/>
              </w:rPr>
            </w:pPr>
            <w:r>
              <w:rPr>
                <w:rFonts w:cstheme="minorHAnsi"/>
                <w:iCs/>
              </w:rPr>
              <w:t>Kito hat</w:t>
            </w:r>
            <w:r w:rsidR="005F735C">
              <w:rPr>
                <w:rFonts w:cstheme="minorHAnsi"/>
                <w:iCs/>
              </w:rPr>
              <w:t xml:space="preserve"> </w:t>
            </w:r>
            <w:r w:rsidR="008557DD">
              <w:rPr>
                <w:rFonts w:cstheme="minorHAnsi"/>
                <w:iCs/>
              </w:rPr>
              <w:t xml:space="preserve">wahrscheinlich </w:t>
            </w:r>
            <w:r w:rsidR="005F735C">
              <w:rPr>
                <w:rFonts w:cstheme="minorHAnsi"/>
                <w:iCs/>
              </w:rPr>
              <w:t xml:space="preserve">Angst, weil Hunde, die auf der Straße leben, oft knurren und bellen. Das machen die Hunde, weil auch sie </w:t>
            </w:r>
            <w:r w:rsidR="008557DD">
              <w:rPr>
                <w:rFonts w:cstheme="minorHAnsi"/>
                <w:iCs/>
              </w:rPr>
              <w:t xml:space="preserve">kein Zuhause haben und </w:t>
            </w:r>
            <w:r w:rsidR="005F735C">
              <w:rPr>
                <w:rFonts w:cstheme="minorHAnsi"/>
                <w:iCs/>
              </w:rPr>
              <w:t>auf der Suche nach etwas Essbare</w:t>
            </w:r>
            <w:r w:rsidR="00672680">
              <w:rPr>
                <w:rFonts w:cstheme="minorHAnsi"/>
                <w:iCs/>
              </w:rPr>
              <w:t>m</w:t>
            </w:r>
            <w:r w:rsidR="005F735C">
              <w:rPr>
                <w:rFonts w:cstheme="minorHAnsi"/>
                <w:iCs/>
              </w:rPr>
              <w:t xml:space="preserve"> sind</w:t>
            </w:r>
            <w:r w:rsidR="00F1612A">
              <w:rPr>
                <w:rFonts w:cstheme="minorHAnsi"/>
                <w:iCs/>
              </w:rPr>
              <w:t xml:space="preserve"> oder ihr Revier verteidigen wollen</w:t>
            </w:r>
            <w:r w:rsidR="005F735C">
              <w:rPr>
                <w:rFonts w:cstheme="minorHAnsi"/>
                <w:iCs/>
              </w:rPr>
              <w:t>.</w:t>
            </w:r>
            <w:r w:rsidR="008557DD">
              <w:rPr>
                <w:rFonts w:cstheme="minorHAnsi"/>
                <w:iCs/>
              </w:rPr>
              <w:t xml:space="preserve"> </w:t>
            </w:r>
            <w:r w:rsidR="00A2362A">
              <w:rPr>
                <w:rFonts w:cstheme="minorHAnsi"/>
                <w:iCs/>
              </w:rPr>
              <w:t xml:space="preserve">Als Hope und Kito bemerken, dass die Hunde </w:t>
            </w:r>
            <w:r w:rsidR="00672853">
              <w:rPr>
                <w:rFonts w:cstheme="minorHAnsi"/>
                <w:iCs/>
              </w:rPr>
              <w:t>ganz friedlich sind</w:t>
            </w:r>
            <w:r w:rsidR="00A2362A">
              <w:rPr>
                <w:rFonts w:cstheme="minorHAnsi"/>
                <w:iCs/>
              </w:rPr>
              <w:t>, bemerken sie noch etwas anderes. Erinnert ihr euch noch was ihnen auffällt?</w:t>
            </w:r>
          </w:p>
          <w:p w14:paraId="77CED0CD" w14:textId="03246AA4" w:rsidR="00811A6B" w:rsidRPr="00265F3E" w:rsidRDefault="006141C5" w:rsidP="006141C5">
            <w:pPr>
              <w:autoSpaceDE w:val="0"/>
              <w:autoSpaceDN w:val="0"/>
              <w:adjustRightInd w:val="0"/>
              <w:rPr>
                <w:rFonts w:cstheme="minorHAnsi"/>
                <w:i/>
                <w:iCs/>
                <w:color w:val="000000" w:themeColor="text1"/>
              </w:rPr>
            </w:pPr>
            <w:r w:rsidRPr="00265F3E">
              <w:rPr>
                <w:rFonts w:cstheme="minorHAnsi"/>
                <w:i/>
                <w:iCs/>
                <w:color w:val="000000" w:themeColor="text1"/>
              </w:rPr>
              <w:t xml:space="preserve">     </w:t>
            </w:r>
            <w:r w:rsidR="00811A6B" w:rsidRPr="00E9201B">
              <w:rPr>
                <w:rFonts w:cstheme="minorHAnsi"/>
                <w:i/>
                <w:iCs/>
                <w:color w:val="000000" w:themeColor="text1"/>
              </w:rPr>
              <w:t>Antwort</w:t>
            </w:r>
            <w:r w:rsidR="00811A6B">
              <w:rPr>
                <w:rFonts w:cstheme="minorHAnsi"/>
                <w:i/>
                <w:iCs/>
                <w:color w:val="000000" w:themeColor="text1"/>
              </w:rPr>
              <w:t>en</w:t>
            </w:r>
            <w:r w:rsidR="00811A6B" w:rsidRPr="00E9201B">
              <w:rPr>
                <w:rFonts w:cstheme="minorHAnsi"/>
                <w:i/>
                <w:iCs/>
                <w:color w:val="000000" w:themeColor="text1"/>
              </w:rPr>
              <w:t xml:space="preserve"> der Kinder </w:t>
            </w:r>
          </w:p>
          <w:p w14:paraId="2A074A43" w14:textId="4F013DA5" w:rsidR="00A2362A" w:rsidRPr="00265F3E" w:rsidRDefault="00A2362A" w:rsidP="003030A6">
            <w:pPr>
              <w:autoSpaceDE w:val="0"/>
              <w:autoSpaceDN w:val="0"/>
              <w:adjustRightInd w:val="0"/>
              <w:rPr>
                <w:rFonts w:cstheme="minorHAnsi"/>
                <w:iCs/>
              </w:rPr>
            </w:pPr>
            <w:r>
              <w:rPr>
                <w:rFonts w:cstheme="minorHAnsi"/>
                <w:iCs/>
              </w:rPr>
              <w:t>Ja, die beiden bemerken, dass es auf der Baustelle ganz ruhig ist und, dass der Lärm der Stadt nicht mehr zu hören ist.</w:t>
            </w:r>
            <w:r w:rsidR="00D33C84">
              <w:rPr>
                <w:rFonts w:cstheme="minorHAnsi"/>
                <w:iCs/>
              </w:rPr>
              <w:t xml:space="preserve"> Auch in der Adventszeit ist es manchmal um uns herum ganz laut.</w:t>
            </w:r>
            <w:r w:rsidR="00EF43BB">
              <w:rPr>
                <w:rFonts w:cstheme="minorHAnsi"/>
                <w:iCs/>
              </w:rPr>
              <w:t xml:space="preserve"> </w:t>
            </w:r>
            <w:r w:rsidR="00672853">
              <w:rPr>
                <w:rFonts w:cstheme="minorHAnsi"/>
                <w:iCs/>
              </w:rPr>
              <w:t xml:space="preserve">Es gibt viel zu erledigen und vorzubereiten. </w:t>
            </w:r>
            <w:r w:rsidR="00EF43BB">
              <w:rPr>
                <w:rFonts w:cstheme="minorHAnsi"/>
                <w:iCs/>
              </w:rPr>
              <w:t>Dann tut es gut</w:t>
            </w:r>
            <w:r w:rsidR="00F1612A">
              <w:rPr>
                <w:rFonts w:cstheme="minorHAnsi"/>
                <w:iCs/>
              </w:rPr>
              <w:t>,</w:t>
            </w:r>
            <w:r w:rsidR="00EF43BB">
              <w:rPr>
                <w:rFonts w:cstheme="minorHAnsi"/>
                <w:iCs/>
              </w:rPr>
              <w:t xml:space="preserve"> auch einmal eine Pause zu machen und ganz leise zu sein.</w:t>
            </w:r>
          </w:p>
          <w:p w14:paraId="1FD2C26E" w14:textId="77777777" w:rsidR="003030A6" w:rsidRDefault="003030A6" w:rsidP="003030A6">
            <w:pPr>
              <w:autoSpaceDE w:val="0"/>
              <w:autoSpaceDN w:val="0"/>
              <w:adjustRightInd w:val="0"/>
              <w:rPr>
                <w:rFonts w:cstheme="minorHAnsi"/>
                <w:iCs/>
                <w:highlight w:val="yellow"/>
              </w:rPr>
            </w:pPr>
          </w:p>
          <w:p w14:paraId="2826BC74" w14:textId="77777777" w:rsidR="00811A6B" w:rsidRPr="00FC6466" w:rsidRDefault="00811A6B" w:rsidP="00811A6B">
            <w:pPr>
              <w:autoSpaceDE w:val="0"/>
              <w:autoSpaceDN w:val="0"/>
              <w:adjustRightInd w:val="0"/>
              <w:rPr>
                <w:u w:val="single"/>
              </w:rPr>
            </w:pPr>
            <w:r w:rsidRPr="00FC6466">
              <w:rPr>
                <w:u w:val="single"/>
              </w:rPr>
              <w:t xml:space="preserve">Abschließendes Gebet </w:t>
            </w:r>
          </w:p>
          <w:p w14:paraId="4D924B5B" w14:textId="04922EA8" w:rsidR="005347B5" w:rsidRPr="00EF43BB" w:rsidRDefault="00811A6B" w:rsidP="00E2630E">
            <w:pPr>
              <w:spacing w:line="290" w:lineRule="exact"/>
              <w:rPr>
                <w:rFonts w:cstheme="minorHAnsi"/>
                <w:color w:val="000000" w:themeColor="text1"/>
              </w:rPr>
            </w:pPr>
            <w:r>
              <w:rPr>
                <w:rFonts w:cstheme="minorHAnsi"/>
                <w:color w:val="000000" w:themeColor="text1"/>
              </w:rPr>
              <w:t>Gute</w:t>
            </w:r>
            <w:r w:rsidR="00ED28F2">
              <w:rPr>
                <w:rFonts w:cstheme="minorHAnsi"/>
                <w:color w:val="000000" w:themeColor="text1"/>
              </w:rPr>
              <w:t xml:space="preserve">r </w:t>
            </w:r>
            <w:r w:rsidR="005347B5" w:rsidRPr="00EF43BB">
              <w:rPr>
                <w:rFonts w:cstheme="minorHAnsi"/>
                <w:color w:val="000000" w:themeColor="text1"/>
              </w:rPr>
              <w:t>Gott,</w:t>
            </w:r>
          </w:p>
          <w:p w14:paraId="037EE16E" w14:textId="61DD1044" w:rsidR="000C69FD" w:rsidRDefault="00EF43BB" w:rsidP="004450C1">
            <w:pPr>
              <w:spacing w:line="290" w:lineRule="exact"/>
              <w:rPr>
                <w:rFonts w:cstheme="minorHAnsi"/>
                <w:color w:val="000000" w:themeColor="text1"/>
              </w:rPr>
            </w:pPr>
            <w:r>
              <w:rPr>
                <w:rFonts w:cstheme="minorHAnsi"/>
                <w:color w:val="000000" w:themeColor="text1"/>
              </w:rPr>
              <w:t>manchmal ist der</w:t>
            </w:r>
            <w:r w:rsidRPr="00EF43BB">
              <w:rPr>
                <w:rFonts w:cstheme="minorHAnsi"/>
                <w:color w:val="000000" w:themeColor="text1"/>
              </w:rPr>
              <w:t xml:space="preserve"> </w:t>
            </w:r>
            <w:r>
              <w:rPr>
                <w:rFonts w:cstheme="minorHAnsi"/>
                <w:color w:val="000000" w:themeColor="text1"/>
              </w:rPr>
              <w:t>Trubel in der Adventszeit groß.</w:t>
            </w:r>
          </w:p>
          <w:p w14:paraId="5AB9A885" w14:textId="36405EC0" w:rsidR="00EF43BB" w:rsidRPr="00EF43BB" w:rsidRDefault="00EF43BB" w:rsidP="004450C1">
            <w:pPr>
              <w:spacing w:line="290" w:lineRule="exact"/>
              <w:rPr>
                <w:rFonts w:cstheme="minorHAnsi"/>
                <w:color w:val="000000" w:themeColor="text1"/>
              </w:rPr>
            </w:pPr>
            <w:r w:rsidRPr="00EF43BB">
              <w:rPr>
                <w:rFonts w:cstheme="minorHAnsi"/>
                <w:color w:val="000000" w:themeColor="text1"/>
              </w:rPr>
              <w:t>Dann ist es schön, wenn es Momente gibt, in denen wir zur Ruhe kommen können.</w:t>
            </w:r>
          </w:p>
          <w:p w14:paraId="5664C480" w14:textId="15B74600" w:rsidR="00FB677C" w:rsidRDefault="00811A6B" w:rsidP="00FB677C">
            <w:pPr>
              <w:spacing w:line="290" w:lineRule="exact"/>
              <w:rPr>
                <w:rFonts w:cstheme="minorHAnsi"/>
                <w:color w:val="000000" w:themeColor="text1"/>
              </w:rPr>
            </w:pPr>
            <w:r>
              <w:rPr>
                <w:rFonts w:cstheme="minorHAnsi"/>
                <w:color w:val="000000" w:themeColor="text1"/>
              </w:rPr>
              <w:t>Gute</w:t>
            </w:r>
            <w:r w:rsidR="00ED28F2">
              <w:rPr>
                <w:rFonts w:cstheme="minorHAnsi"/>
                <w:color w:val="000000" w:themeColor="text1"/>
              </w:rPr>
              <w:t xml:space="preserve">r </w:t>
            </w:r>
            <w:r w:rsidR="000F540E" w:rsidRPr="00EF43BB">
              <w:rPr>
                <w:rFonts w:cstheme="minorHAnsi"/>
                <w:color w:val="000000" w:themeColor="text1"/>
              </w:rPr>
              <w:t>Gott, wir bitten dich</w:t>
            </w:r>
            <w:r w:rsidR="009B16D9" w:rsidRPr="00EF43BB">
              <w:rPr>
                <w:rFonts w:cstheme="minorHAnsi"/>
                <w:color w:val="000000" w:themeColor="text1"/>
              </w:rPr>
              <w:t xml:space="preserve">, </w:t>
            </w:r>
            <w:r w:rsidR="00FB677C" w:rsidRPr="00EF43BB">
              <w:rPr>
                <w:rFonts w:cstheme="minorHAnsi"/>
                <w:color w:val="000000" w:themeColor="text1"/>
              </w:rPr>
              <w:t>für alle Menschen</w:t>
            </w:r>
            <w:r w:rsidR="00EF43BB">
              <w:rPr>
                <w:rFonts w:cstheme="minorHAnsi"/>
                <w:color w:val="000000" w:themeColor="text1"/>
              </w:rPr>
              <w:t>, die sich nach Ruhe sehnen.</w:t>
            </w:r>
          </w:p>
          <w:p w14:paraId="624C3EA3" w14:textId="01CC45A5" w:rsidR="00EF43BB" w:rsidRPr="00EF43BB" w:rsidRDefault="00EF43BB" w:rsidP="00FB677C">
            <w:pPr>
              <w:spacing w:line="290" w:lineRule="exact"/>
              <w:rPr>
                <w:rFonts w:cstheme="minorHAnsi"/>
                <w:color w:val="000000" w:themeColor="text1"/>
              </w:rPr>
            </w:pPr>
            <w:r>
              <w:rPr>
                <w:rFonts w:cstheme="minorHAnsi"/>
                <w:color w:val="000000" w:themeColor="text1"/>
              </w:rPr>
              <w:t>Schenke ihnen Orte, wie die ruhige Baustelle, wo es leise und friedlich ist.</w:t>
            </w:r>
          </w:p>
          <w:p w14:paraId="134FA66F" w14:textId="6A1CF015" w:rsidR="005347B5" w:rsidRPr="00BB55F6" w:rsidRDefault="005347B5" w:rsidP="004450C1">
            <w:pPr>
              <w:spacing w:line="290" w:lineRule="exact"/>
              <w:rPr>
                <w:rFonts w:cstheme="minorHAnsi"/>
                <w:color w:val="000000" w:themeColor="text1"/>
              </w:rPr>
            </w:pPr>
            <w:r w:rsidRPr="00EF43BB">
              <w:rPr>
                <w:rFonts w:cstheme="minorHAnsi"/>
                <w:color w:val="000000" w:themeColor="text1"/>
              </w:rPr>
              <w:t>Amen.</w:t>
            </w:r>
          </w:p>
          <w:p w14:paraId="3189776E" w14:textId="77777777" w:rsidR="00573616" w:rsidRPr="00BB55F6" w:rsidRDefault="00573616" w:rsidP="004450C1">
            <w:pPr>
              <w:spacing w:line="290" w:lineRule="exact"/>
              <w:rPr>
                <w:rFonts w:cstheme="minorHAnsi"/>
                <w:color w:val="000000" w:themeColor="text1"/>
              </w:rPr>
            </w:pPr>
          </w:p>
          <w:p w14:paraId="780AAE48" w14:textId="3260A61C" w:rsidR="0061131C" w:rsidRPr="005F735C" w:rsidRDefault="00D02199" w:rsidP="005F735C">
            <w:pPr>
              <w:tabs>
                <w:tab w:val="left" w:pos="8931"/>
              </w:tabs>
              <w:spacing w:line="290" w:lineRule="exact"/>
              <w:rPr>
                <w:rFonts w:ascii="Calibri" w:hAnsi="Calibri"/>
                <w:color w:val="000000" w:themeColor="text1"/>
                <w:u w:val="single"/>
              </w:rPr>
            </w:pPr>
            <w:r w:rsidRPr="00BB55F6">
              <w:rPr>
                <w:rFonts w:ascii="Calibri" w:hAnsi="Calibri"/>
                <w:color w:val="000000" w:themeColor="text1"/>
                <w:u w:val="single"/>
              </w:rPr>
              <w:t>Aktionsidee</w:t>
            </w:r>
            <w:r w:rsidR="00573616" w:rsidRPr="00BB55F6">
              <w:rPr>
                <w:rFonts w:ascii="Calibri" w:hAnsi="Calibri"/>
                <w:color w:val="000000" w:themeColor="text1"/>
                <w:u w:val="single"/>
              </w:rPr>
              <w:t xml:space="preserve"> zu Einheit 3</w:t>
            </w:r>
          </w:p>
          <w:p w14:paraId="4B229FC6" w14:textId="54EEAA98" w:rsidR="005F735C" w:rsidRPr="005F735C" w:rsidRDefault="005F735C" w:rsidP="005F735C">
            <w:pPr>
              <w:spacing w:line="290" w:lineRule="exact"/>
              <w:rPr>
                <w:rFonts w:ascii="Calibri" w:hAnsi="Calibri"/>
                <w:color w:val="000000" w:themeColor="text1"/>
              </w:rPr>
            </w:pPr>
            <w:r w:rsidRPr="005F735C">
              <w:rPr>
                <w:rFonts w:ascii="Calibri" w:hAnsi="Calibri"/>
                <w:color w:val="000000" w:themeColor="text1"/>
              </w:rPr>
              <w:t xml:space="preserve">Die Kinder </w:t>
            </w:r>
            <w:r>
              <w:rPr>
                <w:rFonts w:ascii="Calibri" w:hAnsi="Calibri"/>
                <w:color w:val="000000" w:themeColor="text1"/>
              </w:rPr>
              <w:t>sitzen</w:t>
            </w:r>
            <w:r w:rsidRPr="005F735C">
              <w:rPr>
                <w:rFonts w:ascii="Calibri" w:hAnsi="Calibri"/>
                <w:color w:val="000000" w:themeColor="text1"/>
              </w:rPr>
              <w:t xml:space="preserve"> im Kreis</w:t>
            </w:r>
            <w:r>
              <w:rPr>
                <w:rFonts w:ascii="Calibri" w:hAnsi="Calibri"/>
                <w:color w:val="000000" w:themeColor="text1"/>
              </w:rPr>
              <w:t xml:space="preserve">. </w:t>
            </w:r>
            <w:r w:rsidR="00733A0F">
              <w:rPr>
                <w:rFonts w:ascii="Calibri" w:hAnsi="Calibri"/>
                <w:color w:val="000000" w:themeColor="text1"/>
              </w:rPr>
              <w:t>Bringen Sie eine</w:t>
            </w:r>
            <w:r w:rsidR="00733A0F" w:rsidRPr="005F735C">
              <w:rPr>
                <w:rFonts w:ascii="Calibri" w:hAnsi="Calibri"/>
                <w:color w:val="000000" w:themeColor="text1"/>
              </w:rPr>
              <w:t xml:space="preserve"> </w:t>
            </w:r>
            <w:r w:rsidRPr="005F735C">
              <w:rPr>
                <w:rFonts w:ascii="Calibri" w:hAnsi="Calibri"/>
                <w:color w:val="000000" w:themeColor="text1"/>
              </w:rPr>
              <w:t xml:space="preserve">Klangschale </w:t>
            </w:r>
            <w:r>
              <w:rPr>
                <w:rFonts w:ascii="Calibri" w:hAnsi="Calibri"/>
                <w:color w:val="000000" w:themeColor="text1"/>
              </w:rPr>
              <w:t>zum Klingen</w:t>
            </w:r>
            <w:r w:rsidRPr="005F735C">
              <w:rPr>
                <w:rFonts w:ascii="Calibri" w:hAnsi="Calibri"/>
                <w:color w:val="000000" w:themeColor="text1"/>
              </w:rPr>
              <w:t xml:space="preserve">. Die Kinder heben ihre Hände </w:t>
            </w:r>
            <w:r w:rsidR="008557DD">
              <w:rPr>
                <w:rFonts w:ascii="Calibri" w:hAnsi="Calibri"/>
                <w:color w:val="000000" w:themeColor="text1"/>
              </w:rPr>
              <w:t>auf</w:t>
            </w:r>
            <w:r w:rsidRPr="005F735C">
              <w:rPr>
                <w:rFonts w:ascii="Calibri" w:hAnsi="Calibri"/>
                <w:color w:val="000000" w:themeColor="text1"/>
              </w:rPr>
              <w:t xml:space="preserve"> Gesichtshöhe und</w:t>
            </w:r>
            <w:r>
              <w:rPr>
                <w:rFonts w:ascii="Calibri" w:hAnsi="Calibri"/>
                <w:color w:val="000000" w:themeColor="text1"/>
              </w:rPr>
              <w:t xml:space="preserve"> </w:t>
            </w:r>
            <w:r w:rsidRPr="005F735C">
              <w:rPr>
                <w:rFonts w:ascii="Calibri" w:hAnsi="Calibri"/>
                <w:color w:val="000000" w:themeColor="text1"/>
              </w:rPr>
              <w:t>lassen sie langsam sinken, wenn die Lautstärke des</w:t>
            </w:r>
          </w:p>
          <w:p w14:paraId="328D9F60" w14:textId="77777777" w:rsidR="002153F6" w:rsidRDefault="005F735C" w:rsidP="005F735C">
            <w:pPr>
              <w:spacing w:line="290" w:lineRule="exact"/>
              <w:rPr>
                <w:rFonts w:ascii="Calibri" w:hAnsi="Calibri"/>
                <w:color w:val="000000" w:themeColor="text1"/>
              </w:rPr>
            </w:pPr>
            <w:r w:rsidRPr="005F735C">
              <w:rPr>
                <w:rFonts w:ascii="Calibri" w:hAnsi="Calibri"/>
                <w:color w:val="000000" w:themeColor="text1"/>
              </w:rPr>
              <w:t>Klanges nachlässt. Wenn die Klangschale nicht mehr</w:t>
            </w:r>
            <w:r>
              <w:rPr>
                <w:rFonts w:ascii="Calibri" w:hAnsi="Calibri"/>
                <w:color w:val="000000" w:themeColor="text1"/>
              </w:rPr>
              <w:t xml:space="preserve"> </w:t>
            </w:r>
            <w:r w:rsidRPr="005F735C">
              <w:rPr>
                <w:rFonts w:ascii="Calibri" w:hAnsi="Calibri"/>
                <w:color w:val="000000" w:themeColor="text1"/>
              </w:rPr>
              <w:t xml:space="preserve">tönt, sollen die Hände </w:t>
            </w:r>
            <w:r w:rsidR="00733A0F">
              <w:rPr>
                <w:rFonts w:ascii="Calibri" w:hAnsi="Calibri"/>
                <w:color w:val="000000" w:themeColor="text1"/>
              </w:rPr>
              <w:t xml:space="preserve">wieder </w:t>
            </w:r>
            <w:r w:rsidRPr="005F735C">
              <w:rPr>
                <w:rFonts w:ascii="Calibri" w:hAnsi="Calibri"/>
                <w:color w:val="000000" w:themeColor="text1"/>
              </w:rPr>
              <w:t>unten sein.</w:t>
            </w:r>
            <w:r w:rsidR="008557DD">
              <w:rPr>
                <w:rFonts w:ascii="Calibri" w:hAnsi="Calibri"/>
                <w:color w:val="000000" w:themeColor="text1"/>
              </w:rPr>
              <w:t xml:space="preserve"> Kommen Sie mit den Kindern ins Gespräch, wie es ihnen bei der Übung ergangen ist.</w:t>
            </w:r>
          </w:p>
          <w:p w14:paraId="3EA64CEB" w14:textId="76320DE0" w:rsidR="00D92DE6" w:rsidRPr="00D1326F" w:rsidRDefault="00D92DE6" w:rsidP="005F735C">
            <w:pPr>
              <w:spacing w:line="290" w:lineRule="exact"/>
              <w:rPr>
                <w:rFonts w:ascii="Calibri" w:hAnsi="Calibri"/>
                <w:color w:val="000000" w:themeColor="text1"/>
              </w:rPr>
            </w:pPr>
          </w:p>
        </w:tc>
      </w:tr>
    </w:tbl>
    <w:p w14:paraId="20198B9B" w14:textId="14A3CE56" w:rsidR="005347B5" w:rsidRPr="00684DFB" w:rsidRDefault="00566B83" w:rsidP="005347B5">
      <w:pPr>
        <w:pStyle w:val="berschrift2"/>
        <w:rPr>
          <w:rFonts w:asciiTheme="minorHAnsi" w:hAnsiTheme="minorHAnsi" w:cstheme="minorHAnsi"/>
          <w:b/>
          <w:bCs/>
          <w:color w:val="000000" w:themeColor="text1"/>
          <w:sz w:val="24"/>
          <w:szCs w:val="24"/>
        </w:rPr>
      </w:pPr>
      <w:bookmarkStart w:id="9" w:name="_Toc181708848"/>
      <w:r>
        <w:rPr>
          <w:rFonts w:asciiTheme="minorHAnsi" w:hAnsiTheme="minorHAnsi" w:cstheme="minorHAnsi"/>
          <w:b/>
          <w:bCs/>
          <w:color w:val="000000" w:themeColor="text1"/>
          <w:sz w:val="24"/>
          <w:szCs w:val="24"/>
        </w:rPr>
        <w:lastRenderedPageBreak/>
        <w:t xml:space="preserve">Einheit </w:t>
      </w:r>
      <w:r w:rsidR="005347B5" w:rsidRPr="00684DFB">
        <w:rPr>
          <w:rFonts w:asciiTheme="minorHAnsi" w:hAnsiTheme="minorHAnsi" w:cstheme="minorHAnsi"/>
          <w:b/>
          <w:bCs/>
          <w:color w:val="000000" w:themeColor="text1"/>
          <w:sz w:val="24"/>
          <w:szCs w:val="24"/>
        </w:rPr>
        <w:t>4:</w:t>
      </w:r>
      <w:r w:rsidR="00B7067B">
        <w:rPr>
          <w:rFonts w:asciiTheme="minorHAnsi" w:hAnsiTheme="minorHAnsi" w:cstheme="minorHAnsi"/>
          <w:b/>
          <w:bCs/>
          <w:color w:val="000000" w:themeColor="text1"/>
          <w:sz w:val="24"/>
          <w:szCs w:val="24"/>
        </w:rPr>
        <w:t xml:space="preserve"> Eine Zuflucht für die Nacht</w:t>
      </w:r>
      <w:bookmarkEnd w:id="9"/>
    </w:p>
    <w:p w14:paraId="0F0D6AEA" w14:textId="77777777" w:rsidR="005347B5" w:rsidRPr="00FB402F" w:rsidRDefault="005347B5" w:rsidP="005347B5">
      <w:pPr>
        <w:rPr>
          <w:rFonts w:cstheme="minorHAnsi"/>
          <w:color w:val="000000" w:themeColor="text1"/>
        </w:rPr>
      </w:pPr>
    </w:p>
    <w:tbl>
      <w:tblPr>
        <w:tblStyle w:val="Tabellenraster"/>
        <w:tblW w:w="0" w:type="auto"/>
        <w:tblLook w:val="04A0" w:firstRow="1" w:lastRow="0" w:firstColumn="1" w:lastColumn="0" w:noHBand="0" w:noVBand="1"/>
      </w:tblPr>
      <w:tblGrid>
        <w:gridCol w:w="4528"/>
        <w:gridCol w:w="4528"/>
      </w:tblGrid>
      <w:tr w:rsidR="005347B5" w:rsidRPr="00FB402F" w14:paraId="61A48E74" w14:textId="77777777" w:rsidTr="00E2630E">
        <w:tc>
          <w:tcPr>
            <w:tcW w:w="4528" w:type="dxa"/>
          </w:tcPr>
          <w:p w14:paraId="10CB4FED" w14:textId="77777777" w:rsidR="005347B5" w:rsidRPr="00FB402F" w:rsidRDefault="005347B5" w:rsidP="00E2630E">
            <w:pPr>
              <w:autoSpaceDE w:val="0"/>
              <w:autoSpaceDN w:val="0"/>
              <w:adjustRightInd w:val="0"/>
              <w:spacing w:line="276" w:lineRule="auto"/>
              <w:rPr>
                <w:rFonts w:cstheme="minorHAnsi"/>
                <w:color w:val="000000" w:themeColor="text1"/>
              </w:rPr>
            </w:pPr>
            <w:r w:rsidRPr="00FB402F">
              <w:rPr>
                <w:rFonts w:cstheme="minorHAnsi"/>
                <w:b/>
                <w:color w:val="000000" w:themeColor="text1"/>
              </w:rPr>
              <w:t>Text der Vorlesegeschichte</w:t>
            </w:r>
          </w:p>
        </w:tc>
        <w:tc>
          <w:tcPr>
            <w:tcW w:w="4528" w:type="dxa"/>
          </w:tcPr>
          <w:p w14:paraId="62C6046C" w14:textId="77777777" w:rsidR="005347B5" w:rsidRPr="00FB402F" w:rsidRDefault="005347B5" w:rsidP="00E2630E">
            <w:pPr>
              <w:rPr>
                <w:rFonts w:cstheme="minorHAnsi"/>
                <w:color w:val="000000" w:themeColor="text1"/>
              </w:rPr>
            </w:pPr>
            <w:r w:rsidRPr="00FB402F">
              <w:rPr>
                <w:rFonts w:cstheme="minorHAnsi"/>
                <w:b/>
                <w:color w:val="000000" w:themeColor="text1"/>
              </w:rPr>
              <w:t>Bilder für die Boden- oder Tafelgestaltung</w:t>
            </w:r>
          </w:p>
        </w:tc>
      </w:tr>
      <w:tr w:rsidR="005347B5" w:rsidRPr="00FB402F" w14:paraId="7B944951" w14:textId="77777777" w:rsidTr="00E2630E">
        <w:tc>
          <w:tcPr>
            <w:tcW w:w="9056" w:type="dxa"/>
            <w:gridSpan w:val="2"/>
          </w:tcPr>
          <w:p w14:paraId="37EC3404" w14:textId="259A8A32" w:rsidR="005347B5" w:rsidRPr="00FB402F" w:rsidRDefault="00F71F20" w:rsidP="00E2630E">
            <w:pPr>
              <w:pStyle w:val="Kommentartext"/>
              <w:rPr>
                <w:rFonts w:cstheme="minorHAnsi"/>
                <w:i/>
                <w:iCs/>
                <w:color w:val="000000" w:themeColor="text1"/>
                <w:sz w:val="24"/>
                <w:szCs w:val="24"/>
              </w:rPr>
            </w:pPr>
            <w:r w:rsidRPr="00FB402F">
              <w:rPr>
                <w:rFonts w:cstheme="minorHAnsi"/>
                <w:i/>
                <w:iCs/>
                <w:color w:val="000000" w:themeColor="text1"/>
                <w:sz w:val="24"/>
                <w:szCs w:val="24"/>
              </w:rPr>
              <w:t xml:space="preserve">Legen Sie die </w:t>
            </w:r>
            <w:r w:rsidR="00A15ECC">
              <w:rPr>
                <w:rFonts w:cstheme="minorHAnsi"/>
                <w:i/>
                <w:iCs/>
                <w:color w:val="000000" w:themeColor="text1"/>
                <w:sz w:val="24"/>
                <w:szCs w:val="24"/>
              </w:rPr>
              <w:t>Bilder</w:t>
            </w:r>
            <w:r w:rsidRPr="00FB402F">
              <w:rPr>
                <w:rFonts w:cstheme="minorHAnsi"/>
                <w:i/>
                <w:iCs/>
                <w:color w:val="000000" w:themeColor="text1"/>
                <w:sz w:val="24"/>
                <w:szCs w:val="24"/>
              </w:rPr>
              <w:t xml:space="preserve"> vom </w:t>
            </w:r>
            <w:r w:rsidR="00811A6B">
              <w:rPr>
                <w:rFonts w:cstheme="minorHAnsi"/>
                <w:i/>
                <w:iCs/>
                <w:color w:val="000000" w:themeColor="text1"/>
                <w:sz w:val="24"/>
                <w:szCs w:val="24"/>
              </w:rPr>
              <w:t>vergangenen</w:t>
            </w:r>
            <w:r w:rsidR="00811A6B" w:rsidRPr="00FB402F">
              <w:rPr>
                <w:rFonts w:cstheme="minorHAnsi"/>
                <w:i/>
                <w:iCs/>
                <w:color w:val="000000" w:themeColor="text1"/>
                <w:sz w:val="24"/>
                <w:szCs w:val="24"/>
              </w:rPr>
              <w:t xml:space="preserve"> </w:t>
            </w:r>
            <w:r w:rsidRPr="00FB402F">
              <w:rPr>
                <w:rFonts w:cstheme="minorHAnsi"/>
                <w:i/>
                <w:iCs/>
                <w:color w:val="000000" w:themeColor="text1"/>
                <w:sz w:val="24"/>
                <w:szCs w:val="24"/>
              </w:rPr>
              <w:t xml:space="preserve">Mal </w:t>
            </w:r>
            <w:r w:rsidR="00A15ECC">
              <w:rPr>
                <w:rFonts w:cstheme="minorHAnsi"/>
                <w:i/>
                <w:iCs/>
                <w:color w:val="000000" w:themeColor="text1"/>
                <w:sz w:val="24"/>
                <w:szCs w:val="24"/>
              </w:rPr>
              <w:t xml:space="preserve">und die neuen Bilder </w:t>
            </w:r>
            <w:r w:rsidRPr="00FB402F">
              <w:rPr>
                <w:rFonts w:cstheme="minorHAnsi"/>
                <w:i/>
                <w:iCs/>
                <w:color w:val="000000" w:themeColor="text1"/>
                <w:sz w:val="24"/>
                <w:szCs w:val="24"/>
              </w:rPr>
              <w:t>in die Mitte</w:t>
            </w:r>
            <w:r>
              <w:rPr>
                <w:rFonts w:cstheme="minorHAnsi"/>
                <w:i/>
                <w:iCs/>
                <w:color w:val="000000" w:themeColor="text1"/>
                <w:sz w:val="24"/>
                <w:szCs w:val="24"/>
              </w:rPr>
              <w:t xml:space="preserve"> bzw. heften </w:t>
            </w:r>
            <w:r w:rsidR="00992F5D">
              <w:rPr>
                <w:rFonts w:cstheme="minorHAnsi"/>
                <w:i/>
                <w:iCs/>
                <w:color w:val="000000" w:themeColor="text1"/>
                <w:sz w:val="24"/>
                <w:szCs w:val="24"/>
              </w:rPr>
              <w:t xml:space="preserve">Sie </w:t>
            </w:r>
            <w:r>
              <w:rPr>
                <w:rFonts w:cstheme="minorHAnsi"/>
                <w:i/>
                <w:iCs/>
                <w:color w:val="000000" w:themeColor="text1"/>
                <w:sz w:val="24"/>
                <w:szCs w:val="24"/>
              </w:rPr>
              <w:t>diese an die Tafel</w:t>
            </w:r>
            <w:r w:rsidRPr="00FB402F">
              <w:rPr>
                <w:rFonts w:cstheme="minorHAnsi"/>
                <w:i/>
                <w:iCs/>
                <w:color w:val="000000" w:themeColor="text1"/>
                <w:sz w:val="24"/>
                <w:szCs w:val="24"/>
              </w:rPr>
              <w:t xml:space="preserve"> und wiederholen Sie </w:t>
            </w:r>
            <w:r>
              <w:rPr>
                <w:rFonts w:cstheme="minorHAnsi"/>
                <w:i/>
                <w:iCs/>
                <w:color w:val="000000" w:themeColor="text1"/>
                <w:sz w:val="24"/>
                <w:szCs w:val="24"/>
              </w:rPr>
              <w:t xml:space="preserve">mit den </w:t>
            </w:r>
            <w:r w:rsidRPr="00865DCE">
              <w:rPr>
                <w:rFonts w:cstheme="minorHAnsi"/>
                <w:i/>
                <w:iCs/>
                <w:color w:val="000000" w:themeColor="text1"/>
                <w:sz w:val="24"/>
                <w:szCs w:val="24"/>
              </w:rPr>
              <w:t xml:space="preserve">Kindern kurz, was in der Geschichte bisher geschehen ist. Dann lesen </w:t>
            </w:r>
            <w:r w:rsidR="00B7067B" w:rsidRPr="00865DCE">
              <w:rPr>
                <w:rFonts w:cstheme="minorHAnsi"/>
                <w:i/>
                <w:iCs/>
                <w:color w:val="000000" w:themeColor="text1"/>
                <w:sz w:val="24"/>
                <w:szCs w:val="24"/>
              </w:rPr>
              <w:t>oder hören (</w:t>
            </w:r>
            <w:r w:rsidR="008341A8" w:rsidRPr="00865DCE">
              <w:rPr>
                <w:rFonts w:cstheme="minorHAnsi"/>
                <w:i/>
                <w:iCs/>
                <w:color w:val="000000" w:themeColor="text1"/>
                <w:sz w:val="24"/>
                <w:szCs w:val="24"/>
              </w:rPr>
              <w:t xml:space="preserve">5:09 </w:t>
            </w:r>
            <w:r w:rsidR="00B7067B" w:rsidRPr="00865DCE">
              <w:rPr>
                <w:rFonts w:cstheme="minorHAnsi"/>
                <w:i/>
                <w:iCs/>
                <w:color w:val="000000" w:themeColor="text1"/>
                <w:sz w:val="24"/>
                <w:szCs w:val="24"/>
              </w:rPr>
              <w:t>bis</w:t>
            </w:r>
            <w:r w:rsidR="008341A8" w:rsidRPr="00865DCE">
              <w:rPr>
                <w:rFonts w:cstheme="minorHAnsi"/>
                <w:i/>
                <w:iCs/>
                <w:color w:val="000000" w:themeColor="text1"/>
                <w:sz w:val="24"/>
                <w:szCs w:val="24"/>
              </w:rPr>
              <w:t xml:space="preserve"> 7:38 min</w:t>
            </w:r>
            <w:r w:rsidR="00B7067B" w:rsidRPr="00865DCE">
              <w:rPr>
                <w:rFonts w:cstheme="minorHAnsi"/>
                <w:i/>
                <w:iCs/>
                <w:color w:val="000000" w:themeColor="text1"/>
                <w:sz w:val="24"/>
                <w:szCs w:val="24"/>
              </w:rPr>
              <w:t xml:space="preserve">) </w:t>
            </w:r>
            <w:r w:rsidRPr="00865DCE">
              <w:rPr>
                <w:rFonts w:cstheme="minorHAnsi"/>
                <w:i/>
                <w:iCs/>
                <w:color w:val="000000" w:themeColor="text1"/>
                <w:sz w:val="24"/>
                <w:szCs w:val="24"/>
              </w:rPr>
              <w:t>Sie</w:t>
            </w:r>
            <w:r w:rsidRPr="00FB402F">
              <w:rPr>
                <w:rFonts w:cstheme="minorHAnsi"/>
                <w:i/>
                <w:iCs/>
                <w:color w:val="000000" w:themeColor="text1"/>
                <w:sz w:val="24"/>
                <w:szCs w:val="24"/>
              </w:rPr>
              <w:t xml:space="preserve"> die Geschichte </w:t>
            </w:r>
            <w:r w:rsidR="00E9310C">
              <w:rPr>
                <w:rFonts w:cstheme="minorHAnsi"/>
                <w:i/>
                <w:iCs/>
                <w:color w:val="000000" w:themeColor="text1"/>
                <w:sz w:val="24"/>
                <w:szCs w:val="24"/>
              </w:rPr>
              <w:t>zu Ende</w:t>
            </w:r>
            <w:r w:rsidR="002153F6">
              <w:rPr>
                <w:rFonts w:cstheme="minorHAnsi"/>
                <w:i/>
                <w:iCs/>
                <w:color w:val="000000" w:themeColor="text1"/>
                <w:sz w:val="24"/>
                <w:szCs w:val="24"/>
              </w:rPr>
              <w:t>.</w:t>
            </w:r>
          </w:p>
        </w:tc>
      </w:tr>
      <w:tr w:rsidR="005347B5" w:rsidRPr="00FB402F" w14:paraId="7B2B563D" w14:textId="77777777" w:rsidTr="00E2630E">
        <w:tc>
          <w:tcPr>
            <w:tcW w:w="4528" w:type="dxa"/>
          </w:tcPr>
          <w:p w14:paraId="542874EB" w14:textId="6988A963" w:rsidR="002E1574" w:rsidRDefault="002E1574" w:rsidP="002E1574">
            <w:pPr>
              <w:spacing w:line="276" w:lineRule="auto"/>
              <w:rPr>
                <w:rFonts w:ascii="Calibri" w:hAnsi="Calibri" w:cs="Calibri"/>
              </w:rPr>
            </w:pPr>
            <w:r w:rsidRPr="00E407BF">
              <w:rPr>
                <w:rFonts w:ascii="Calibri" w:hAnsi="Calibri" w:cs="Calibri"/>
              </w:rPr>
              <w:t>Bevor Kito etwas erwidern konnte, nahmen die beiden einen flackernden</w:t>
            </w:r>
            <w:r>
              <w:rPr>
                <w:rFonts w:ascii="Calibri" w:hAnsi="Calibri" w:cs="Calibri"/>
              </w:rPr>
              <w:t xml:space="preserve"> </w:t>
            </w:r>
            <w:r w:rsidRPr="00E407BF">
              <w:rPr>
                <w:rFonts w:ascii="Calibri" w:hAnsi="Calibri" w:cs="Calibri"/>
              </w:rPr>
              <w:t>Lichtschein wahr, nicht weit entfernt. „Da vorne ist jemand“, sagte Hope leise.</w:t>
            </w:r>
            <w:r>
              <w:rPr>
                <w:rFonts w:ascii="Calibri" w:hAnsi="Calibri" w:cs="Calibri"/>
              </w:rPr>
              <w:t xml:space="preserve"> </w:t>
            </w:r>
            <w:r w:rsidRPr="00E407BF">
              <w:rPr>
                <w:rFonts w:ascii="Calibri" w:hAnsi="Calibri" w:cs="Calibri"/>
              </w:rPr>
              <w:t xml:space="preserve">„Komm mit.“ </w:t>
            </w:r>
            <w:r w:rsidR="00CF5728" w:rsidRPr="00E407BF">
              <w:rPr>
                <w:rFonts w:ascii="Calibri" w:hAnsi="Calibri" w:cs="Calibri"/>
              </w:rPr>
              <w:t xml:space="preserve">Vorsichtig </w:t>
            </w:r>
            <w:r w:rsidR="00CF5728">
              <w:rPr>
                <w:rFonts w:ascii="Calibri" w:hAnsi="Calibri" w:cs="Calibri"/>
              </w:rPr>
              <w:t>näherten</w:t>
            </w:r>
            <w:r w:rsidRPr="00E407BF">
              <w:rPr>
                <w:rFonts w:ascii="Calibri" w:hAnsi="Calibri" w:cs="Calibri"/>
              </w:rPr>
              <w:t xml:space="preserve"> die beiden sich den Umrissen einer gewaltigen</w:t>
            </w:r>
            <w:r>
              <w:rPr>
                <w:rFonts w:ascii="Calibri" w:hAnsi="Calibri" w:cs="Calibri"/>
              </w:rPr>
              <w:t xml:space="preserve"> </w:t>
            </w:r>
            <w:r w:rsidRPr="00E407BF">
              <w:rPr>
                <w:rFonts w:ascii="Calibri" w:hAnsi="Calibri" w:cs="Calibri"/>
              </w:rPr>
              <w:t>Metallröhre, größer als sie selbst. Ein Mann und eine Frau hatten darin ihr Lager</w:t>
            </w:r>
            <w:r>
              <w:rPr>
                <w:rFonts w:ascii="Calibri" w:hAnsi="Calibri" w:cs="Calibri"/>
              </w:rPr>
              <w:t xml:space="preserve"> </w:t>
            </w:r>
            <w:r w:rsidRPr="00E407BF">
              <w:rPr>
                <w:rFonts w:ascii="Calibri" w:hAnsi="Calibri" w:cs="Calibri"/>
              </w:rPr>
              <w:t>aufgeschlagen. Vor der Röhre brannte ein kleines Feuer, auf dem ein Topf mit Essen</w:t>
            </w:r>
            <w:r>
              <w:rPr>
                <w:rFonts w:ascii="Calibri" w:hAnsi="Calibri" w:cs="Calibri"/>
              </w:rPr>
              <w:t xml:space="preserve"> </w:t>
            </w:r>
            <w:r w:rsidRPr="00E407BF">
              <w:rPr>
                <w:rFonts w:ascii="Calibri" w:hAnsi="Calibri" w:cs="Calibri"/>
              </w:rPr>
              <w:t>vor sich hin köchelte. Und in einer etwas schiefen Krippe aus alten Brettern lag ein</w:t>
            </w:r>
            <w:r>
              <w:rPr>
                <w:rFonts w:ascii="Calibri" w:hAnsi="Calibri" w:cs="Calibri"/>
              </w:rPr>
              <w:t xml:space="preserve"> </w:t>
            </w:r>
            <w:r w:rsidRPr="00E407BF">
              <w:rPr>
                <w:rFonts w:ascii="Calibri" w:hAnsi="Calibri" w:cs="Calibri"/>
              </w:rPr>
              <w:t>neugeborenes Kind.</w:t>
            </w:r>
          </w:p>
          <w:p w14:paraId="50047934" w14:textId="424EFB32" w:rsidR="002E1574" w:rsidRDefault="002E1574" w:rsidP="002E1574">
            <w:pPr>
              <w:spacing w:line="276" w:lineRule="auto"/>
              <w:rPr>
                <w:rFonts w:ascii="Calibri" w:hAnsi="Calibri" w:cs="Calibri"/>
              </w:rPr>
            </w:pPr>
            <w:r w:rsidRPr="00E407BF">
              <w:rPr>
                <w:rFonts w:ascii="Calibri" w:hAnsi="Calibri" w:cs="Calibri"/>
              </w:rPr>
              <w:t>„Die sehen doch ganz nett aus“, fl</w:t>
            </w:r>
            <w:r>
              <w:rPr>
                <w:rFonts w:ascii="Calibri" w:hAnsi="Calibri" w:cs="Calibri"/>
              </w:rPr>
              <w:t>ü</w:t>
            </w:r>
            <w:r w:rsidRPr="00E407BF">
              <w:rPr>
                <w:rFonts w:ascii="Calibri" w:hAnsi="Calibri" w:cs="Calibri"/>
              </w:rPr>
              <w:t>sterte Kito. Aber Hope hielt seine Hand noch fester</w:t>
            </w:r>
            <w:r>
              <w:rPr>
                <w:rFonts w:ascii="Calibri" w:hAnsi="Calibri" w:cs="Calibri"/>
              </w:rPr>
              <w:t xml:space="preserve"> </w:t>
            </w:r>
            <w:r w:rsidRPr="00E407BF">
              <w:rPr>
                <w:rFonts w:ascii="Calibri" w:hAnsi="Calibri" w:cs="Calibri"/>
              </w:rPr>
              <w:t>als vorher. „Das muss nichts heißen. Uns haben schon viele Leute verjagt, die</w:t>
            </w:r>
            <w:r>
              <w:rPr>
                <w:rFonts w:ascii="Calibri" w:hAnsi="Calibri" w:cs="Calibri"/>
              </w:rPr>
              <w:t xml:space="preserve"> </w:t>
            </w:r>
            <w:r w:rsidRPr="00E407BF">
              <w:rPr>
                <w:rFonts w:ascii="Calibri" w:hAnsi="Calibri" w:cs="Calibri"/>
              </w:rPr>
              <w:t>eigentlich ganz nett aussahen.“ Die Frau blickte jetzt in ihre Richtung und ein</w:t>
            </w:r>
            <w:r>
              <w:rPr>
                <w:rFonts w:ascii="Calibri" w:hAnsi="Calibri" w:cs="Calibri"/>
              </w:rPr>
              <w:t xml:space="preserve"> </w:t>
            </w:r>
            <w:r w:rsidRPr="00E407BF">
              <w:rPr>
                <w:rFonts w:ascii="Calibri" w:hAnsi="Calibri" w:cs="Calibri"/>
              </w:rPr>
              <w:t>Lächeln erschien auf ihrem Gesicht. „Hey, ihr zwei, habt keine Angst. Kommt ruhig</w:t>
            </w:r>
            <w:r>
              <w:rPr>
                <w:rFonts w:ascii="Calibri" w:hAnsi="Calibri" w:cs="Calibri"/>
              </w:rPr>
              <w:t xml:space="preserve"> </w:t>
            </w:r>
            <w:r w:rsidRPr="00E407BF">
              <w:rPr>
                <w:rFonts w:ascii="Calibri" w:hAnsi="Calibri" w:cs="Calibri"/>
              </w:rPr>
              <w:t>näher.“ „Wir … wir suchen einen Platz für die Nacht“, sagte Hope etwas zögerlich.</w:t>
            </w:r>
            <w:r>
              <w:rPr>
                <w:rFonts w:ascii="Calibri" w:hAnsi="Calibri" w:cs="Calibri"/>
              </w:rPr>
              <w:t xml:space="preserve"> </w:t>
            </w:r>
            <w:r w:rsidRPr="00E407BF">
              <w:rPr>
                <w:rFonts w:ascii="Calibri" w:hAnsi="Calibri" w:cs="Calibri"/>
              </w:rPr>
              <w:t>Und Kito murmelte: „Wir wissen nicht wohin.“ „Das kennen wir gut“, sagte der</w:t>
            </w:r>
            <w:r>
              <w:rPr>
                <w:rFonts w:ascii="Calibri" w:hAnsi="Calibri" w:cs="Calibri"/>
              </w:rPr>
              <w:t xml:space="preserve"> </w:t>
            </w:r>
            <w:r w:rsidRPr="00E407BF">
              <w:rPr>
                <w:rFonts w:ascii="Calibri" w:hAnsi="Calibri" w:cs="Calibri"/>
              </w:rPr>
              <w:t>Mann. „Ihr könnt gern bei uns bleiben. Wir haben auch ein wenig zu essen. Nicht</w:t>
            </w:r>
            <w:r>
              <w:rPr>
                <w:rFonts w:ascii="Calibri" w:hAnsi="Calibri" w:cs="Calibri"/>
              </w:rPr>
              <w:t xml:space="preserve"> </w:t>
            </w:r>
            <w:r w:rsidRPr="00E407BF">
              <w:rPr>
                <w:rFonts w:ascii="Calibri" w:hAnsi="Calibri" w:cs="Calibri"/>
              </w:rPr>
              <w:t>viel, aber es sollte reichen.“</w:t>
            </w:r>
          </w:p>
          <w:p w14:paraId="68D8A9FD" w14:textId="77777777" w:rsidR="0047095A" w:rsidRDefault="002E1574" w:rsidP="002E1574">
            <w:pPr>
              <w:spacing w:line="276" w:lineRule="auto"/>
              <w:rPr>
                <w:rFonts w:ascii="Calibri" w:hAnsi="Calibri" w:cs="Calibri"/>
              </w:rPr>
            </w:pPr>
            <w:r w:rsidRPr="00E407BF">
              <w:rPr>
                <w:rFonts w:ascii="Calibri" w:hAnsi="Calibri" w:cs="Calibri"/>
              </w:rPr>
              <w:t>Die Kinder schauten sich kurz an und hielten einander fest an der Hand. Sie fühlten,</w:t>
            </w:r>
            <w:r>
              <w:rPr>
                <w:rFonts w:ascii="Calibri" w:hAnsi="Calibri" w:cs="Calibri"/>
              </w:rPr>
              <w:t xml:space="preserve"> </w:t>
            </w:r>
            <w:r w:rsidRPr="00E407BF">
              <w:rPr>
                <w:rFonts w:ascii="Calibri" w:hAnsi="Calibri" w:cs="Calibri"/>
              </w:rPr>
              <w:t>dass sie dem fremden Paar vertrauen konnten. Dann setzten sie sich auf eine</w:t>
            </w:r>
            <w:r>
              <w:rPr>
                <w:rFonts w:ascii="Calibri" w:hAnsi="Calibri" w:cs="Calibri"/>
              </w:rPr>
              <w:t xml:space="preserve"> </w:t>
            </w:r>
            <w:r w:rsidRPr="00E407BF">
              <w:rPr>
                <w:rFonts w:ascii="Calibri" w:hAnsi="Calibri" w:cs="Calibri"/>
              </w:rPr>
              <w:t>ausgebreitete Decke.</w:t>
            </w:r>
          </w:p>
          <w:p w14:paraId="6873FCA4" w14:textId="6B077518" w:rsidR="002E1574" w:rsidRDefault="002E1574" w:rsidP="002E1574">
            <w:pPr>
              <w:spacing w:line="276" w:lineRule="auto"/>
              <w:rPr>
                <w:rFonts w:ascii="Calibri" w:hAnsi="Calibri" w:cs="Calibri"/>
              </w:rPr>
            </w:pPr>
            <w:r w:rsidRPr="00E407BF">
              <w:rPr>
                <w:rFonts w:ascii="Calibri" w:hAnsi="Calibri" w:cs="Calibri"/>
              </w:rPr>
              <w:t>Sie war zwar alt, aber auch warm und weich. „Danke“, sagte</w:t>
            </w:r>
            <w:r>
              <w:rPr>
                <w:rFonts w:ascii="Calibri" w:hAnsi="Calibri" w:cs="Calibri"/>
              </w:rPr>
              <w:t xml:space="preserve"> </w:t>
            </w:r>
            <w:r w:rsidRPr="00E407BF">
              <w:rPr>
                <w:rFonts w:ascii="Calibri" w:hAnsi="Calibri" w:cs="Calibri"/>
              </w:rPr>
              <w:t>Kito und lächelte zum ersten Mal an diesem Tag.</w:t>
            </w:r>
          </w:p>
          <w:p w14:paraId="2FC67B1C" w14:textId="182401F2" w:rsidR="002E1574" w:rsidRDefault="002E1574" w:rsidP="002E1574">
            <w:pPr>
              <w:spacing w:line="276" w:lineRule="auto"/>
              <w:rPr>
                <w:rFonts w:ascii="Calibri" w:hAnsi="Calibri" w:cs="Calibri"/>
              </w:rPr>
            </w:pPr>
            <w:r w:rsidRPr="00E407BF">
              <w:rPr>
                <w:rFonts w:ascii="Calibri" w:hAnsi="Calibri" w:cs="Calibri"/>
              </w:rPr>
              <w:lastRenderedPageBreak/>
              <w:t>Die vier teilten sich den warmen Maisbrei und erzählten einander Geschichten:</w:t>
            </w:r>
            <w:r>
              <w:rPr>
                <w:rFonts w:ascii="Calibri" w:hAnsi="Calibri" w:cs="Calibri"/>
              </w:rPr>
              <w:t xml:space="preserve"> </w:t>
            </w:r>
            <w:r w:rsidRPr="00E407BF">
              <w:rPr>
                <w:rFonts w:ascii="Calibri" w:hAnsi="Calibri" w:cs="Calibri"/>
              </w:rPr>
              <w:t>Woher sie kamen, was ihnen widerfahren war und was sie sich vom nächsten Tag</w:t>
            </w:r>
            <w:r>
              <w:rPr>
                <w:rFonts w:ascii="Calibri" w:hAnsi="Calibri" w:cs="Calibri"/>
              </w:rPr>
              <w:t xml:space="preserve"> </w:t>
            </w:r>
            <w:r w:rsidRPr="00E407BF">
              <w:rPr>
                <w:rFonts w:ascii="Calibri" w:hAnsi="Calibri" w:cs="Calibri"/>
              </w:rPr>
              <w:t>erho</w:t>
            </w:r>
            <w:r>
              <w:rPr>
                <w:rFonts w:ascii="Calibri" w:hAnsi="Calibri" w:cs="Calibri"/>
              </w:rPr>
              <w:t>ff</w:t>
            </w:r>
            <w:r w:rsidRPr="00E407BF">
              <w:rPr>
                <w:rFonts w:ascii="Calibri" w:hAnsi="Calibri" w:cs="Calibri"/>
              </w:rPr>
              <w:t>ten. Kitos wunde F</w:t>
            </w:r>
            <w:r>
              <w:rPr>
                <w:rFonts w:ascii="Calibri" w:hAnsi="Calibri" w:cs="Calibri"/>
              </w:rPr>
              <w:t>üß</w:t>
            </w:r>
            <w:r w:rsidRPr="00E407BF">
              <w:rPr>
                <w:rFonts w:ascii="Calibri" w:hAnsi="Calibri" w:cs="Calibri"/>
              </w:rPr>
              <w:t>e verband das Paar mit sauberem Sto</w:t>
            </w:r>
            <w:r>
              <w:rPr>
                <w:rFonts w:ascii="Calibri" w:hAnsi="Calibri" w:cs="Calibri"/>
              </w:rPr>
              <w:t>ff</w:t>
            </w:r>
            <w:r w:rsidRPr="00E407BF">
              <w:rPr>
                <w:rFonts w:ascii="Calibri" w:hAnsi="Calibri" w:cs="Calibri"/>
              </w:rPr>
              <w:t>,</w:t>
            </w:r>
            <w:r>
              <w:rPr>
                <w:rFonts w:ascii="Calibri" w:hAnsi="Calibri" w:cs="Calibri"/>
              </w:rPr>
              <w:t xml:space="preserve"> </w:t>
            </w:r>
            <w:r w:rsidRPr="00E407BF">
              <w:rPr>
                <w:rFonts w:ascii="Calibri" w:hAnsi="Calibri" w:cs="Calibri"/>
              </w:rPr>
              <w:t>sodass sie schon bald nicht mehr so sehr schmerzten.</w:t>
            </w:r>
          </w:p>
          <w:p w14:paraId="02CD9214" w14:textId="583E338E" w:rsidR="002153F6" w:rsidRPr="00B929DC" w:rsidRDefault="002E1574" w:rsidP="008504A3">
            <w:pPr>
              <w:spacing w:line="276" w:lineRule="auto"/>
              <w:rPr>
                <w:rFonts w:ascii="Calibri" w:hAnsi="Calibri" w:cs="Calibri"/>
              </w:rPr>
            </w:pPr>
            <w:r w:rsidRPr="00E407BF">
              <w:rPr>
                <w:rFonts w:ascii="Calibri" w:hAnsi="Calibri" w:cs="Calibri"/>
              </w:rPr>
              <w:t>Als Kito und Hope schließlich sicher und</w:t>
            </w:r>
            <w:r>
              <w:rPr>
                <w:rFonts w:ascii="Calibri" w:hAnsi="Calibri" w:cs="Calibri"/>
              </w:rPr>
              <w:t xml:space="preserve"> </w:t>
            </w:r>
            <w:r w:rsidRPr="00E407BF">
              <w:rPr>
                <w:rFonts w:ascii="Calibri" w:hAnsi="Calibri" w:cs="Calibri"/>
              </w:rPr>
              <w:t>beschützt einschliefen, strahlte der Schein</w:t>
            </w:r>
            <w:r>
              <w:rPr>
                <w:rFonts w:ascii="Calibri" w:hAnsi="Calibri" w:cs="Calibri"/>
              </w:rPr>
              <w:t xml:space="preserve"> </w:t>
            </w:r>
            <w:r w:rsidRPr="00E407BF">
              <w:rPr>
                <w:rFonts w:ascii="Calibri" w:hAnsi="Calibri" w:cs="Calibri"/>
              </w:rPr>
              <w:t>eines einzelnen Sterns am Nachthimmel,</w:t>
            </w:r>
            <w:r>
              <w:rPr>
                <w:rFonts w:ascii="Calibri" w:hAnsi="Calibri" w:cs="Calibri"/>
              </w:rPr>
              <w:t xml:space="preserve"> </w:t>
            </w:r>
            <w:r w:rsidRPr="00E407BF">
              <w:rPr>
                <w:rFonts w:ascii="Calibri" w:hAnsi="Calibri" w:cs="Calibri"/>
              </w:rPr>
              <w:t>glitt über die Dächer der Stadt und fand</w:t>
            </w:r>
            <w:r>
              <w:rPr>
                <w:rFonts w:ascii="Calibri" w:hAnsi="Calibri" w:cs="Calibri"/>
              </w:rPr>
              <w:t xml:space="preserve"> </w:t>
            </w:r>
            <w:r w:rsidRPr="00E407BF">
              <w:rPr>
                <w:rFonts w:ascii="Calibri" w:hAnsi="Calibri" w:cs="Calibri"/>
              </w:rPr>
              <w:t>seinen Weg zum schlafenden Kind in der</w:t>
            </w:r>
            <w:r>
              <w:rPr>
                <w:rFonts w:ascii="Calibri" w:hAnsi="Calibri" w:cs="Calibri"/>
              </w:rPr>
              <w:t xml:space="preserve"> </w:t>
            </w:r>
            <w:r w:rsidRPr="00E407BF">
              <w:rPr>
                <w:rFonts w:ascii="Calibri" w:hAnsi="Calibri" w:cs="Calibri"/>
              </w:rPr>
              <w:t>Krippe. Ein silberner Glanz umfing das</w:t>
            </w:r>
            <w:r>
              <w:rPr>
                <w:rFonts w:ascii="Calibri" w:hAnsi="Calibri" w:cs="Calibri"/>
              </w:rPr>
              <w:t xml:space="preserve"> </w:t>
            </w:r>
            <w:r w:rsidRPr="00E407BF">
              <w:rPr>
                <w:rFonts w:ascii="Calibri" w:hAnsi="Calibri" w:cs="Calibri"/>
              </w:rPr>
              <w:t>Kind, und es lächelte friedlich.</w:t>
            </w:r>
          </w:p>
        </w:tc>
        <w:tc>
          <w:tcPr>
            <w:tcW w:w="4528" w:type="dxa"/>
          </w:tcPr>
          <w:p w14:paraId="7B878287" w14:textId="71DEA90A" w:rsidR="002F7747" w:rsidRDefault="00B7067B" w:rsidP="008504A3">
            <w:pPr>
              <w:rPr>
                <w:rFonts w:cstheme="minorHAnsi"/>
                <w:color w:val="FF0000"/>
              </w:rPr>
            </w:pPr>
            <w:r>
              <w:rPr>
                <w:rFonts w:cstheme="minorHAnsi"/>
                <w:noProof/>
                <w:color w:val="FF0000"/>
              </w:rPr>
              <w:lastRenderedPageBreak/>
              <w:drawing>
                <wp:inline distT="0" distB="0" distL="0" distR="0" wp14:anchorId="0607DCAC" wp14:editId="5C04E26E">
                  <wp:extent cx="1726251" cy="2008060"/>
                  <wp:effectExtent l="0" t="0" r="1270" b="0"/>
                  <wp:docPr id="1736610669" name="Grafik 8" descr="Ein Bild, das Kleidung, Menschliches Gesicht, Person,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610669" name="Grafik 8" descr="Ein Bild, das Kleidung, Menschliches Gesicht, Person, Lächeln enthält.&#10;&#10;Automatisch generierte Beschreibu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43123" cy="2027686"/>
                          </a:xfrm>
                          <a:prstGeom prst="rect">
                            <a:avLst/>
                          </a:prstGeom>
                        </pic:spPr>
                      </pic:pic>
                    </a:graphicData>
                  </a:graphic>
                </wp:inline>
              </w:drawing>
            </w:r>
          </w:p>
          <w:p w14:paraId="1E217313" w14:textId="77777777" w:rsidR="002F7747" w:rsidRDefault="00B7067B" w:rsidP="008504A3">
            <w:pPr>
              <w:rPr>
                <w:rFonts w:cstheme="minorHAnsi"/>
                <w:color w:val="FF0000"/>
              </w:rPr>
            </w:pPr>
            <w:r>
              <w:rPr>
                <w:rFonts w:cstheme="minorHAnsi"/>
                <w:color w:val="FF0000"/>
              </w:rPr>
              <w:t xml:space="preserve">           </w:t>
            </w:r>
            <w:r>
              <w:rPr>
                <w:rFonts w:cstheme="minorHAnsi"/>
                <w:noProof/>
                <w:color w:val="FF0000"/>
              </w:rPr>
              <w:drawing>
                <wp:inline distT="0" distB="0" distL="0" distR="0" wp14:anchorId="7AECC04C" wp14:editId="5815EBD3">
                  <wp:extent cx="1102716" cy="963418"/>
                  <wp:effectExtent l="0" t="0" r="2540" b="1905"/>
                  <wp:docPr id="121242250" name="Grafik 9" descr="Ein Bild, das Geschirr, Schüssel, Löff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42250" name="Grafik 9" descr="Ein Bild, das Geschirr, Schüssel, Löffel enthält.&#10;&#10;Automatisch generierte Beschreibu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09909" cy="969703"/>
                          </a:xfrm>
                          <a:prstGeom prst="rect">
                            <a:avLst/>
                          </a:prstGeom>
                        </pic:spPr>
                      </pic:pic>
                    </a:graphicData>
                  </a:graphic>
                </wp:inline>
              </w:drawing>
            </w:r>
          </w:p>
          <w:p w14:paraId="32BA0AA5" w14:textId="77777777" w:rsidR="00811A6B" w:rsidRDefault="00811A6B" w:rsidP="00811A6B">
            <w:pPr>
              <w:rPr>
                <w:rFonts w:cstheme="minorHAnsi"/>
                <w:color w:val="000000" w:themeColor="text1"/>
              </w:rPr>
            </w:pPr>
            <w:r w:rsidRPr="000E390E">
              <w:rPr>
                <w:sz w:val="16"/>
                <w:szCs w:val="16"/>
              </w:rPr>
              <w:t>© illustratoren.de/</w:t>
            </w:r>
            <w:proofErr w:type="spellStart"/>
            <w:r w:rsidRPr="000E390E">
              <w:rPr>
                <w:sz w:val="16"/>
                <w:szCs w:val="16"/>
              </w:rPr>
              <w:t>KatharinaMadesta</w:t>
            </w:r>
            <w:proofErr w:type="spellEnd"/>
            <w:r w:rsidRPr="000E390E">
              <w:rPr>
                <w:sz w:val="16"/>
                <w:szCs w:val="16"/>
              </w:rPr>
              <w:t xml:space="preserve"> / Kindermissionswerk</w:t>
            </w:r>
          </w:p>
          <w:p w14:paraId="13AD51E4" w14:textId="3FFA5634" w:rsidR="00811A6B" w:rsidRPr="00FB402F" w:rsidRDefault="00811A6B" w:rsidP="008504A3">
            <w:pPr>
              <w:rPr>
                <w:rFonts w:cstheme="minorHAnsi"/>
                <w:color w:val="FF0000"/>
              </w:rPr>
            </w:pPr>
          </w:p>
        </w:tc>
      </w:tr>
      <w:tr w:rsidR="005347B5" w:rsidRPr="00FB402F" w14:paraId="75901DE9" w14:textId="77777777" w:rsidTr="00E2630E">
        <w:tc>
          <w:tcPr>
            <w:tcW w:w="9056" w:type="dxa"/>
            <w:gridSpan w:val="2"/>
          </w:tcPr>
          <w:p w14:paraId="37626235" w14:textId="3788B543" w:rsidR="00F71F20" w:rsidRDefault="00F71F20" w:rsidP="00F71F20">
            <w:pPr>
              <w:rPr>
                <w:rFonts w:cstheme="minorHAnsi"/>
                <w:i/>
                <w:color w:val="000000" w:themeColor="text1"/>
              </w:rPr>
            </w:pPr>
            <w:r w:rsidRPr="00FB402F">
              <w:rPr>
                <w:rFonts w:cstheme="minorHAnsi"/>
                <w:i/>
                <w:color w:val="000000" w:themeColor="text1"/>
              </w:rPr>
              <w:t xml:space="preserve">Wiederholen Sie mit den Kindern zusammen die Geschichte anhand der Bilder. Kommen Sie </w:t>
            </w:r>
            <w:r>
              <w:rPr>
                <w:rFonts w:cstheme="minorHAnsi"/>
                <w:i/>
                <w:color w:val="000000" w:themeColor="text1"/>
              </w:rPr>
              <w:t>darüber</w:t>
            </w:r>
            <w:r w:rsidRPr="00FB402F">
              <w:rPr>
                <w:rFonts w:cstheme="minorHAnsi"/>
                <w:i/>
                <w:color w:val="000000" w:themeColor="text1"/>
              </w:rPr>
              <w:t xml:space="preserve"> ins Gespräch</w:t>
            </w:r>
            <w:r>
              <w:rPr>
                <w:rFonts w:cstheme="minorHAnsi"/>
                <w:i/>
                <w:color w:val="000000" w:themeColor="text1"/>
              </w:rPr>
              <w:t xml:space="preserve"> – mögliche Fragen</w:t>
            </w:r>
            <w:r w:rsidR="00E9310C">
              <w:rPr>
                <w:rFonts w:cstheme="minorHAnsi"/>
                <w:i/>
                <w:color w:val="000000" w:themeColor="text1"/>
              </w:rPr>
              <w:t xml:space="preserve"> und Impulsgedanken:</w:t>
            </w:r>
          </w:p>
          <w:p w14:paraId="0E501232" w14:textId="77777777" w:rsidR="00992F5D" w:rsidRPr="00B678DE" w:rsidRDefault="00992F5D" w:rsidP="00E2630E">
            <w:pPr>
              <w:autoSpaceDE w:val="0"/>
              <w:autoSpaceDN w:val="0"/>
              <w:adjustRightInd w:val="0"/>
              <w:spacing w:line="290" w:lineRule="exact"/>
              <w:rPr>
                <w:rFonts w:cstheme="minorHAnsi"/>
                <w:color w:val="000000" w:themeColor="text1"/>
              </w:rPr>
            </w:pPr>
          </w:p>
          <w:p w14:paraId="5DBE7408" w14:textId="667BE2C9" w:rsidR="004F793B" w:rsidRPr="00AC3C28" w:rsidRDefault="0047095A" w:rsidP="006C254C">
            <w:pPr>
              <w:autoSpaceDE w:val="0"/>
              <w:autoSpaceDN w:val="0"/>
              <w:adjustRightInd w:val="0"/>
              <w:spacing w:line="290" w:lineRule="exact"/>
              <w:rPr>
                <w:rFonts w:cstheme="minorHAnsi"/>
                <w:i/>
                <w:iCs/>
                <w:color w:val="000000" w:themeColor="text1"/>
              </w:rPr>
            </w:pPr>
            <w:r>
              <w:rPr>
                <w:rFonts w:cstheme="minorHAnsi"/>
                <w:b/>
                <w:bCs/>
                <w:i/>
                <w:iCs/>
                <w:color w:val="000000" w:themeColor="text1"/>
              </w:rPr>
              <w:t>Auf wen treffen Kito und Hope auf der Baustelle</w:t>
            </w:r>
            <w:r w:rsidR="00B678DE" w:rsidRPr="00AC3C28">
              <w:rPr>
                <w:rFonts w:cstheme="minorHAnsi"/>
                <w:b/>
                <w:bCs/>
                <w:i/>
                <w:iCs/>
                <w:color w:val="000000" w:themeColor="text1"/>
              </w:rPr>
              <w:t>?</w:t>
            </w:r>
          </w:p>
          <w:p w14:paraId="737E8A2F" w14:textId="5DF849BF" w:rsidR="00AC3C28" w:rsidRPr="00AC3C28" w:rsidRDefault="00811A6B" w:rsidP="00E2630E">
            <w:pPr>
              <w:autoSpaceDE w:val="0"/>
              <w:autoSpaceDN w:val="0"/>
              <w:adjustRightInd w:val="0"/>
              <w:spacing w:line="290" w:lineRule="exact"/>
              <w:rPr>
                <w:rFonts w:cstheme="minorHAnsi"/>
                <w:i/>
                <w:iCs/>
                <w:color w:val="000000" w:themeColor="text1"/>
              </w:rPr>
            </w:pPr>
            <w:r>
              <w:rPr>
                <w:rFonts w:cstheme="minorHAnsi"/>
                <w:i/>
                <w:iCs/>
                <w:color w:val="000000" w:themeColor="text1"/>
              </w:rPr>
              <w:t>A</w:t>
            </w:r>
            <w:r w:rsidR="008557DD">
              <w:rPr>
                <w:rFonts w:cstheme="minorHAnsi"/>
                <w:i/>
                <w:iCs/>
                <w:color w:val="000000" w:themeColor="text1"/>
              </w:rPr>
              <w:t>uf einen</w:t>
            </w:r>
            <w:r w:rsidR="00B678DE" w:rsidRPr="00AC3C28">
              <w:rPr>
                <w:rFonts w:cstheme="minorHAnsi"/>
                <w:i/>
                <w:iCs/>
                <w:color w:val="000000" w:themeColor="text1"/>
              </w:rPr>
              <w:t xml:space="preserve"> Mann</w:t>
            </w:r>
            <w:r w:rsidR="008557DD">
              <w:rPr>
                <w:rFonts w:cstheme="minorHAnsi"/>
                <w:i/>
                <w:iCs/>
                <w:color w:val="000000" w:themeColor="text1"/>
              </w:rPr>
              <w:t xml:space="preserve"> und</w:t>
            </w:r>
            <w:r w:rsidR="00A8358A">
              <w:rPr>
                <w:rFonts w:cstheme="minorHAnsi"/>
                <w:i/>
                <w:iCs/>
                <w:color w:val="000000" w:themeColor="text1"/>
              </w:rPr>
              <w:t xml:space="preserve"> </w:t>
            </w:r>
            <w:r w:rsidR="00B678DE" w:rsidRPr="00AC3C28">
              <w:rPr>
                <w:rFonts w:cstheme="minorHAnsi"/>
                <w:i/>
                <w:iCs/>
                <w:color w:val="000000" w:themeColor="text1"/>
              </w:rPr>
              <w:t xml:space="preserve">eine Frau </w:t>
            </w:r>
            <w:r w:rsidR="00A8358A">
              <w:rPr>
                <w:rFonts w:cstheme="minorHAnsi"/>
                <w:i/>
                <w:iCs/>
                <w:color w:val="000000" w:themeColor="text1"/>
              </w:rPr>
              <w:t xml:space="preserve">in einem </w:t>
            </w:r>
            <w:r w:rsidR="00AD2D26">
              <w:rPr>
                <w:rFonts w:cstheme="minorHAnsi"/>
                <w:i/>
                <w:iCs/>
                <w:color w:val="000000" w:themeColor="text1"/>
              </w:rPr>
              <w:t>großen Metallrohr</w:t>
            </w:r>
            <w:r w:rsidR="00672C97">
              <w:rPr>
                <w:rFonts w:cstheme="minorHAnsi"/>
                <w:i/>
                <w:iCs/>
                <w:color w:val="000000" w:themeColor="text1"/>
              </w:rPr>
              <w:t>;</w:t>
            </w:r>
            <w:r w:rsidR="00AD2D26">
              <w:rPr>
                <w:rFonts w:cstheme="minorHAnsi"/>
                <w:i/>
                <w:iCs/>
                <w:color w:val="000000" w:themeColor="text1"/>
              </w:rPr>
              <w:t xml:space="preserve"> zwischen ihnen liegt </w:t>
            </w:r>
            <w:r w:rsidR="00B678DE" w:rsidRPr="00AC3C28">
              <w:rPr>
                <w:rFonts w:cstheme="minorHAnsi"/>
                <w:i/>
                <w:iCs/>
                <w:color w:val="000000" w:themeColor="text1"/>
              </w:rPr>
              <w:t xml:space="preserve">ein neugeborenes Kind </w:t>
            </w:r>
            <w:r w:rsidR="00AC3C28" w:rsidRPr="00AC3C28">
              <w:rPr>
                <w:rFonts w:ascii="Calibri" w:hAnsi="Calibri" w:cs="Calibri"/>
                <w:i/>
                <w:iCs/>
              </w:rPr>
              <w:t>in einer etwas schiefen Krippe aus alten Brettern</w:t>
            </w:r>
            <w:r>
              <w:rPr>
                <w:rFonts w:ascii="Calibri" w:hAnsi="Calibri" w:cs="Calibri"/>
                <w:i/>
                <w:iCs/>
              </w:rPr>
              <w:t>.</w:t>
            </w:r>
          </w:p>
          <w:p w14:paraId="77C69283" w14:textId="77777777" w:rsidR="0047095A" w:rsidRDefault="0047095A" w:rsidP="0047095A">
            <w:pPr>
              <w:autoSpaceDE w:val="0"/>
              <w:autoSpaceDN w:val="0"/>
              <w:adjustRightInd w:val="0"/>
              <w:spacing w:line="290" w:lineRule="exact"/>
              <w:rPr>
                <w:rFonts w:cstheme="minorHAnsi"/>
                <w:b/>
                <w:bCs/>
                <w:i/>
                <w:iCs/>
                <w:color w:val="000000" w:themeColor="text1"/>
              </w:rPr>
            </w:pPr>
          </w:p>
          <w:p w14:paraId="01DBC27A" w14:textId="05A9FF66" w:rsidR="0047095A" w:rsidRPr="00AC3C28" w:rsidRDefault="0047095A" w:rsidP="0047095A">
            <w:pPr>
              <w:autoSpaceDE w:val="0"/>
              <w:autoSpaceDN w:val="0"/>
              <w:adjustRightInd w:val="0"/>
              <w:spacing w:line="290" w:lineRule="exact"/>
              <w:rPr>
                <w:rFonts w:cstheme="minorHAnsi"/>
                <w:i/>
                <w:iCs/>
                <w:color w:val="000000" w:themeColor="text1"/>
              </w:rPr>
            </w:pPr>
            <w:r w:rsidRPr="00AC3C28">
              <w:rPr>
                <w:rFonts w:cstheme="minorHAnsi"/>
                <w:b/>
                <w:bCs/>
                <w:i/>
                <w:iCs/>
                <w:color w:val="000000" w:themeColor="text1"/>
              </w:rPr>
              <w:t>W</w:t>
            </w:r>
            <w:r w:rsidR="00AD2D26">
              <w:rPr>
                <w:rFonts w:cstheme="minorHAnsi"/>
                <w:b/>
                <w:bCs/>
                <w:i/>
                <w:iCs/>
                <w:color w:val="000000" w:themeColor="text1"/>
              </w:rPr>
              <w:t>as teilen sie miteinander</w:t>
            </w:r>
            <w:r w:rsidRPr="00AC3C28">
              <w:rPr>
                <w:rFonts w:cstheme="minorHAnsi"/>
                <w:b/>
                <w:bCs/>
                <w:i/>
                <w:iCs/>
                <w:color w:val="000000" w:themeColor="text1"/>
              </w:rPr>
              <w:t>?</w:t>
            </w:r>
          </w:p>
          <w:p w14:paraId="66C0721F" w14:textId="40FC536D" w:rsidR="0047095A" w:rsidRPr="00AD2D26" w:rsidRDefault="00811A6B" w:rsidP="0047095A">
            <w:pPr>
              <w:autoSpaceDE w:val="0"/>
              <w:autoSpaceDN w:val="0"/>
              <w:adjustRightInd w:val="0"/>
              <w:spacing w:line="290" w:lineRule="exact"/>
              <w:rPr>
                <w:rFonts w:cstheme="minorHAnsi"/>
                <w:i/>
                <w:iCs/>
                <w:color w:val="000000" w:themeColor="text1"/>
              </w:rPr>
            </w:pPr>
            <w:r>
              <w:rPr>
                <w:rFonts w:cstheme="minorHAnsi"/>
                <w:i/>
                <w:iCs/>
                <w:color w:val="000000" w:themeColor="text1"/>
              </w:rPr>
              <w:t>D</w:t>
            </w:r>
            <w:r w:rsidR="00AD2D26">
              <w:rPr>
                <w:rFonts w:cstheme="minorHAnsi"/>
                <w:i/>
                <w:iCs/>
                <w:color w:val="000000" w:themeColor="text1"/>
              </w:rPr>
              <w:t>en warmen Maisbrei; die Decke auf der sie sitzen; ihre Geschichte</w:t>
            </w:r>
            <w:r w:rsidR="00AE1FDD">
              <w:rPr>
                <w:rFonts w:cstheme="minorHAnsi"/>
                <w:i/>
                <w:iCs/>
                <w:color w:val="000000" w:themeColor="text1"/>
              </w:rPr>
              <w:t>n</w:t>
            </w:r>
            <w:r w:rsidR="004916F2">
              <w:rPr>
                <w:rFonts w:cstheme="minorHAnsi"/>
                <w:i/>
                <w:iCs/>
                <w:color w:val="000000" w:themeColor="text1"/>
              </w:rPr>
              <w:t>.</w:t>
            </w:r>
          </w:p>
          <w:p w14:paraId="7D6CACBA" w14:textId="77777777" w:rsidR="006C254C" w:rsidRPr="002E1574" w:rsidRDefault="006C254C" w:rsidP="00E2630E">
            <w:pPr>
              <w:autoSpaceDE w:val="0"/>
              <w:autoSpaceDN w:val="0"/>
              <w:adjustRightInd w:val="0"/>
              <w:spacing w:line="290" w:lineRule="exact"/>
              <w:rPr>
                <w:rFonts w:cstheme="minorHAnsi"/>
                <w:color w:val="0070C0"/>
                <w:highlight w:val="yellow"/>
              </w:rPr>
            </w:pPr>
          </w:p>
          <w:p w14:paraId="0819EA08" w14:textId="4C4A05E1" w:rsidR="00AD2D26" w:rsidRDefault="00E9201B" w:rsidP="00E9201B">
            <w:r>
              <w:t xml:space="preserve">Kito und Hope </w:t>
            </w:r>
            <w:r w:rsidR="00A8358A">
              <w:t xml:space="preserve">werden </w:t>
            </w:r>
            <w:r>
              <w:t xml:space="preserve">von einem Elternpaar mit neugeborenem Kind willkommen geheißen. Sie dürfen bei ihnen bleiben und </w:t>
            </w:r>
            <w:r w:rsidR="00676488">
              <w:t>finden an der Krippe</w:t>
            </w:r>
            <w:r w:rsidR="008557DD">
              <w:t>,</w:t>
            </w:r>
            <w:r w:rsidR="00676488">
              <w:t xml:space="preserve"> </w:t>
            </w:r>
            <w:r w:rsidR="00AD2D26">
              <w:t>in de</w:t>
            </w:r>
            <w:r w:rsidR="008557DD">
              <w:t>r</w:t>
            </w:r>
            <w:r w:rsidR="00AD2D26">
              <w:t xml:space="preserve"> das Kind schläft</w:t>
            </w:r>
            <w:r w:rsidR="008557DD">
              <w:t>,</w:t>
            </w:r>
            <w:r w:rsidR="00AD2D26">
              <w:t xml:space="preserve"> </w:t>
            </w:r>
            <w:r w:rsidR="008557DD">
              <w:t>eine</w:t>
            </w:r>
            <w:r w:rsidR="00676488">
              <w:t xml:space="preserve"> Zuflucht f</w:t>
            </w:r>
            <w:r w:rsidR="008557DD">
              <w:t>ür die Nacht</w:t>
            </w:r>
            <w:r w:rsidR="00676488">
              <w:t>. Dort sind sie sicher</w:t>
            </w:r>
            <w:r w:rsidR="007A5203">
              <w:t xml:space="preserve">. Sie </w:t>
            </w:r>
            <w:r w:rsidR="00676488">
              <w:t>bekommen</w:t>
            </w:r>
            <w:r w:rsidR="00A8358A">
              <w:t xml:space="preserve"> etwas zu essen</w:t>
            </w:r>
            <w:r w:rsidR="007A5203">
              <w:t xml:space="preserve"> und auch Kitos wunde Füße werden versorgt. </w:t>
            </w:r>
          </w:p>
          <w:p w14:paraId="5B674B82" w14:textId="1E6A9155" w:rsidR="0098781B" w:rsidRDefault="0098781B" w:rsidP="00E9201B">
            <w:r>
              <w:t xml:space="preserve">An Weihnachten feiern wir, dass Jesus geboren wurde. Er ist zur Welt gekommen und wir sind alle eingeladen, </w:t>
            </w:r>
            <w:r w:rsidR="00A8358A">
              <w:t xml:space="preserve">wie Kito und Hope in der Geschichte, </w:t>
            </w:r>
            <w:r>
              <w:t xml:space="preserve">zu ihm </w:t>
            </w:r>
            <w:r w:rsidR="00AD2D26">
              <w:t xml:space="preserve">an die Krippe </w:t>
            </w:r>
            <w:r>
              <w:t>zu kommen</w:t>
            </w:r>
            <w:r w:rsidR="00A8358A">
              <w:t xml:space="preserve"> und bei ihm zu bleiben</w:t>
            </w:r>
            <w:r>
              <w:t xml:space="preserve">. </w:t>
            </w:r>
            <w:r w:rsidR="00A8358A">
              <w:t>Zu Jesus dürfen wir kommen, so wie wir sind. Er</w:t>
            </w:r>
            <w:r>
              <w:t xml:space="preserve"> nimmt uns a</w:t>
            </w:r>
            <w:r w:rsidR="00A8358A">
              <w:t>n und</w:t>
            </w:r>
            <w:r>
              <w:t xml:space="preserve"> schickt uns nicht weg. Er </w:t>
            </w:r>
            <w:r w:rsidR="00676488">
              <w:t>kümmert sich um</w:t>
            </w:r>
            <w:r>
              <w:t xml:space="preserve"> unsere Wunden</w:t>
            </w:r>
            <w:r w:rsidR="00676488">
              <w:t>.</w:t>
            </w:r>
            <w:r w:rsidR="00A8358A">
              <w:t xml:space="preserve"> Er weiß um uns und liebt uns. Bei ihm </w:t>
            </w:r>
            <w:r w:rsidR="007A5203">
              <w:t xml:space="preserve">sind wir </w:t>
            </w:r>
            <w:r w:rsidR="00A8358A">
              <w:t>gesehen, geborgen und angenommen.</w:t>
            </w:r>
          </w:p>
          <w:p w14:paraId="5864FD7C" w14:textId="77777777" w:rsidR="00A13DDD" w:rsidRDefault="00A13DDD" w:rsidP="00843DAF">
            <w:pPr>
              <w:rPr>
                <w:rFonts w:cstheme="minorHAnsi"/>
                <w:iCs/>
              </w:rPr>
            </w:pPr>
          </w:p>
          <w:p w14:paraId="5DD78A7C" w14:textId="77777777" w:rsidR="00811A6B" w:rsidRPr="00FC6466" w:rsidRDefault="00811A6B" w:rsidP="00811A6B">
            <w:pPr>
              <w:autoSpaceDE w:val="0"/>
              <w:autoSpaceDN w:val="0"/>
              <w:adjustRightInd w:val="0"/>
              <w:rPr>
                <w:u w:val="single"/>
              </w:rPr>
            </w:pPr>
            <w:r w:rsidRPr="00FC6466">
              <w:rPr>
                <w:u w:val="single"/>
              </w:rPr>
              <w:t xml:space="preserve">Abschließendes Gebet </w:t>
            </w:r>
          </w:p>
          <w:p w14:paraId="7518E21F" w14:textId="6EA999C1" w:rsidR="005347B5" w:rsidRPr="00AC3C28" w:rsidRDefault="00811A6B" w:rsidP="00E2630E">
            <w:pPr>
              <w:autoSpaceDE w:val="0"/>
              <w:autoSpaceDN w:val="0"/>
              <w:adjustRightInd w:val="0"/>
              <w:spacing w:line="290" w:lineRule="exact"/>
              <w:rPr>
                <w:rFonts w:cstheme="minorHAnsi"/>
                <w:color w:val="000000" w:themeColor="text1"/>
              </w:rPr>
            </w:pPr>
            <w:r>
              <w:rPr>
                <w:rFonts w:cstheme="minorHAnsi"/>
                <w:color w:val="000000" w:themeColor="text1"/>
              </w:rPr>
              <w:t>Gute</w:t>
            </w:r>
            <w:r w:rsidR="00ED28F2">
              <w:rPr>
                <w:rFonts w:cstheme="minorHAnsi"/>
                <w:color w:val="000000" w:themeColor="text1"/>
              </w:rPr>
              <w:t xml:space="preserve">r </w:t>
            </w:r>
            <w:r w:rsidR="005347B5" w:rsidRPr="00AC3C28">
              <w:rPr>
                <w:rFonts w:cstheme="minorHAnsi"/>
                <w:color w:val="000000" w:themeColor="text1"/>
              </w:rPr>
              <w:t>Gott,</w:t>
            </w:r>
          </w:p>
          <w:p w14:paraId="23DC84B0" w14:textId="16C2EF39" w:rsidR="00BD0242" w:rsidRDefault="00BD0242" w:rsidP="00593057">
            <w:pPr>
              <w:autoSpaceDE w:val="0"/>
              <w:autoSpaceDN w:val="0"/>
              <w:adjustRightInd w:val="0"/>
              <w:spacing w:line="290" w:lineRule="exact"/>
              <w:rPr>
                <w:rFonts w:cstheme="minorHAnsi"/>
                <w:color w:val="000000" w:themeColor="text1"/>
              </w:rPr>
            </w:pPr>
            <w:r w:rsidRPr="00AC3C28">
              <w:rPr>
                <w:rFonts w:cstheme="minorHAnsi"/>
                <w:color w:val="000000" w:themeColor="text1"/>
              </w:rPr>
              <w:t xml:space="preserve">an Weihnachten </w:t>
            </w:r>
            <w:r w:rsidR="007A5203">
              <w:rPr>
                <w:rFonts w:cstheme="minorHAnsi"/>
                <w:color w:val="000000" w:themeColor="text1"/>
              </w:rPr>
              <w:t xml:space="preserve">feiern wir, dass Jesus </w:t>
            </w:r>
            <w:r w:rsidRPr="00AC3C28">
              <w:rPr>
                <w:rFonts w:cstheme="minorHAnsi"/>
                <w:color w:val="000000" w:themeColor="text1"/>
              </w:rPr>
              <w:t>zur Welt gekommen</w:t>
            </w:r>
            <w:r w:rsidR="00A8358A">
              <w:rPr>
                <w:rFonts w:cstheme="minorHAnsi"/>
                <w:color w:val="000000" w:themeColor="text1"/>
              </w:rPr>
              <w:t xml:space="preserve"> ist.</w:t>
            </w:r>
          </w:p>
          <w:p w14:paraId="34BF1B64" w14:textId="27CF40AD" w:rsidR="007A5203" w:rsidRPr="00AC3C28" w:rsidRDefault="007A5203" w:rsidP="00593057">
            <w:pPr>
              <w:autoSpaceDE w:val="0"/>
              <w:autoSpaceDN w:val="0"/>
              <w:adjustRightInd w:val="0"/>
              <w:spacing w:line="290" w:lineRule="exact"/>
              <w:rPr>
                <w:rFonts w:cstheme="minorHAnsi"/>
                <w:color w:val="000000" w:themeColor="text1"/>
              </w:rPr>
            </w:pPr>
            <w:r>
              <w:rPr>
                <w:rFonts w:cstheme="minorHAnsi"/>
                <w:color w:val="000000" w:themeColor="text1"/>
              </w:rPr>
              <w:t>Wir freuen uns, dass wir, wie Hope und Kito, bei Jesus einen sicheren Ort finden können.</w:t>
            </w:r>
          </w:p>
          <w:p w14:paraId="19BF7E1F" w14:textId="5C221CFA" w:rsidR="007A5203" w:rsidRDefault="00811A6B" w:rsidP="00FB677C">
            <w:pPr>
              <w:autoSpaceDE w:val="0"/>
              <w:autoSpaceDN w:val="0"/>
              <w:adjustRightInd w:val="0"/>
              <w:spacing w:line="290" w:lineRule="exact"/>
              <w:rPr>
                <w:rFonts w:cstheme="minorHAnsi"/>
                <w:color w:val="000000" w:themeColor="text1"/>
              </w:rPr>
            </w:pPr>
            <w:r>
              <w:rPr>
                <w:rFonts w:cstheme="minorHAnsi"/>
                <w:color w:val="000000" w:themeColor="text1"/>
              </w:rPr>
              <w:t>Gute</w:t>
            </w:r>
            <w:r w:rsidR="00ED28F2">
              <w:rPr>
                <w:rFonts w:cstheme="minorHAnsi"/>
                <w:color w:val="000000" w:themeColor="text1"/>
              </w:rPr>
              <w:t xml:space="preserve">r </w:t>
            </w:r>
            <w:r w:rsidR="000F540E" w:rsidRPr="00AC3C28">
              <w:rPr>
                <w:rFonts w:cstheme="minorHAnsi"/>
                <w:color w:val="000000" w:themeColor="text1"/>
              </w:rPr>
              <w:t>Gott, wir bitten dich</w:t>
            </w:r>
            <w:r w:rsidR="00593057" w:rsidRPr="00AC3C28">
              <w:rPr>
                <w:rFonts w:cstheme="minorHAnsi"/>
                <w:color w:val="000000" w:themeColor="text1"/>
              </w:rPr>
              <w:t>,</w:t>
            </w:r>
            <w:r w:rsidR="002A1C0E" w:rsidRPr="00AC3C28">
              <w:rPr>
                <w:rFonts w:cstheme="minorHAnsi"/>
                <w:color w:val="000000" w:themeColor="text1"/>
              </w:rPr>
              <w:t xml:space="preserve"> </w:t>
            </w:r>
            <w:r w:rsidR="007A5203">
              <w:rPr>
                <w:rFonts w:cstheme="minorHAnsi"/>
                <w:color w:val="000000" w:themeColor="text1"/>
              </w:rPr>
              <w:t>für alle Menschen</w:t>
            </w:r>
            <w:r w:rsidR="00F30179">
              <w:rPr>
                <w:rFonts w:cstheme="minorHAnsi"/>
                <w:color w:val="000000" w:themeColor="text1"/>
              </w:rPr>
              <w:t>.</w:t>
            </w:r>
          </w:p>
          <w:p w14:paraId="6DD1AEE2" w14:textId="040E93A0" w:rsidR="007A5203" w:rsidRPr="00AC3C28" w:rsidRDefault="00F30179" w:rsidP="00FB677C">
            <w:pPr>
              <w:autoSpaceDE w:val="0"/>
              <w:autoSpaceDN w:val="0"/>
              <w:adjustRightInd w:val="0"/>
              <w:spacing w:line="290" w:lineRule="exact"/>
              <w:rPr>
                <w:rFonts w:cstheme="minorHAnsi"/>
                <w:color w:val="000000" w:themeColor="text1"/>
              </w:rPr>
            </w:pPr>
            <w:r>
              <w:rPr>
                <w:rFonts w:cstheme="minorHAnsi"/>
                <w:color w:val="000000" w:themeColor="text1"/>
              </w:rPr>
              <w:t>Lass sie spüren, dass du alle, auch uns, bei dir willkommen heißt und uns liebst.</w:t>
            </w:r>
          </w:p>
          <w:p w14:paraId="72A22880" w14:textId="77777777" w:rsidR="005347B5" w:rsidRPr="00AC3C28" w:rsidRDefault="005347B5" w:rsidP="00D1326F">
            <w:pPr>
              <w:autoSpaceDE w:val="0"/>
              <w:autoSpaceDN w:val="0"/>
              <w:adjustRightInd w:val="0"/>
              <w:spacing w:line="290" w:lineRule="exact"/>
              <w:rPr>
                <w:rFonts w:cstheme="minorHAnsi"/>
                <w:color w:val="000000" w:themeColor="text1"/>
              </w:rPr>
            </w:pPr>
            <w:r w:rsidRPr="00AC3C28">
              <w:rPr>
                <w:rFonts w:cstheme="minorHAnsi"/>
                <w:color w:val="000000" w:themeColor="text1"/>
              </w:rPr>
              <w:t>Amen.</w:t>
            </w:r>
          </w:p>
          <w:p w14:paraId="4B300409" w14:textId="77777777" w:rsidR="00D1326F" w:rsidRPr="002E1574" w:rsidRDefault="00D1326F" w:rsidP="00D1326F">
            <w:pPr>
              <w:autoSpaceDE w:val="0"/>
              <w:autoSpaceDN w:val="0"/>
              <w:adjustRightInd w:val="0"/>
              <w:spacing w:line="290" w:lineRule="exact"/>
              <w:rPr>
                <w:rFonts w:cstheme="minorHAnsi"/>
                <w:bCs/>
                <w:color w:val="FF0000"/>
                <w:highlight w:val="yellow"/>
              </w:rPr>
            </w:pPr>
          </w:p>
          <w:p w14:paraId="0010F679" w14:textId="50C70BD1" w:rsidR="00D1326F" w:rsidRPr="00AC3C28" w:rsidRDefault="00D1326F" w:rsidP="00D1326F">
            <w:pPr>
              <w:tabs>
                <w:tab w:val="left" w:pos="8931"/>
              </w:tabs>
              <w:spacing w:line="290" w:lineRule="exact"/>
              <w:rPr>
                <w:rFonts w:ascii="Calibri" w:hAnsi="Calibri"/>
                <w:color w:val="000000" w:themeColor="text1"/>
                <w:u w:val="single"/>
              </w:rPr>
            </w:pPr>
            <w:r w:rsidRPr="00AC3C28">
              <w:rPr>
                <w:rFonts w:ascii="Calibri" w:hAnsi="Calibri"/>
                <w:color w:val="000000" w:themeColor="text1"/>
                <w:u w:val="single"/>
              </w:rPr>
              <w:t>Aktionsidee zu Einheit 4</w:t>
            </w:r>
          </w:p>
          <w:p w14:paraId="5AFD34C4" w14:textId="0503AF7F" w:rsidR="002A67AD" w:rsidRDefault="00A13DDD" w:rsidP="002A67AD">
            <w:pPr>
              <w:autoSpaceDE w:val="0"/>
              <w:autoSpaceDN w:val="0"/>
              <w:adjustRightInd w:val="0"/>
              <w:spacing w:line="290" w:lineRule="exact"/>
              <w:rPr>
                <w:rFonts w:cstheme="minorHAnsi"/>
              </w:rPr>
            </w:pPr>
            <w:r>
              <w:rPr>
                <w:rFonts w:cstheme="minorHAnsi"/>
              </w:rPr>
              <w:t>Verteilen Sie je ein Ausmalbild an die Kinder</w:t>
            </w:r>
            <w:r w:rsidR="00AE1FDD">
              <w:rPr>
                <w:rFonts w:cstheme="minorHAnsi"/>
              </w:rPr>
              <w:t xml:space="preserve"> und l</w:t>
            </w:r>
            <w:r>
              <w:rPr>
                <w:rFonts w:cstheme="minorHAnsi"/>
              </w:rPr>
              <w:t>assen Sie die Kinder d</w:t>
            </w:r>
            <w:r w:rsidR="00AE1FDD">
              <w:rPr>
                <w:rFonts w:cstheme="minorHAnsi"/>
              </w:rPr>
              <w:t>as Bild ausmalen</w:t>
            </w:r>
            <w:r>
              <w:rPr>
                <w:rFonts w:cstheme="minorHAnsi"/>
              </w:rPr>
              <w:t>.</w:t>
            </w:r>
          </w:p>
          <w:p w14:paraId="422A8DD6" w14:textId="12A66138" w:rsidR="00304155" w:rsidRPr="00FB402F" w:rsidRDefault="00304155" w:rsidP="002A67AD">
            <w:pPr>
              <w:autoSpaceDE w:val="0"/>
              <w:autoSpaceDN w:val="0"/>
              <w:adjustRightInd w:val="0"/>
              <w:spacing w:line="290" w:lineRule="exact"/>
              <w:rPr>
                <w:rFonts w:cstheme="minorHAnsi"/>
                <w:bCs/>
                <w:color w:val="FF0000"/>
              </w:rPr>
            </w:pPr>
          </w:p>
        </w:tc>
      </w:tr>
    </w:tbl>
    <w:p w14:paraId="13C62C40" w14:textId="77777777" w:rsidR="00BB15EB" w:rsidRDefault="00BB15EB" w:rsidP="00BB15EB">
      <w:pPr>
        <w:pStyle w:val="Listenabsatz"/>
        <w:outlineLvl w:val="0"/>
        <w:rPr>
          <w:rFonts w:ascii="Calibri" w:hAnsi="Calibri" w:cs="Calibri"/>
          <w:b/>
        </w:rPr>
      </w:pPr>
      <w:bookmarkStart w:id="10" w:name="_Toc181708849"/>
    </w:p>
    <w:p w14:paraId="72141E67" w14:textId="1DE27599" w:rsidR="00013E96" w:rsidRPr="000747B8" w:rsidRDefault="00013E96" w:rsidP="004916F2">
      <w:pPr>
        <w:pStyle w:val="Listenabsatz"/>
        <w:numPr>
          <w:ilvl w:val="0"/>
          <w:numId w:val="5"/>
        </w:numPr>
        <w:outlineLvl w:val="0"/>
        <w:rPr>
          <w:rFonts w:ascii="Calibri" w:hAnsi="Calibri" w:cs="Calibri"/>
          <w:b/>
        </w:rPr>
      </w:pPr>
      <w:r w:rsidRPr="000747B8">
        <w:rPr>
          <w:rFonts w:ascii="Calibri" w:hAnsi="Calibri" w:cs="Calibri"/>
          <w:b/>
        </w:rPr>
        <w:lastRenderedPageBreak/>
        <w:t>Gottesdienst-Bausteine</w:t>
      </w:r>
      <w:bookmarkEnd w:id="10"/>
    </w:p>
    <w:p w14:paraId="08DF4344" w14:textId="77777777" w:rsidR="00013E96" w:rsidRPr="000747B8" w:rsidRDefault="00013E96" w:rsidP="00013E96">
      <w:pPr>
        <w:spacing w:line="290" w:lineRule="exact"/>
        <w:rPr>
          <w:rFonts w:ascii="Calibri" w:hAnsi="Calibri" w:cs="Calibri"/>
          <w:i/>
          <w:iCs/>
        </w:rPr>
      </w:pPr>
    </w:p>
    <w:p w14:paraId="78244644" w14:textId="586A99D2" w:rsidR="00013E96" w:rsidRDefault="00013E96" w:rsidP="00013E96">
      <w:pPr>
        <w:spacing w:line="290" w:lineRule="exact"/>
        <w:rPr>
          <w:rFonts w:ascii="Calibri" w:hAnsi="Calibri" w:cs="Calibri"/>
          <w:i/>
          <w:iCs/>
        </w:rPr>
      </w:pPr>
      <w:r w:rsidRPr="000747B8">
        <w:rPr>
          <w:rFonts w:ascii="Calibri" w:hAnsi="Calibri" w:cs="Calibri"/>
          <w:i/>
          <w:iCs/>
        </w:rPr>
        <w:sym w:font="Wingdings" w:char="F0E0"/>
      </w:r>
      <w:r w:rsidRPr="000747B8">
        <w:rPr>
          <w:rFonts w:ascii="Calibri" w:hAnsi="Calibri" w:cs="Calibri"/>
          <w:i/>
          <w:iCs/>
        </w:rPr>
        <w:t xml:space="preserve"> Diese Gottesdienst-Bausteine sind als Quelle und Anregung für die Vorbereitung unterschiedlicher Gottesdienste und Andachten rund um das Verteilen und das spätere Abgeben der Spendenkästchen des Weltmissionstags der Kinder 2024 gedacht. Passen Sie diese gerne </w:t>
      </w:r>
      <w:r w:rsidR="00672680">
        <w:rPr>
          <w:rFonts w:ascii="Calibri" w:hAnsi="Calibri" w:cs="Calibri"/>
          <w:i/>
          <w:iCs/>
        </w:rPr>
        <w:t>den</w:t>
      </w:r>
      <w:r w:rsidR="00672680" w:rsidRPr="000747B8">
        <w:rPr>
          <w:rFonts w:ascii="Calibri" w:hAnsi="Calibri" w:cs="Calibri"/>
          <w:i/>
          <w:iCs/>
        </w:rPr>
        <w:t xml:space="preserve"> </w:t>
      </w:r>
      <w:r w:rsidRPr="000747B8">
        <w:rPr>
          <w:rFonts w:ascii="Calibri" w:hAnsi="Calibri" w:cs="Calibri"/>
          <w:i/>
          <w:iCs/>
        </w:rPr>
        <w:t>Begebenheiten vor Ort an.</w:t>
      </w:r>
    </w:p>
    <w:p w14:paraId="2170D7F2" w14:textId="77777777" w:rsidR="00BF7E57" w:rsidRDefault="00BF7E57" w:rsidP="00013E96">
      <w:pPr>
        <w:spacing w:line="290" w:lineRule="exact"/>
        <w:rPr>
          <w:rFonts w:ascii="Calibri" w:hAnsi="Calibri" w:cs="Calibri"/>
          <w:i/>
          <w:iCs/>
        </w:rPr>
      </w:pPr>
    </w:p>
    <w:p w14:paraId="382EA1A9" w14:textId="63CDE3C3" w:rsidR="00BF7E57" w:rsidRPr="000747B8" w:rsidRDefault="00BF7E57" w:rsidP="00BF7E57">
      <w:pPr>
        <w:pBdr>
          <w:top w:val="single" w:sz="4" w:space="1" w:color="auto"/>
          <w:left w:val="single" w:sz="4" w:space="4" w:color="auto"/>
          <w:bottom w:val="single" w:sz="4" w:space="1" w:color="auto"/>
          <w:right w:val="single" w:sz="4" w:space="4" w:color="auto"/>
        </w:pBdr>
        <w:spacing w:line="290" w:lineRule="exact"/>
        <w:rPr>
          <w:rFonts w:ascii="Calibri" w:hAnsi="Calibri" w:cs="Calibri"/>
          <w:color w:val="000000" w:themeColor="text1"/>
        </w:rPr>
      </w:pPr>
      <w:r w:rsidRPr="000747B8">
        <w:rPr>
          <w:rFonts w:ascii="Calibri" w:hAnsi="Calibri" w:cs="Calibri"/>
          <w:color w:val="000000" w:themeColor="text1"/>
        </w:rPr>
        <w:t xml:space="preserve">Alle Lieder </w:t>
      </w:r>
      <w:r>
        <w:rPr>
          <w:rFonts w:ascii="Calibri" w:hAnsi="Calibri" w:cs="Calibri"/>
          <w:color w:val="000000" w:themeColor="text1"/>
        </w:rPr>
        <w:t xml:space="preserve">aus dem </w:t>
      </w:r>
      <w:r w:rsidRPr="000747B8">
        <w:rPr>
          <w:rFonts w:ascii="Calibri" w:hAnsi="Calibri" w:cs="Calibri"/>
          <w:color w:val="000000" w:themeColor="text1"/>
        </w:rPr>
        <w:t xml:space="preserve">Gotteslob (GL) finden Sie zum Anhören auch im Internet unter: </w:t>
      </w:r>
      <w:hyperlink r:id="rId34" w:history="1">
        <w:r w:rsidRPr="000747B8">
          <w:rPr>
            <w:rStyle w:val="Hyperlink"/>
            <w:rFonts w:ascii="Calibri" w:hAnsi="Calibri" w:cs="Calibri"/>
          </w:rPr>
          <w:t>https://gotteslob.katholisch.de/</w:t>
        </w:r>
      </w:hyperlink>
    </w:p>
    <w:p w14:paraId="6FFCA510" w14:textId="77777777" w:rsidR="00BF7E57" w:rsidRPr="000747B8" w:rsidRDefault="00BF7E57" w:rsidP="00BF7E57">
      <w:pPr>
        <w:pBdr>
          <w:top w:val="single" w:sz="4" w:space="1" w:color="auto"/>
          <w:left w:val="single" w:sz="4" w:space="4" w:color="auto"/>
          <w:bottom w:val="single" w:sz="4" w:space="1" w:color="auto"/>
          <w:right w:val="single" w:sz="4" w:space="4" w:color="auto"/>
        </w:pBdr>
        <w:spacing w:line="290" w:lineRule="exact"/>
        <w:rPr>
          <w:rFonts w:ascii="Calibri" w:hAnsi="Calibri" w:cs="Calibri"/>
          <w:color w:val="000000" w:themeColor="text1"/>
        </w:rPr>
      </w:pPr>
      <w:r w:rsidRPr="000747B8">
        <w:rPr>
          <w:rFonts w:ascii="Calibri" w:hAnsi="Calibri" w:cs="Calibri"/>
          <w:color w:val="000000" w:themeColor="text1"/>
        </w:rPr>
        <w:t>Damit können Sie auch neue Lieder gut mit Kindern lernen.</w:t>
      </w:r>
    </w:p>
    <w:p w14:paraId="37FF31F6" w14:textId="77777777" w:rsidR="00013E96" w:rsidRDefault="00013E96" w:rsidP="00013E96">
      <w:pPr>
        <w:rPr>
          <w:rFonts w:ascii="Calibri" w:hAnsi="Calibri" w:cs="Calibri"/>
          <w:bCs/>
          <w:color w:val="000000" w:themeColor="text1"/>
        </w:rPr>
      </w:pPr>
    </w:p>
    <w:p w14:paraId="7263C5E0" w14:textId="77777777" w:rsidR="00304155" w:rsidRDefault="00304155" w:rsidP="00013E96">
      <w:pPr>
        <w:rPr>
          <w:rFonts w:ascii="Calibri" w:hAnsi="Calibri" w:cs="Calibri"/>
          <w:bCs/>
          <w:color w:val="000000" w:themeColor="text1"/>
        </w:rPr>
      </w:pPr>
    </w:p>
    <w:p w14:paraId="1D99CA00" w14:textId="77777777" w:rsidR="00304155" w:rsidRPr="000747B8" w:rsidRDefault="00304155" w:rsidP="00013E96">
      <w:pPr>
        <w:rPr>
          <w:rFonts w:ascii="Calibri" w:hAnsi="Calibri" w:cs="Calibri"/>
          <w:bCs/>
          <w:color w:val="000000" w:themeColor="text1"/>
        </w:rPr>
      </w:pPr>
    </w:p>
    <w:p w14:paraId="542C7140" w14:textId="6E523FBE" w:rsidR="00013E96" w:rsidRPr="000E3416" w:rsidRDefault="000E3416" w:rsidP="00D76ADF">
      <w:pPr>
        <w:pStyle w:val="Default"/>
        <w:numPr>
          <w:ilvl w:val="0"/>
          <w:numId w:val="8"/>
        </w:numPr>
        <w:outlineLvl w:val="1"/>
        <w:rPr>
          <w:rFonts w:ascii="Calibri" w:hAnsi="Calibri" w:cs="Calibri"/>
          <w:b/>
          <w:bCs/>
        </w:rPr>
      </w:pPr>
      <w:bookmarkStart w:id="11" w:name="_Toc181708850"/>
      <w:r>
        <w:rPr>
          <w:rFonts w:ascii="Calibri" w:hAnsi="Calibri" w:cs="Calibri"/>
          <w:b/>
          <w:bCs/>
        </w:rPr>
        <w:t>Kinder</w:t>
      </w:r>
      <w:r w:rsidR="00013E96" w:rsidRPr="000E3416">
        <w:rPr>
          <w:rFonts w:ascii="Calibri" w:hAnsi="Calibri" w:cs="Calibri"/>
          <w:b/>
          <w:bCs/>
        </w:rPr>
        <w:t>gottesdienst</w:t>
      </w:r>
      <w:r>
        <w:rPr>
          <w:rFonts w:ascii="Calibri" w:hAnsi="Calibri" w:cs="Calibri"/>
          <w:b/>
          <w:bCs/>
        </w:rPr>
        <w:t xml:space="preserve"> zum </w:t>
      </w:r>
      <w:r w:rsidRPr="000E3416">
        <w:rPr>
          <w:rFonts w:ascii="Calibri" w:hAnsi="Calibri" w:cs="Calibri"/>
          <w:b/>
          <w:bCs/>
        </w:rPr>
        <w:t>Weltmissionstag der Kinder</w:t>
      </w:r>
      <w:bookmarkEnd w:id="11"/>
    </w:p>
    <w:p w14:paraId="480177A5" w14:textId="77777777" w:rsidR="00013E96" w:rsidRPr="000747B8" w:rsidRDefault="00013E96" w:rsidP="00013E96">
      <w:pPr>
        <w:spacing w:line="290" w:lineRule="exact"/>
        <w:rPr>
          <w:rFonts w:ascii="Calibri" w:hAnsi="Calibri" w:cs="Calibri"/>
          <w:b/>
        </w:rPr>
      </w:pPr>
    </w:p>
    <w:p w14:paraId="6268E7F8" w14:textId="77777777" w:rsidR="000E3416" w:rsidRPr="000747B8" w:rsidRDefault="000E3416" w:rsidP="000E3416">
      <w:pPr>
        <w:spacing w:line="290" w:lineRule="exact"/>
        <w:rPr>
          <w:rFonts w:ascii="Calibri" w:hAnsi="Calibri" w:cs="Calibri"/>
          <w:i/>
          <w:iCs/>
        </w:rPr>
      </w:pPr>
      <w:r w:rsidRPr="000747B8">
        <w:rPr>
          <w:rFonts w:ascii="Calibri" w:hAnsi="Calibri" w:cs="Calibri"/>
          <w:b/>
        </w:rPr>
        <w:t>Vorbereitung</w:t>
      </w:r>
      <w:r w:rsidRPr="000747B8">
        <w:rPr>
          <w:rFonts w:ascii="Calibri" w:hAnsi="Calibri" w:cs="Calibri"/>
          <w:i/>
          <w:iCs/>
        </w:rPr>
        <w:t xml:space="preserve"> </w:t>
      </w:r>
    </w:p>
    <w:p w14:paraId="6D9807E2" w14:textId="0059128F" w:rsidR="000E3416" w:rsidRDefault="000E3416" w:rsidP="000E3416">
      <w:pPr>
        <w:spacing w:line="290" w:lineRule="exact"/>
        <w:rPr>
          <w:rFonts w:ascii="Calibri" w:hAnsi="Calibri" w:cs="Calibri"/>
          <w:bCs/>
          <w:i/>
          <w:iCs/>
        </w:rPr>
      </w:pPr>
      <w:r>
        <w:rPr>
          <w:rFonts w:ascii="Calibri" w:hAnsi="Calibri" w:cs="Calibri"/>
          <w:bCs/>
          <w:i/>
          <w:iCs/>
        </w:rPr>
        <w:t>- Sitz- oder Stuhlkreis</w:t>
      </w:r>
      <w:r w:rsidR="003D43D6">
        <w:rPr>
          <w:rFonts w:ascii="Calibri" w:hAnsi="Calibri" w:cs="Calibri"/>
          <w:bCs/>
          <w:i/>
          <w:iCs/>
        </w:rPr>
        <w:t>, in der Mitte eine Kerze</w:t>
      </w:r>
    </w:p>
    <w:p w14:paraId="608BDC94" w14:textId="236367BA" w:rsidR="00BF7E57" w:rsidRPr="000747B8" w:rsidRDefault="00BF7E57" w:rsidP="000E3416">
      <w:pPr>
        <w:spacing w:line="290" w:lineRule="exact"/>
        <w:rPr>
          <w:rFonts w:ascii="Calibri" w:hAnsi="Calibri" w:cs="Calibri"/>
          <w:bCs/>
          <w:i/>
          <w:iCs/>
        </w:rPr>
      </w:pPr>
      <w:r>
        <w:rPr>
          <w:rFonts w:ascii="Calibri" w:hAnsi="Calibri" w:cs="Calibri"/>
          <w:bCs/>
          <w:i/>
          <w:iCs/>
        </w:rPr>
        <w:t xml:space="preserve">- </w:t>
      </w:r>
      <w:hyperlink r:id="rId35" w:history="1">
        <w:r w:rsidRPr="00FC6466">
          <w:rPr>
            <w:rStyle w:val="Hyperlink"/>
            <w:rFonts w:ascii="Calibri" w:hAnsi="Calibri" w:cs="Calibri"/>
            <w:bCs/>
            <w:i/>
            <w:iCs/>
          </w:rPr>
          <w:t>Erklär-C</w:t>
        </w:r>
        <w:r w:rsidRPr="00FC6466">
          <w:rPr>
            <w:rStyle w:val="Hyperlink"/>
            <w:rFonts w:ascii="Calibri" w:hAnsi="Calibri" w:cs="Calibri"/>
            <w:bCs/>
            <w:i/>
            <w:iCs/>
          </w:rPr>
          <w:t>o</w:t>
        </w:r>
        <w:r w:rsidRPr="00FC6466">
          <w:rPr>
            <w:rStyle w:val="Hyperlink"/>
            <w:rFonts w:ascii="Calibri" w:hAnsi="Calibri" w:cs="Calibri"/>
            <w:bCs/>
            <w:i/>
            <w:iCs/>
          </w:rPr>
          <w:t>mic</w:t>
        </w:r>
      </w:hyperlink>
      <w:r>
        <w:rPr>
          <w:rFonts w:ascii="Calibri" w:hAnsi="Calibri" w:cs="Calibri"/>
          <w:bCs/>
          <w:i/>
          <w:iCs/>
        </w:rPr>
        <w:t xml:space="preserve"> ausdrucken und ausschneiden (siehe Seite 2)</w:t>
      </w:r>
    </w:p>
    <w:p w14:paraId="6E6E5730" w14:textId="2D1E9F54" w:rsidR="000E3416" w:rsidRDefault="000E3416" w:rsidP="000E3416">
      <w:pPr>
        <w:spacing w:line="290" w:lineRule="exact"/>
        <w:rPr>
          <w:rFonts w:ascii="Calibri" w:hAnsi="Calibri" w:cs="Calibri"/>
          <w:bCs/>
          <w:i/>
          <w:iCs/>
        </w:rPr>
      </w:pPr>
      <w:r w:rsidRPr="000747B8">
        <w:rPr>
          <w:rFonts w:ascii="Calibri" w:hAnsi="Calibri" w:cs="Calibri"/>
          <w:bCs/>
          <w:i/>
          <w:iCs/>
        </w:rPr>
        <w:t>-</w:t>
      </w:r>
      <w:r w:rsidR="00BF7E57">
        <w:rPr>
          <w:rFonts w:ascii="Calibri" w:hAnsi="Calibri" w:cs="Calibri"/>
          <w:bCs/>
          <w:i/>
          <w:iCs/>
        </w:rPr>
        <w:t xml:space="preserve"> </w:t>
      </w:r>
      <w:r w:rsidRPr="000747B8">
        <w:rPr>
          <w:rFonts w:ascii="Calibri" w:hAnsi="Calibri" w:cs="Calibri"/>
          <w:bCs/>
          <w:i/>
          <w:iCs/>
        </w:rPr>
        <w:t>Bastelbögen und Begleithefte</w:t>
      </w:r>
      <w:r w:rsidR="00BF7E57">
        <w:rPr>
          <w:rFonts w:ascii="Calibri" w:hAnsi="Calibri" w:cs="Calibri"/>
          <w:bCs/>
          <w:i/>
          <w:iCs/>
        </w:rPr>
        <w:t xml:space="preserve"> des Weltmissionstags der Kinder</w:t>
      </w:r>
      <w:r w:rsidRPr="000747B8">
        <w:rPr>
          <w:rFonts w:ascii="Calibri" w:hAnsi="Calibri" w:cs="Calibri"/>
          <w:bCs/>
          <w:i/>
          <w:iCs/>
        </w:rPr>
        <w:t xml:space="preserve"> für jedes Kind</w:t>
      </w:r>
      <w:r>
        <w:rPr>
          <w:rFonts w:ascii="Calibri" w:hAnsi="Calibri" w:cs="Calibri"/>
          <w:bCs/>
          <w:i/>
          <w:iCs/>
        </w:rPr>
        <w:t xml:space="preserve"> bereitlegen</w:t>
      </w:r>
    </w:p>
    <w:p w14:paraId="1A13D1BD" w14:textId="77777777" w:rsidR="000E3416" w:rsidRDefault="000E3416" w:rsidP="000E3416">
      <w:pPr>
        <w:rPr>
          <w:rFonts w:ascii="Calibri" w:hAnsi="Calibri" w:cs="Calibri"/>
          <w:b/>
          <w:bCs/>
          <w:color w:val="000000" w:themeColor="text1"/>
        </w:rPr>
      </w:pPr>
    </w:p>
    <w:p w14:paraId="0561F889" w14:textId="77777777" w:rsidR="000E3416" w:rsidRPr="00C66664" w:rsidRDefault="000E3416" w:rsidP="000E3416">
      <w:pPr>
        <w:rPr>
          <w:rFonts w:ascii="Calibri" w:hAnsi="Calibri" w:cs="Calibri"/>
          <w:b/>
          <w:bCs/>
          <w:color w:val="000000" w:themeColor="text1"/>
        </w:rPr>
      </w:pPr>
      <w:r w:rsidRPr="00C66664">
        <w:rPr>
          <w:rFonts w:ascii="Calibri" w:hAnsi="Calibri" w:cs="Calibri"/>
          <w:b/>
          <w:bCs/>
          <w:color w:val="000000" w:themeColor="text1"/>
        </w:rPr>
        <w:t>Begrüßung</w:t>
      </w:r>
    </w:p>
    <w:p w14:paraId="1A884E14" w14:textId="77777777" w:rsidR="000E3416" w:rsidRDefault="000E3416" w:rsidP="000E3416">
      <w:pPr>
        <w:rPr>
          <w:rFonts w:ascii="Calibri" w:hAnsi="Calibri" w:cs="Calibri"/>
          <w:color w:val="000000" w:themeColor="text1"/>
        </w:rPr>
      </w:pPr>
      <w:r w:rsidRPr="00C66664">
        <w:rPr>
          <w:rFonts w:ascii="Calibri" w:hAnsi="Calibri" w:cs="Calibri"/>
          <w:color w:val="000000" w:themeColor="text1"/>
        </w:rPr>
        <w:t xml:space="preserve">Euch allen ein herzliches Willkommen. Schön, dass ihr da seid! </w:t>
      </w:r>
      <w:r>
        <w:rPr>
          <w:rFonts w:ascii="Calibri" w:hAnsi="Calibri" w:cs="Calibri"/>
          <w:color w:val="000000" w:themeColor="text1"/>
        </w:rPr>
        <w:t xml:space="preserve">Auch Jesus heißen wir jetzt bei uns willkommen. Als Zeichen dafür, </w:t>
      </w:r>
      <w:r w:rsidRPr="00C66664">
        <w:rPr>
          <w:rFonts w:ascii="Calibri" w:hAnsi="Calibri" w:cs="Calibri"/>
          <w:color w:val="000000" w:themeColor="text1"/>
        </w:rPr>
        <w:t>zünden</w:t>
      </w:r>
      <w:r>
        <w:rPr>
          <w:rFonts w:ascii="Calibri" w:hAnsi="Calibri" w:cs="Calibri"/>
          <w:color w:val="000000" w:themeColor="text1"/>
        </w:rPr>
        <w:t xml:space="preserve"> wir die Kerze in unserer Mitte an.</w:t>
      </w:r>
    </w:p>
    <w:p w14:paraId="7A28127B" w14:textId="0FFCF84B" w:rsidR="000E3416" w:rsidRDefault="000E3416" w:rsidP="000157FE">
      <w:pPr>
        <w:ind w:firstLine="708"/>
        <w:rPr>
          <w:rFonts w:ascii="Calibri" w:hAnsi="Calibri" w:cs="Calibri"/>
          <w:i/>
          <w:iCs/>
          <w:color w:val="000000" w:themeColor="text1"/>
        </w:rPr>
      </w:pPr>
      <w:r w:rsidRPr="001C5E7A">
        <w:rPr>
          <w:rFonts w:ascii="Calibri" w:hAnsi="Calibri" w:cs="Calibri"/>
          <w:i/>
          <w:iCs/>
          <w:color w:val="000000" w:themeColor="text1"/>
        </w:rPr>
        <w:t>Kerze anzünden</w:t>
      </w:r>
      <w:r w:rsidR="009A436A">
        <w:rPr>
          <w:rFonts w:ascii="Calibri" w:hAnsi="Calibri" w:cs="Calibri"/>
          <w:i/>
          <w:iCs/>
          <w:color w:val="000000" w:themeColor="text1"/>
        </w:rPr>
        <w:t>.</w:t>
      </w:r>
    </w:p>
    <w:p w14:paraId="262FDEA6" w14:textId="3AD73386" w:rsidR="004C2877" w:rsidRDefault="000E3416" w:rsidP="004C2877">
      <w:pPr>
        <w:rPr>
          <w:rFonts w:ascii="Calibri" w:hAnsi="Calibri" w:cs="Calibri"/>
          <w:color w:val="000000" w:themeColor="text1"/>
        </w:rPr>
      </w:pPr>
      <w:r>
        <w:rPr>
          <w:rFonts w:ascii="Calibri" w:hAnsi="Calibri" w:cs="Calibri"/>
          <w:color w:val="000000" w:themeColor="text1"/>
        </w:rPr>
        <w:t>Das Licht der Kerze erinnert uns daran, dass Jesus unser Leben hell macht. Und mit dem K</w:t>
      </w:r>
      <w:r w:rsidRPr="00C66664">
        <w:rPr>
          <w:rFonts w:ascii="Calibri" w:hAnsi="Calibri" w:cs="Calibri"/>
          <w:color w:val="000000" w:themeColor="text1"/>
        </w:rPr>
        <w:t xml:space="preserve">reuzzeichen </w:t>
      </w:r>
      <w:r>
        <w:rPr>
          <w:rFonts w:ascii="Calibri" w:hAnsi="Calibri" w:cs="Calibri"/>
          <w:color w:val="000000" w:themeColor="text1"/>
        </w:rPr>
        <w:t>zeigen wir, dass</w:t>
      </w:r>
      <w:r w:rsidRPr="00C66664">
        <w:rPr>
          <w:rFonts w:ascii="Calibri" w:hAnsi="Calibri" w:cs="Calibri"/>
          <w:color w:val="000000" w:themeColor="text1"/>
        </w:rPr>
        <w:t xml:space="preserve"> w</w:t>
      </w:r>
      <w:r>
        <w:rPr>
          <w:rFonts w:ascii="Calibri" w:hAnsi="Calibri" w:cs="Calibri"/>
          <w:color w:val="000000" w:themeColor="text1"/>
        </w:rPr>
        <w:t>ir ihm ganz nah se</w:t>
      </w:r>
      <w:r w:rsidRPr="00C66664">
        <w:rPr>
          <w:rFonts w:ascii="Calibri" w:hAnsi="Calibri" w:cs="Calibri"/>
          <w:color w:val="000000" w:themeColor="text1"/>
        </w:rPr>
        <w:t xml:space="preserve">in </w:t>
      </w:r>
      <w:r>
        <w:rPr>
          <w:rFonts w:ascii="Calibri" w:hAnsi="Calibri" w:cs="Calibri"/>
          <w:color w:val="000000" w:themeColor="text1"/>
        </w:rPr>
        <w:t>wollen</w:t>
      </w:r>
      <w:r w:rsidRPr="00C66664">
        <w:rPr>
          <w:rFonts w:ascii="Calibri" w:hAnsi="Calibri" w:cs="Calibri"/>
          <w:color w:val="000000" w:themeColor="text1"/>
        </w:rPr>
        <w:t>.</w:t>
      </w:r>
    </w:p>
    <w:p w14:paraId="20BB37AF" w14:textId="4863AD0F" w:rsidR="004C2877" w:rsidRDefault="004C2877" w:rsidP="000157FE">
      <w:pPr>
        <w:ind w:firstLine="708"/>
        <w:rPr>
          <w:rFonts w:ascii="Calibri" w:hAnsi="Calibri" w:cs="Calibri"/>
          <w:i/>
          <w:iCs/>
          <w:color w:val="000000" w:themeColor="text1"/>
        </w:rPr>
      </w:pPr>
      <w:r>
        <w:rPr>
          <w:rFonts w:ascii="Calibri" w:hAnsi="Calibri" w:cs="Calibri"/>
          <w:color w:val="000000" w:themeColor="text1"/>
        </w:rPr>
        <w:t>G</w:t>
      </w:r>
      <w:r w:rsidR="000E3416" w:rsidRPr="00D66757">
        <w:rPr>
          <w:rFonts w:ascii="Calibri" w:hAnsi="Calibri" w:cs="Calibri"/>
          <w:i/>
          <w:iCs/>
          <w:color w:val="000000" w:themeColor="text1"/>
        </w:rPr>
        <w:t>emeinsam das Kreuzzeichen machen und sprechen</w:t>
      </w:r>
      <w:r w:rsidR="009A436A">
        <w:rPr>
          <w:rFonts w:ascii="Calibri" w:hAnsi="Calibri" w:cs="Calibri"/>
          <w:i/>
          <w:iCs/>
          <w:color w:val="000000" w:themeColor="text1"/>
        </w:rPr>
        <w:t>.</w:t>
      </w:r>
    </w:p>
    <w:p w14:paraId="2B822E5E" w14:textId="77777777" w:rsidR="000E3416" w:rsidRDefault="000E3416" w:rsidP="000E3416">
      <w:pPr>
        <w:rPr>
          <w:rFonts w:ascii="Calibri" w:hAnsi="Calibri" w:cs="Calibri"/>
          <w:color w:val="000000" w:themeColor="text1"/>
        </w:rPr>
      </w:pPr>
    </w:p>
    <w:p w14:paraId="3C39888B" w14:textId="77777777" w:rsidR="000E3416" w:rsidRPr="00C66664" w:rsidRDefault="000E3416" w:rsidP="000E3416">
      <w:pPr>
        <w:rPr>
          <w:rFonts w:ascii="Calibri" w:hAnsi="Calibri" w:cs="Calibri"/>
          <w:b/>
          <w:bCs/>
          <w:color w:val="000000" w:themeColor="text1"/>
        </w:rPr>
      </w:pPr>
      <w:r w:rsidRPr="00C66664">
        <w:rPr>
          <w:rFonts w:ascii="Calibri" w:hAnsi="Calibri" w:cs="Calibri"/>
          <w:b/>
          <w:bCs/>
          <w:color w:val="000000" w:themeColor="text1"/>
        </w:rPr>
        <w:t>Lied</w:t>
      </w:r>
    </w:p>
    <w:p w14:paraId="0637FF69" w14:textId="62AD9A96" w:rsidR="000E3416" w:rsidRPr="000747B8" w:rsidRDefault="000E3416" w:rsidP="000E3416">
      <w:pPr>
        <w:spacing w:line="290" w:lineRule="exact"/>
        <w:rPr>
          <w:rFonts w:ascii="Calibri" w:hAnsi="Calibri" w:cs="Calibri"/>
        </w:rPr>
      </w:pPr>
      <w:r w:rsidRPr="000747B8">
        <w:rPr>
          <w:rFonts w:ascii="Calibri" w:hAnsi="Calibri" w:cs="Calibri"/>
        </w:rPr>
        <w:t>„Tragt in die Welt nun ein Licht“</w:t>
      </w:r>
      <w:r w:rsidR="002A67AD">
        <w:rPr>
          <w:rFonts w:ascii="Calibri" w:hAnsi="Calibri" w:cs="Calibri"/>
        </w:rPr>
        <w:t xml:space="preserve"> </w:t>
      </w:r>
      <w:r w:rsidR="002A67AD" w:rsidRPr="004916F2">
        <w:rPr>
          <w:rFonts w:ascii="Calibri" w:hAnsi="Calibri" w:cs="Calibri"/>
          <w:i/>
          <w:iCs/>
        </w:rPr>
        <w:t>(Das Lied finden Sie im Internet</w:t>
      </w:r>
      <w:r w:rsidR="002A67AD">
        <w:rPr>
          <w:rFonts w:ascii="Calibri" w:hAnsi="Calibri" w:cs="Calibri"/>
          <w:i/>
          <w:iCs/>
        </w:rPr>
        <w:t>.</w:t>
      </w:r>
      <w:r w:rsidR="002A67AD" w:rsidRPr="004916F2">
        <w:rPr>
          <w:rFonts w:ascii="Calibri" w:hAnsi="Calibri" w:cs="Calibri"/>
          <w:i/>
          <w:iCs/>
        </w:rPr>
        <w:t>)</w:t>
      </w:r>
    </w:p>
    <w:p w14:paraId="2419C482" w14:textId="77777777" w:rsidR="002A67AD" w:rsidRDefault="002A67AD" w:rsidP="000E3416">
      <w:pPr>
        <w:spacing w:line="290" w:lineRule="exact"/>
        <w:rPr>
          <w:rFonts w:ascii="Calibri" w:hAnsi="Calibri" w:cs="Calibri"/>
          <w:b/>
        </w:rPr>
      </w:pPr>
    </w:p>
    <w:p w14:paraId="4662FD3C" w14:textId="387964B8" w:rsidR="000E3416" w:rsidRPr="000747B8" w:rsidRDefault="000E3416" w:rsidP="000E3416">
      <w:pPr>
        <w:spacing w:line="290" w:lineRule="exact"/>
        <w:rPr>
          <w:rFonts w:ascii="Calibri" w:hAnsi="Calibri" w:cs="Calibri"/>
          <w:b/>
        </w:rPr>
      </w:pPr>
      <w:r w:rsidRPr="000747B8">
        <w:rPr>
          <w:rFonts w:ascii="Calibri" w:hAnsi="Calibri" w:cs="Calibri"/>
          <w:b/>
        </w:rPr>
        <w:t>Katechetischer Impuls</w:t>
      </w:r>
    </w:p>
    <w:p w14:paraId="5E99B5FF" w14:textId="1402E60C" w:rsidR="000E3416" w:rsidRDefault="00624B34" w:rsidP="00624B34">
      <w:pPr>
        <w:spacing w:line="290" w:lineRule="exact"/>
        <w:rPr>
          <w:rFonts w:ascii="Calibri" w:hAnsi="Calibri" w:cs="Calibri"/>
          <w:color w:val="000000" w:themeColor="text1"/>
        </w:rPr>
      </w:pPr>
      <w:r w:rsidRPr="00624B34">
        <w:rPr>
          <w:rFonts w:ascii="Calibri" w:hAnsi="Calibri" w:cs="Calibri"/>
          <w:color w:val="000000" w:themeColor="text1"/>
        </w:rPr>
        <w:t xml:space="preserve">Wir haben eben eine Kerze angezündet und gesagt, dass Jesus unser Leben hell macht. Habt </w:t>
      </w:r>
      <w:r>
        <w:rPr>
          <w:rFonts w:ascii="Calibri" w:hAnsi="Calibri" w:cs="Calibri"/>
          <w:color w:val="000000" w:themeColor="text1"/>
        </w:rPr>
        <w:t>i</w:t>
      </w:r>
      <w:r w:rsidRPr="00624B34">
        <w:rPr>
          <w:rFonts w:ascii="Calibri" w:hAnsi="Calibri" w:cs="Calibri"/>
          <w:color w:val="000000" w:themeColor="text1"/>
        </w:rPr>
        <w:t xml:space="preserve">hr davon schonmal gehört, dass jemand etwas hell macht? </w:t>
      </w:r>
      <w:r>
        <w:rPr>
          <w:rFonts w:ascii="Calibri" w:hAnsi="Calibri" w:cs="Calibri"/>
          <w:color w:val="000000" w:themeColor="text1"/>
        </w:rPr>
        <w:t xml:space="preserve">Also </w:t>
      </w:r>
      <w:r w:rsidR="00100D40">
        <w:rPr>
          <w:rFonts w:ascii="Calibri" w:hAnsi="Calibri" w:cs="Calibri"/>
          <w:color w:val="000000" w:themeColor="text1"/>
        </w:rPr>
        <w:t>auf eine andere Art als d</w:t>
      </w:r>
      <w:r w:rsidR="0020003A">
        <w:rPr>
          <w:rFonts w:ascii="Calibri" w:hAnsi="Calibri" w:cs="Calibri"/>
          <w:color w:val="000000" w:themeColor="text1"/>
        </w:rPr>
        <w:t>as</w:t>
      </w:r>
      <w:r w:rsidR="00100D40">
        <w:rPr>
          <w:rFonts w:ascii="Calibri" w:hAnsi="Calibri" w:cs="Calibri"/>
          <w:color w:val="000000" w:themeColor="text1"/>
        </w:rPr>
        <w:t xml:space="preserve"> Deckenlicht oder die</w:t>
      </w:r>
      <w:r>
        <w:rPr>
          <w:rFonts w:ascii="Calibri" w:hAnsi="Calibri" w:cs="Calibri"/>
          <w:color w:val="000000" w:themeColor="text1"/>
        </w:rPr>
        <w:t xml:space="preserve"> Taschenlampe </w:t>
      </w:r>
      <w:r w:rsidR="00100D40">
        <w:rPr>
          <w:rFonts w:ascii="Calibri" w:hAnsi="Calibri" w:cs="Calibri"/>
          <w:color w:val="000000" w:themeColor="text1"/>
        </w:rPr>
        <w:t>anzumachen</w:t>
      </w:r>
      <w:r>
        <w:rPr>
          <w:rFonts w:ascii="Calibri" w:hAnsi="Calibri" w:cs="Calibri"/>
          <w:color w:val="000000" w:themeColor="text1"/>
        </w:rPr>
        <w:t xml:space="preserve"> oder eine Kerze anz</w:t>
      </w:r>
      <w:r w:rsidR="00100D40">
        <w:rPr>
          <w:rFonts w:ascii="Calibri" w:hAnsi="Calibri" w:cs="Calibri"/>
          <w:color w:val="000000" w:themeColor="text1"/>
        </w:rPr>
        <w:t>uz</w:t>
      </w:r>
      <w:r>
        <w:rPr>
          <w:rFonts w:ascii="Calibri" w:hAnsi="Calibri" w:cs="Calibri"/>
          <w:color w:val="000000" w:themeColor="text1"/>
        </w:rPr>
        <w:t>ünde</w:t>
      </w:r>
      <w:r w:rsidR="00100D40">
        <w:rPr>
          <w:rFonts w:ascii="Calibri" w:hAnsi="Calibri" w:cs="Calibri"/>
          <w:color w:val="000000" w:themeColor="text1"/>
        </w:rPr>
        <w:t xml:space="preserve">n. </w:t>
      </w:r>
      <w:r w:rsidRPr="00624B34">
        <w:rPr>
          <w:rFonts w:ascii="Calibri" w:hAnsi="Calibri" w:cs="Calibri"/>
          <w:color w:val="000000" w:themeColor="text1"/>
        </w:rPr>
        <w:t>Was meint ihr, wie können Menschen, wie können wir ein Licht in die Welt tragen</w:t>
      </w:r>
      <w:r>
        <w:rPr>
          <w:rFonts w:ascii="Calibri" w:hAnsi="Calibri" w:cs="Calibri"/>
          <w:color w:val="000000" w:themeColor="text1"/>
        </w:rPr>
        <w:t>?</w:t>
      </w:r>
    </w:p>
    <w:p w14:paraId="49E7D140" w14:textId="5E0FE013" w:rsidR="000E3416" w:rsidRPr="00E223E4" w:rsidRDefault="002A67AD" w:rsidP="000E3416">
      <w:pPr>
        <w:spacing w:line="290" w:lineRule="exact"/>
        <w:ind w:firstLine="708"/>
        <w:rPr>
          <w:rFonts w:ascii="Calibri" w:hAnsi="Calibri" w:cs="Calibri"/>
          <w:i/>
          <w:iCs/>
          <w:color w:val="000000" w:themeColor="text1"/>
        </w:rPr>
      </w:pPr>
      <w:r w:rsidRPr="00E9201B">
        <w:rPr>
          <w:rFonts w:cstheme="minorHAnsi"/>
          <w:i/>
          <w:iCs/>
          <w:color w:val="000000" w:themeColor="text1"/>
        </w:rPr>
        <w:t>Antwort</w:t>
      </w:r>
      <w:r>
        <w:rPr>
          <w:rFonts w:cstheme="minorHAnsi"/>
          <w:i/>
          <w:iCs/>
          <w:color w:val="000000" w:themeColor="text1"/>
        </w:rPr>
        <w:t>en</w:t>
      </w:r>
      <w:r w:rsidRPr="00E9201B">
        <w:rPr>
          <w:rFonts w:cstheme="minorHAnsi"/>
          <w:i/>
          <w:iCs/>
          <w:color w:val="000000" w:themeColor="text1"/>
        </w:rPr>
        <w:t xml:space="preserve"> der Kinder</w:t>
      </w:r>
    </w:p>
    <w:p w14:paraId="2C234D6D" w14:textId="77777777" w:rsidR="00100D40" w:rsidRDefault="000E3416" w:rsidP="000E3416">
      <w:pPr>
        <w:spacing w:line="290" w:lineRule="exact"/>
        <w:rPr>
          <w:rFonts w:ascii="Calibri" w:hAnsi="Calibri" w:cs="Calibri"/>
          <w:color w:val="000000" w:themeColor="text1"/>
        </w:rPr>
      </w:pPr>
      <w:r>
        <w:rPr>
          <w:rFonts w:ascii="Calibri" w:hAnsi="Calibri" w:cs="Calibri"/>
          <w:color w:val="000000" w:themeColor="text1"/>
        </w:rPr>
        <w:t>Ja, wir können ein Licht in die Welt tragen, indem wir freundlich sind oder anderen etwas Gutes tun. Wenn wir anderen helfen oder eine Freude machen. Denn dann wird die Welt ein wenig heller. Heute bekommt ihr einen Bastelbogen mit nach Hause.</w:t>
      </w:r>
    </w:p>
    <w:p w14:paraId="3904B260" w14:textId="6A0E2E4D" w:rsidR="000E3416" w:rsidRDefault="000E3416" w:rsidP="000E3416">
      <w:pPr>
        <w:spacing w:line="290" w:lineRule="exact"/>
        <w:rPr>
          <w:rFonts w:ascii="Calibri" w:hAnsi="Calibri" w:cs="Calibri"/>
          <w:color w:val="000000" w:themeColor="text1"/>
        </w:rPr>
      </w:pPr>
      <w:r>
        <w:rPr>
          <w:rFonts w:ascii="Calibri" w:hAnsi="Calibri" w:cs="Calibri"/>
          <w:color w:val="000000" w:themeColor="text1"/>
        </w:rPr>
        <w:t xml:space="preserve">Mit dem könnt ihr </w:t>
      </w:r>
      <w:r w:rsidR="003F52EB">
        <w:rPr>
          <w:rFonts w:ascii="Calibri" w:hAnsi="Calibri" w:cs="Calibri"/>
          <w:color w:val="000000" w:themeColor="text1"/>
        </w:rPr>
        <w:t xml:space="preserve">einige </w:t>
      </w:r>
      <w:r>
        <w:rPr>
          <w:rFonts w:ascii="Calibri" w:hAnsi="Calibri" w:cs="Calibri"/>
          <w:color w:val="000000" w:themeColor="text1"/>
        </w:rPr>
        <w:t xml:space="preserve">Figuren aus </w:t>
      </w:r>
      <w:r w:rsidR="003F52EB">
        <w:rPr>
          <w:rFonts w:ascii="Calibri" w:hAnsi="Calibri" w:cs="Calibri"/>
          <w:color w:val="000000" w:themeColor="text1"/>
        </w:rPr>
        <w:t>einer</w:t>
      </w:r>
      <w:r w:rsidR="007C3C2A">
        <w:rPr>
          <w:rFonts w:ascii="Calibri" w:hAnsi="Calibri" w:cs="Calibri"/>
          <w:color w:val="000000" w:themeColor="text1"/>
        </w:rPr>
        <w:t xml:space="preserve"> </w:t>
      </w:r>
      <w:r>
        <w:rPr>
          <w:rFonts w:ascii="Calibri" w:hAnsi="Calibri" w:cs="Calibri"/>
          <w:color w:val="000000" w:themeColor="text1"/>
        </w:rPr>
        <w:t xml:space="preserve">Geschichte aufbauen, die ihr in dem Heftchen </w:t>
      </w:r>
      <w:r w:rsidR="003F52EB" w:rsidRPr="00100D40">
        <w:rPr>
          <w:rFonts w:ascii="Calibri" w:hAnsi="Calibri" w:cs="Calibri"/>
          <w:i/>
          <w:iCs/>
          <w:color w:val="000000" w:themeColor="text1"/>
        </w:rPr>
        <w:t>(Begleitheft zeigen)</w:t>
      </w:r>
      <w:r w:rsidR="003F52EB">
        <w:rPr>
          <w:rFonts w:ascii="Calibri" w:hAnsi="Calibri" w:cs="Calibri"/>
          <w:color w:val="000000" w:themeColor="text1"/>
        </w:rPr>
        <w:t xml:space="preserve"> </w:t>
      </w:r>
      <w:r w:rsidR="007C3C2A">
        <w:rPr>
          <w:rFonts w:ascii="Calibri" w:hAnsi="Calibri" w:cs="Calibri"/>
          <w:color w:val="000000" w:themeColor="text1"/>
        </w:rPr>
        <w:t>findet</w:t>
      </w:r>
      <w:r>
        <w:rPr>
          <w:rFonts w:ascii="Calibri" w:hAnsi="Calibri" w:cs="Calibri"/>
          <w:color w:val="000000" w:themeColor="text1"/>
        </w:rPr>
        <w:t>.</w:t>
      </w:r>
      <w:r w:rsidR="00100D40">
        <w:rPr>
          <w:rFonts w:ascii="Calibri" w:hAnsi="Calibri" w:cs="Calibri"/>
          <w:color w:val="000000" w:themeColor="text1"/>
        </w:rPr>
        <w:t xml:space="preserve"> </w:t>
      </w:r>
      <w:r>
        <w:rPr>
          <w:rFonts w:ascii="Calibri" w:hAnsi="Calibri" w:cs="Calibri"/>
          <w:color w:val="000000" w:themeColor="text1"/>
        </w:rPr>
        <w:t xml:space="preserve">Außerdem </w:t>
      </w:r>
      <w:r w:rsidR="00A80B67">
        <w:rPr>
          <w:rFonts w:ascii="Calibri" w:hAnsi="Calibri" w:cs="Calibri"/>
          <w:color w:val="000000" w:themeColor="text1"/>
        </w:rPr>
        <w:t xml:space="preserve">gibt es so ein kleines </w:t>
      </w:r>
      <w:r>
        <w:rPr>
          <w:rFonts w:ascii="Calibri" w:hAnsi="Calibri" w:cs="Calibri"/>
          <w:color w:val="000000" w:themeColor="text1"/>
        </w:rPr>
        <w:t>Spendenkästchen</w:t>
      </w:r>
      <w:r w:rsidR="00A80B67">
        <w:rPr>
          <w:rFonts w:ascii="Calibri" w:hAnsi="Calibri" w:cs="Calibri"/>
          <w:color w:val="000000" w:themeColor="text1"/>
        </w:rPr>
        <w:t xml:space="preserve"> </w:t>
      </w:r>
      <w:r w:rsidRPr="000747B8">
        <w:rPr>
          <w:rFonts w:ascii="Calibri" w:hAnsi="Calibri" w:cs="Calibri"/>
          <w:i/>
          <w:iCs/>
          <w:color w:val="000000" w:themeColor="text1"/>
        </w:rPr>
        <w:t>(zusammengebasteltes Spendenkästchen zeigen)</w:t>
      </w:r>
      <w:r w:rsidR="00A80B67">
        <w:rPr>
          <w:rFonts w:ascii="Calibri" w:hAnsi="Calibri" w:cs="Calibri"/>
          <w:color w:val="000000" w:themeColor="text1"/>
        </w:rPr>
        <w:t xml:space="preserve">. Damit kann man </w:t>
      </w:r>
      <w:r>
        <w:rPr>
          <w:rFonts w:ascii="Calibri" w:hAnsi="Calibri" w:cs="Calibri"/>
          <w:color w:val="000000" w:themeColor="text1"/>
        </w:rPr>
        <w:t>beim</w:t>
      </w:r>
      <w:r w:rsidRPr="000747B8">
        <w:rPr>
          <w:rFonts w:ascii="Calibri" w:hAnsi="Calibri" w:cs="Calibri"/>
          <w:color w:val="000000" w:themeColor="text1"/>
        </w:rPr>
        <w:t xml:space="preserve"> Weltmissionstag der Kinder mitmach</w:t>
      </w:r>
      <w:r>
        <w:rPr>
          <w:rFonts w:ascii="Calibri" w:hAnsi="Calibri" w:cs="Calibri"/>
          <w:color w:val="000000" w:themeColor="text1"/>
        </w:rPr>
        <w:t>en.</w:t>
      </w:r>
      <w:r w:rsidR="00100D40">
        <w:rPr>
          <w:rFonts w:ascii="Calibri" w:hAnsi="Calibri" w:cs="Calibri"/>
          <w:color w:val="000000" w:themeColor="text1"/>
        </w:rPr>
        <w:t xml:space="preserve"> </w:t>
      </w:r>
      <w:r>
        <w:rPr>
          <w:rFonts w:ascii="Calibri" w:hAnsi="Calibri" w:cs="Calibri"/>
          <w:color w:val="000000" w:themeColor="text1"/>
        </w:rPr>
        <w:t xml:space="preserve">Wisst </w:t>
      </w:r>
      <w:r w:rsidR="00CF5728">
        <w:rPr>
          <w:rFonts w:ascii="Calibri" w:hAnsi="Calibri" w:cs="Calibri"/>
          <w:color w:val="000000" w:themeColor="text1"/>
        </w:rPr>
        <w:t>ihr,</w:t>
      </w:r>
      <w:r>
        <w:rPr>
          <w:rFonts w:ascii="Calibri" w:hAnsi="Calibri" w:cs="Calibri"/>
          <w:color w:val="000000" w:themeColor="text1"/>
        </w:rPr>
        <w:t xml:space="preserve"> was d</w:t>
      </w:r>
      <w:r w:rsidRPr="000747B8">
        <w:rPr>
          <w:rFonts w:ascii="Calibri" w:hAnsi="Calibri" w:cs="Calibri"/>
          <w:color w:val="000000" w:themeColor="text1"/>
        </w:rPr>
        <w:t xml:space="preserve">er Weltmissionstag der Kinder </w:t>
      </w:r>
      <w:r>
        <w:rPr>
          <w:rFonts w:ascii="Calibri" w:hAnsi="Calibri" w:cs="Calibri"/>
          <w:color w:val="000000" w:themeColor="text1"/>
        </w:rPr>
        <w:t>ist?</w:t>
      </w:r>
    </w:p>
    <w:p w14:paraId="043BE332" w14:textId="221416CA" w:rsidR="000E3416" w:rsidRDefault="002A67AD" w:rsidP="000E3416">
      <w:pPr>
        <w:spacing w:line="290" w:lineRule="exact"/>
        <w:ind w:firstLine="708"/>
        <w:rPr>
          <w:rFonts w:ascii="Calibri" w:hAnsi="Calibri" w:cs="Calibri"/>
          <w:i/>
          <w:iCs/>
          <w:color w:val="000000" w:themeColor="text1"/>
        </w:rPr>
      </w:pPr>
      <w:r w:rsidRPr="00E9201B">
        <w:rPr>
          <w:rFonts w:cstheme="minorHAnsi"/>
          <w:i/>
          <w:iCs/>
          <w:color w:val="000000" w:themeColor="text1"/>
        </w:rPr>
        <w:t>Antwort</w:t>
      </w:r>
      <w:r>
        <w:rPr>
          <w:rFonts w:cstheme="minorHAnsi"/>
          <w:i/>
          <w:iCs/>
          <w:color w:val="000000" w:themeColor="text1"/>
        </w:rPr>
        <w:t>en</w:t>
      </w:r>
      <w:r w:rsidRPr="00E9201B">
        <w:rPr>
          <w:rFonts w:cstheme="minorHAnsi"/>
          <w:i/>
          <w:iCs/>
          <w:color w:val="000000" w:themeColor="text1"/>
        </w:rPr>
        <w:t xml:space="preserve"> der Kinder</w:t>
      </w:r>
    </w:p>
    <w:p w14:paraId="0887B23C" w14:textId="4A2B955C" w:rsidR="000E3416" w:rsidRDefault="000E3416" w:rsidP="000E3416">
      <w:pPr>
        <w:rPr>
          <w:rFonts w:cstheme="minorHAnsi"/>
          <w:i/>
          <w:iCs/>
          <w:color w:val="000000" w:themeColor="text1"/>
        </w:rPr>
      </w:pPr>
      <w:r w:rsidRPr="00FB402F">
        <w:rPr>
          <w:rFonts w:cstheme="minorHAnsi"/>
          <w:color w:val="000000" w:themeColor="text1"/>
        </w:rPr>
        <w:t>De</w:t>
      </w:r>
      <w:r>
        <w:rPr>
          <w:rFonts w:cstheme="minorHAnsi"/>
          <w:color w:val="000000" w:themeColor="text1"/>
        </w:rPr>
        <w:t>r</w:t>
      </w:r>
      <w:r w:rsidRPr="00FB402F">
        <w:rPr>
          <w:rFonts w:cstheme="minorHAnsi"/>
          <w:color w:val="000000" w:themeColor="text1"/>
        </w:rPr>
        <w:t xml:space="preserve"> Weltmissionstag der Kinder </w:t>
      </w:r>
      <w:r>
        <w:rPr>
          <w:rFonts w:cstheme="minorHAnsi"/>
          <w:color w:val="000000" w:themeColor="text1"/>
        </w:rPr>
        <w:t>ist eine weltweite Aktion von Kindern für Kinder. Wie die Aktion bei uns funktioniert, schauen wir uns jetzt zusammen an.</w:t>
      </w:r>
    </w:p>
    <w:p w14:paraId="58CD5CB2" w14:textId="7D3A27E6" w:rsidR="000E3416" w:rsidRDefault="000E3416" w:rsidP="00CF5728">
      <w:pPr>
        <w:ind w:left="708"/>
        <w:rPr>
          <w:rFonts w:cstheme="minorHAnsi"/>
          <w:i/>
          <w:iCs/>
          <w:color w:val="000000" w:themeColor="text1"/>
        </w:rPr>
      </w:pPr>
      <w:r>
        <w:rPr>
          <w:rFonts w:cstheme="minorHAnsi"/>
          <w:i/>
          <w:iCs/>
          <w:color w:val="000000" w:themeColor="text1"/>
        </w:rPr>
        <w:lastRenderedPageBreak/>
        <w:t>Mit Hilfe des Erklär-</w:t>
      </w:r>
      <w:r w:rsidRPr="001E5A50">
        <w:rPr>
          <w:rFonts w:cstheme="minorHAnsi"/>
          <w:i/>
          <w:iCs/>
          <w:color w:val="000000" w:themeColor="text1"/>
        </w:rPr>
        <w:t>Comic</w:t>
      </w:r>
      <w:r>
        <w:rPr>
          <w:rFonts w:cstheme="minorHAnsi"/>
          <w:i/>
          <w:iCs/>
          <w:color w:val="000000" w:themeColor="text1"/>
        </w:rPr>
        <w:t>s kann der Weltmissionstag der Kinder erklärt werden; Informationen dazu finden Sie auf Seite 2 dieser Arbeitshilfe</w:t>
      </w:r>
      <w:r w:rsidR="004C2877">
        <w:rPr>
          <w:rFonts w:cstheme="minorHAnsi"/>
          <w:i/>
          <w:iCs/>
          <w:color w:val="000000" w:themeColor="text1"/>
        </w:rPr>
        <w:t>.</w:t>
      </w:r>
    </w:p>
    <w:p w14:paraId="224201AF" w14:textId="77777777" w:rsidR="0020003A" w:rsidRDefault="0020003A" w:rsidP="000E3416">
      <w:pPr>
        <w:spacing w:line="290" w:lineRule="exact"/>
        <w:rPr>
          <w:rFonts w:ascii="Calibri" w:hAnsi="Calibri" w:cs="Calibri"/>
          <w:color w:val="000000" w:themeColor="text1"/>
        </w:rPr>
      </w:pPr>
    </w:p>
    <w:p w14:paraId="5969FBA5" w14:textId="3D132367" w:rsidR="000E3416" w:rsidRDefault="000E3416" w:rsidP="000E3416">
      <w:pPr>
        <w:spacing w:line="290" w:lineRule="exact"/>
        <w:rPr>
          <w:rFonts w:ascii="Calibri" w:hAnsi="Calibri" w:cs="Calibri"/>
          <w:color w:val="000000" w:themeColor="text1"/>
        </w:rPr>
      </w:pPr>
      <w:r>
        <w:rPr>
          <w:rFonts w:ascii="Calibri" w:hAnsi="Calibri" w:cs="Calibri"/>
          <w:color w:val="000000" w:themeColor="text1"/>
        </w:rPr>
        <w:t xml:space="preserve">Der Weltmissionstag der Kinder </w:t>
      </w:r>
      <w:r w:rsidRPr="000747B8">
        <w:rPr>
          <w:rFonts w:ascii="Calibri" w:hAnsi="Calibri" w:cs="Calibri"/>
          <w:color w:val="000000" w:themeColor="text1"/>
        </w:rPr>
        <w:t xml:space="preserve">lädt </w:t>
      </w:r>
      <w:r>
        <w:rPr>
          <w:rFonts w:ascii="Calibri" w:hAnsi="Calibri" w:cs="Calibri"/>
          <w:color w:val="000000" w:themeColor="text1"/>
        </w:rPr>
        <w:t>euch also dazu</w:t>
      </w:r>
      <w:r w:rsidRPr="000747B8">
        <w:rPr>
          <w:rFonts w:ascii="Calibri" w:hAnsi="Calibri" w:cs="Calibri"/>
          <w:color w:val="000000" w:themeColor="text1"/>
        </w:rPr>
        <w:t xml:space="preserve"> ein, mit anderen Kindern in der Welt zu teilen, </w:t>
      </w:r>
      <w:r>
        <w:rPr>
          <w:rFonts w:ascii="Calibri" w:hAnsi="Calibri" w:cs="Calibri"/>
          <w:color w:val="000000" w:themeColor="text1"/>
        </w:rPr>
        <w:t>denen es nicht so gut geht.</w:t>
      </w:r>
      <w:r w:rsidRPr="000747B8">
        <w:rPr>
          <w:rFonts w:ascii="Calibri" w:hAnsi="Calibri" w:cs="Calibri"/>
          <w:color w:val="000000" w:themeColor="text1"/>
        </w:rPr>
        <w:t xml:space="preserve"> Ihr könnt in </w:t>
      </w:r>
      <w:r>
        <w:rPr>
          <w:rFonts w:ascii="Calibri" w:hAnsi="Calibri" w:cs="Calibri"/>
          <w:color w:val="000000" w:themeColor="text1"/>
        </w:rPr>
        <w:t>de</w:t>
      </w:r>
      <w:r w:rsidRPr="000747B8">
        <w:rPr>
          <w:rFonts w:ascii="Calibri" w:hAnsi="Calibri" w:cs="Calibri"/>
          <w:color w:val="000000" w:themeColor="text1"/>
        </w:rPr>
        <w:t xml:space="preserve">m Spendenkästchen </w:t>
      </w:r>
      <w:r>
        <w:rPr>
          <w:rFonts w:ascii="Calibri" w:hAnsi="Calibri" w:cs="Calibri"/>
          <w:color w:val="000000" w:themeColor="text1"/>
        </w:rPr>
        <w:t xml:space="preserve">in der Adventszeit </w:t>
      </w:r>
      <w:r w:rsidRPr="000747B8">
        <w:rPr>
          <w:rFonts w:ascii="Calibri" w:hAnsi="Calibri" w:cs="Calibri"/>
          <w:color w:val="000000" w:themeColor="text1"/>
        </w:rPr>
        <w:t xml:space="preserve">Geld sammeln und es dann </w:t>
      </w:r>
      <w:r w:rsidRPr="000747B8">
        <w:rPr>
          <w:rFonts w:ascii="Calibri" w:hAnsi="Calibri" w:cs="Calibri"/>
          <w:i/>
          <w:iCs/>
          <w:color w:val="000000" w:themeColor="text1"/>
        </w:rPr>
        <w:t>(hier einsetzen, wo und wann die Spendenkästchen bei Ihnen abgegeben werden; beispielsweise: an Weihnachten beim Krippenspiel)</w:t>
      </w:r>
      <w:r w:rsidRPr="000747B8">
        <w:rPr>
          <w:rFonts w:ascii="Calibri" w:hAnsi="Calibri" w:cs="Calibri"/>
          <w:color w:val="000000" w:themeColor="text1"/>
        </w:rPr>
        <w:t xml:space="preserve"> abgeben.</w:t>
      </w:r>
    </w:p>
    <w:p w14:paraId="51E7C0C2" w14:textId="2172204A" w:rsidR="000E3416" w:rsidRDefault="000E3416" w:rsidP="000E3416">
      <w:pPr>
        <w:spacing w:line="290" w:lineRule="exact"/>
        <w:rPr>
          <w:rFonts w:ascii="Calibri" w:hAnsi="Calibri" w:cs="Calibri"/>
          <w:color w:val="000000" w:themeColor="text1"/>
        </w:rPr>
      </w:pPr>
      <w:r>
        <w:rPr>
          <w:rFonts w:ascii="Calibri" w:hAnsi="Calibri" w:cs="Calibri"/>
          <w:color w:val="000000" w:themeColor="text1"/>
        </w:rPr>
        <w:t xml:space="preserve">Das </w:t>
      </w:r>
      <w:r w:rsidR="007C3C2A">
        <w:rPr>
          <w:rFonts w:ascii="Calibri" w:hAnsi="Calibri" w:cs="Calibri"/>
          <w:color w:val="000000" w:themeColor="text1"/>
        </w:rPr>
        <w:t>T</w:t>
      </w:r>
      <w:r>
        <w:rPr>
          <w:rFonts w:ascii="Calibri" w:hAnsi="Calibri" w:cs="Calibri"/>
          <w:color w:val="000000" w:themeColor="text1"/>
        </w:rPr>
        <w:t>olle daran ist, dass m</w:t>
      </w:r>
      <w:r w:rsidRPr="000747B8">
        <w:rPr>
          <w:rFonts w:ascii="Calibri" w:hAnsi="Calibri" w:cs="Calibri"/>
          <w:color w:val="000000" w:themeColor="text1"/>
        </w:rPr>
        <w:t xml:space="preserve">it </w:t>
      </w:r>
      <w:r>
        <w:rPr>
          <w:rFonts w:ascii="Calibri" w:hAnsi="Calibri" w:cs="Calibri"/>
          <w:color w:val="000000" w:themeColor="text1"/>
        </w:rPr>
        <w:t>d</w:t>
      </w:r>
      <w:r w:rsidRPr="000747B8">
        <w:rPr>
          <w:rFonts w:ascii="Calibri" w:hAnsi="Calibri" w:cs="Calibri"/>
          <w:color w:val="000000" w:themeColor="text1"/>
        </w:rPr>
        <w:t xml:space="preserve">en Spenden Projekte </w:t>
      </w:r>
      <w:r w:rsidR="007C3C2A">
        <w:rPr>
          <w:rFonts w:ascii="Calibri" w:hAnsi="Calibri" w:cs="Calibri"/>
          <w:color w:val="000000" w:themeColor="text1"/>
        </w:rPr>
        <w:t xml:space="preserve">auf der ganzen Welt </w:t>
      </w:r>
      <w:r w:rsidRPr="000747B8">
        <w:rPr>
          <w:rFonts w:ascii="Calibri" w:hAnsi="Calibri" w:cs="Calibri"/>
          <w:color w:val="000000" w:themeColor="text1"/>
        </w:rPr>
        <w:t>unterstützt</w:t>
      </w:r>
      <w:r>
        <w:rPr>
          <w:rFonts w:ascii="Calibri" w:hAnsi="Calibri" w:cs="Calibri"/>
          <w:color w:val="000000" w:themeColor="text1"/>
        </w:rPr>
        <w:t xml:space="preserve"> werden</w:t>
      </w:r>
      <w:r w:rsidR="007C3C2A">
        <w:rPr>
          <w:rFonts w:ascii="Calibri" w:hAnsi="Calibri" w:cs="Calibri"/>
          <w:color w:val="000000" w:themeColor="text1"/>
        </w:rPr>
        <w:t xml:space="preserve">. In diesen </w:t>
      </w:r>
      <w:r w:rsidR="004C0ADB">
        <w:rPr>
          <w:rFonts w:ascii="Calibri" w:hAnsi="Calibri" w:cs="Calibri"/>
          <w:color w:val="000000" w:themeColor="text1"/>
        </w:rPr>
        <w:t>Projekten</w:t>
      </w:r>
      <w:r w:rsidR="007C3C2A">
        <w:rPr>
          <w:rFonts w:ascii="Calibri" w:hAnsi="Calibri" w:cs="Calibri"/>
          <w:color w:val="000000" w:themeColor="text1"/>
        </w:rPr>
        <w:t xml:space="preserve"> wird </w:t>
      </w:r>
      <w:r w:rsidRPr="000747B8">
        <w:rPr>
          <w:rFonts w:ascii="Calibri" w:hAnsi="Calibri" w:cs="Calibri"/>
          <w:color w:val="000000" w:themeColor="text1"/>
        </w:rPr>
        <w:t xml:space="preserve">Kindern geholfen, </w:t>
      </w:r>
      <w:r w:rsidR="00A80B67">
        <w:rPr>
          <w:rFonts w:ascii="Calibri" w:hAnsi="Calibri" w:cs="Calibri"/>
          <w:color w:val="000000" w:themeColor="text1"/>
        </w:rPr>
        <w:t xml:space="preserve">damit sie </w:t>
      </w:r>
      <w:r w:rsidRPr="000747B8">
        <w:rPr>
          <w:rFonts w:ascii="Calibri" w:hAnsi="Calibri" w:cs="Calibri"/>
          <w:color w:val="000000" w:themeColor="text1"/>
        </w:rPr>
        <w:t>sicher und gut aufwachsen</w:t>
      </w:r>
      <w:r w:rsidR="00A80B67">
        <w:rPr>
          <w:rFonts w:ascii="Calibri" w:hAnsi="Calibri" w:cs="Calibri"/>
          <w:color w:val="000000" w:themeColor="text1"/>
        </w:rPr>
        <w:t xml:space="preserve"> können</w:t>
      </w:r>
      <w:r w:rsidRPr="000747B8">
        <w:rPr>
          <w:rFonts w:ascii="Calibri" w:hAnsi="Calibri" w:cs="Calibri"/>
          <w:color w:val="000000" w:themeColor="text1"/>
        </w:rPr>
        <w:t>. Auf diese Weise könnt ihr Kindern weltweit die Botschaft aus dem Lied</w:t>
      </w:r>
      <w:r w:rsidRPr="001E5A50">
        <w:rPr>
          <w:rFonts w:ascii="Calibri" w:hAnsi="Calibri" w:cs="Calibri"/>
          <w:color w:val="000000" w:themeColor="text1"/>
        </w:rPr>
        <w:t xml:space="preserve"> </w:t>
      </w:r>
      <w:r w:rsidRPr="000747B8">
        <w:rPr>
          <w:rFonts w:ascii="Calibri" w:hAnsi="Calibri" w:cs="Calibri"/>
          <w:color w:val="000000" w:themeColor="text1"/>
        </w:rPr>
        <w:t>überbringen</w:t>
      </w:r>
      <w:r>
        <w:rPr>
          <w:rFonts w:ascii="Calibri" w:hAnsi="Calibri" w:cs="Calibri"/>
          <w:color w:val="000000" w:themeColor="text1"/>
        </w:rPr>
        <w:t>, das wir vorhin gesungen haben. Erinnert ihr euch, was wir da gesungen haben?</w:t>
      </w:r>
    </w:p>
    <w:p w14:paraId="42DAA7D2" w14:textId="59AB02D7" w:rsidR="000E3416" w:rsidRPr="00E223E4" w:rsidRDefault="002A67AD" w:rsidP="000E3416">
      <w:pPr>
        <w:spacing w:line="290" w:lineRule="exact"/>
        <w:ind w:firstLine="708"/>
        <w:rPr>
          <w:rFonts w:ascii="Calibri" w:hAnsi="Calibri" w:cs="Calibri"/>
          <w:i/>
          <w:iCs/>
          <w:color w:val="000000" w:themeColor="text1"/>
        </w:rPr>
      </w:pPr>
      <w:r w:rsidRPr="00E9201B">
        <w:rPr>
          <w:rFonts w:cstheme="minorHAnsi"/>
          <w:i/>
          <w:iCs/>
          <w:color w:val="000000" w:themeColor="text1"/>
        </w:rPr>
        <w:t>Antwort</w:t>
      </w:r>
      <w:r>
        <w:rPr>
          <w:rFonts w:cstheme="minorHAnsi"/>
          <w:i/>
          <w:iCs/>
          <w:color w:val="000000" w:themeColor="text1"/>
        </w:rPr>
        <w:t>en</w:t>
      </w:r>
      <w:r w:rsidRPr="00E9201B">
        <w:rPr>
          <w:rFonts w:cstheme="minorHAnsi"/>
          <w:i/>
          <w:iCs/>
          <w:color w:val="000000" w:themeColor="text1"/>
        </w:rPr>
        <w:t xml:space="preserve"> der Kinder</w:t>
      </w:r>
    </w:p>
    <w:p w14:paraId="5964F8DB" w14:textId="77777777" w:rsidR="000E3416" w:rsidRPr="000747B8" w:rsidRDefault="000E3416" w:rsidP="000E3416">
      <w:pPr>
        <w:spacing w:line="290" w:lineRule="exact"/>
        <w:rPr>
          <w:rFonts w:ascii="Calibri" w:hAnsi="Calibri" w:cs="Calibri"/>
          <w:color w:val="000000" w:themeColor="text1"/>
        </w:rPr>
      </w:pPr>
      <w:r>
        <w:rPr>
          <w:rFonts w:ascii="Calibri" w:hAnsi="Calibri" w:cs="Calibri"/>
          <w:color w:val="000000" w:themeColor="text1"/>
        </w:rPr>
        <w:t xml:space="preserve">Ja, genau: Tragt in die Welt nun ein Licht, sagt allen: </w:t>
      </w:r>
      <w:r w:rsidRPr="000747B8">
        <w:rPr>
          <w:rFonts w:ascii="Calibri" w:hAnsi="Calibri" w:cs="Calibri"/>
          <w:color w:val="000000" w:themeColor="text1"/>
        </w:rPr>
        <w:t>Fürchtet euch nicht; Gott hat euch lieb, Groß und Klein!</w:t>
      </w:r>
      <w:r>
        <w:rPr>
          <w:rFonts w:ascii="Calibri" w:hAnsi="Calibri" w:cs="Calibri"/>
          <w:color w:val="000000" w:themeColor="text1"/>
        </w:rPr>
        <w:t xml:space="preserve"> Seht auf des Lichtes Schein.</w:t>
      </w:r>
    </w:p>
    <w:p w14:paraId="11ABD409" w14:textId="77777777" w:rsidR="000E3416" w:rsidRDefault="000E3416" w:rsidP="000E3416">
      <w:pPr>
        <w:rPr>
          <w:rFonts w:ascii="Calibri" w:hAnsi="Calibri" w:cs="Calibri"/>
          <w:color w:val="000000" w:themeColor="text1"/>
        </w:rPr>
      </w:pPr>
    </w:p>
    <w:p w14:paraId="07F21505" w14:textId="31B7EC46" w:rsidR="000E3416" w:rsidRDefault="000E3416" w:rsidP="000E3416">
      <w:pPr>
        <w:rPr>
          <w:rFonts w:ascii="Calibri" w:hAnsi="Calibri" w:cs="Calibri"/>
          <w:color w:val="000000" w:themeColor="text1"/>
        </w:rPr>
      </w:pPr>
      <w:r w:rsidRPr="00C66664">
        <w:rPr>
          <w:rFonts w:ascii="Calibri" w:hAnsi="Calibri" w:cs="Calibri"/>
          <w:b/>
          <w:bCs/>
          <w:color w:val="000000" w:themeColor="text1"/>
        </w:rPr>
        <w:t>Gebet</w:t>
      </w:r>
      <w:r w:rsidR="004C2877">
        <w:rPr>
          <w:rFonts w:ascii="Calibri" w:hAnsi="Calibri" w:cs="Calibri"/>
          <w:b/>
          <w:bCs/>
          <w:color w:val="000000" w:themeColor="text1"/>
        </w:rPr>
        <w:t xml:space="preserve"> und Segen</w:t>
      </w:r>
      <w:r>
        <w:rPr>
          <w:rFonts w:ascii="Calibri" w:hAnsi="Calibri" w:cs="Calibri"/>
          <w:color w:val="000000" w:themeColor="text1"/>
        </w:rPr>
        <w:t xml:space="preserve"> </w:t>
      </w:r>
    </w:p>
    <w:p w14:paraId="6D1D19AF" w14:textId="4BAC9513" w:rsidR="000E3416" w:rsidRPr="001E5A50" w:rsidRDefault="00A54CD0" w:rsidP="000E3416">
      <w:pPr>
        <w:rPr>
          <w:rFonts w:ascii="Calibri" w:hAnsi="Calibri" w:cs="Calibri"/>
          <w:color w:val="000000" w:themeColor="text1"/>
        </w:rPr>
      </w:pPr>
      <w:r>
        <w:rPr>
          <w:rFonts w:ascii="Calibri" w:hAnsi="Calibri" w:cs="Calibri"/>
          <w:color w:val="000000" w:themeColor="text1"/>
        </w:rPr>
        <w:t xml:space="preserve">Guter </w:t>
      </w:r>
      <w:r w:rsidR="000E3416" w:rsidRPr="001E5A50">
        <w:rPr>
          <w:rFonts w:ascii="Calibri" w:hAnsi="Calibri" w:cs="Calibri"/>
          <w:color w:val="000000" w:themeColor="text1"/>
        </w:rPr>
        <w:t>Gott,</w:t>
      </w:r>
    </w:p>
    <w:p w14:paraId="106F499C" w14:textId="1B6CF08A" w:rsidR="000E3416" w:rsidRPr="001E5A50" w:rsidRDefault="00ED28F2" w:rsidP="000E3416">
      <w:pPr>
        <w:rPr>
          <w:rFonts w:ascii="Calibri" w:hAnsi="Calibri" w:cs="Calibri"/>
          <w:color w:val="000000" w:themeColor="text1"/>
        </w:rPr>
      </w:pPr>
      <w:r>
        <w:rPr>
          <w:rFonts w:ascii="Calibri" w:hAnsi="Calibri" w:cs="Calibri"/>
          <w:color w:val="000000" w:themeColor="text1"/>
        </w:rPr>
        <w:t>D</w:t>
      </w:r>
      <w:r w:rsidR="000E3416">
        <w:rPr>
          <w:rFonts w:ascii="Calibri" w:hAnsi="Calibri" w:cs="Calibri"/>
          <w:color w:val="000000" w:themeColor="text1"/>
        </w:rPr>
        <w:t>anke,</w:t>
      </w:r>
      <w:r w:rsidR="000E3416" w:rsidRPr="001E5A50">
        <w:rPr>
          <w:rFonts w:ascii="Calibri" w:hAnsi="Calibri" w:cs="Calibri"/>
          <w:color w:val="000000" w:themeColor="text1"/>
        </w:rPr>
        <w:t xml:space="preserve"> dass du uns und alle Menschen liebhast</w:t>
      </w:r>
      <w:r w:rsidR="000E3416">
        <w:rPr>
          <w:rFonts w:ascii="Calibri" w:hAnsi="Calibri" w:cs="Calibri"/>
          <w:color w:val="000000" w:themeColor="text1"/>
        </w:rPr>
        <w:t>.</w:t>
      </w:r>
    </w:p>
    <w:p w14:paraId="1867A30A" w14:textId="77777777" w:rsidR="000E3416" w:rsidRPr="001E5A50" w:rsidRDefault="000E3416" w:rsidP="000E3416">
      <w:pPr>
        <w:rPr>
          <w:rFonts w:ascii="Calibri" w:hAnsi="Calibri" w:cs="Calibri"/>
          <w:color w:val="000000" w:themeColor="text1"/>
        </w:rPr>
      </w:pPr>
      <w:r>
        <w:rPr>
          <w:rFonts w:ascii="Calibri" w:hAnsi="Calibri" w:cs="Calibri"/>
          <w:color w:val="000000" w:themeColor="text1"/>
        </w:rPr>
        <w:t>Mit</w:t>
      </w:r>
      <w:r w:rsidRPr="001E5A50">
        <w:rPr>
          <w:rFonts w:ascii="Calibri" w:hAnsi="Calibri" w:cs="Calibri"/>
          <w:color w:val="000000" w:themeColor="text1"/>
        </w:rPr>
        <w:t xml:space="preserve"> deiner Hilfe </w:t>
      </w:r>
      <w:r>
        <w:rPr>
          <w:rFonts w:ascii="Calibri" w:hAnsi="Calibri" w:cs="Calibri"/>
          <w:color w:val="000000" w:themeColor="text1"/>
        </w:rPr>
        <w:t xml:space="preserve">können wir </w:t>
      </w:r>
      <w:r w:rsidRPr="001E5A50">
        <w:rPr>
          <w:rFonts w:ascii="Calibri" w:hAnsi="Calibri" w:cs="Calibri"/>
          <w:color w:val="000000" w:themeColor="text1"/>
        </w:rPr>
        <w:t>die Welt ein Stückchen heller machen.</w:t>
      </w:r>
    </w:p>
    <w:p w14:paraId="5AE68767" w14:textId="379A0CD1" w:rsidR="000E3416" w:rsidRPr="001E5A50" w:rsidRDefault="000E3416" w:rsidP="000E3416">
      <w:pPr>
        <w:rPr>
          <w:rFonts w:ascii="Calibri" w:hAnsi="Calibri" w:cs="Calibri"/>
          <w:color w:val="000000" w:themeColor="text1"/>
        </w:rPr>
      </w:pPr>
      <w:r w:rsidRPr="001E5A50">
        <w:rPr>
          <w:rFonts w:ascii="Calibri" w:hAnsi="Calibri" w:cs="Calibri"/>
          <w:color w:val="000000" w:themeColor="text1"/>
        </w:rPr>
        <w:t xml:space="preserve">Schenke </w:t>
      </w:r>
      <w:r>
        <w:rPr>
          <w:rFonts w:ascii="Calibri" w:hAnsi="Calibri" w:cs="Calibri"/>
          <w:color w:val="000000" w:themeColor="text1"/>
        </w:rPr>
        <w:t xml:space="preserve">du </w:t>
      </w:r>
      <w:r w:rsidRPr="001E5A50">
        <w:rPr>
          <w:rFonts w:ascii="Calibri" w:hAnsi="Calibri" w:cs="Calibri"/>
          <w:color w:val="000000" w:themeColor="text1"/>
        </w:rPr>
        <w:t>uns offene Herzen</w:t>
      </w:r>
      <w:r>
        <w:rPr>
          <w:rFonts w:ascii="Calibri" w:hAnsi="Calibri" w:cs="Calibri"/>
          <w:color w:val="000000" w:themeColor="text1"/>
        </w:rPr>
        <w:t xml:space="preserve"> und die Bereitschaft</w:t>
      </w:r>
      <w:r w:rsidR="001B5BD1">
        <w:rPr>
          <w:rFonts w:ascii="Calibri" w:hAnsi="Calibri" w:cs="Calibri"/>
          <w:color w:val="000000" w:themeColor="text1"/>
        </w:rPr>
        <w:t>,</w:t>
      </w:r>
      <w:r>
        <w:rPr>
          <w:rFonts w:ascii="Calibri" w:hAnsi="Calibri" w:cs="Calibri"/>
          <w:color w:val="000000" w:themeColor="text1"/>
        </w:rPr>
        <w:t xml:space="preserve"> anderen zu helfen.</w:t>
      </w:r>
    </w:p>
    <w:p w14:paraId="58E57347" w14:textId="3871856F" w:rsidR="000E3416" w:rsidRDefault="000E3416" w:rsidP="000E3416">
      <w:pPr>
        <w:rPr>
          <w:rFonts w:ascii="Calibri" w:hAnsi="Calibri" w:cs="Calibri"/>
          <w:color w:val="000000" w:themeColor="text1"/>
        </w:rPr>
      </w:pPr>
      <w:r>
        <w:rPr>
          <w:rFonts w:ascii="Calibri" w:hAnsi="Calibri" w:cs="Calibri"/>
          <w:color w:val="000000" w:themeColor="text1"/>
        </w:rPr>
        <w:t>B</w:t>
      </w:r>
      <w:r w:rsidRPr="001E5A50">
        <w:rPr>
          <w:rFonts w:ascii="Calibri" w:hAnsi="Calibri" w:cs="Calibri"/>
          <w:color w:val="000000" w:themeColor="text1"/>
        </w:rPr>
        <w:t>egleite du uns auf unserem Weg durch den Advent</w:t>
      </w:r>
    </w:p>
    <w:p w14:paraId="2F334510" w14:textId="21294A94" w:rsidR="00BF7E57" w:rsidRDefault="004C2877" w:rsidP="000E3416">
      <w:pPr>
        <w:rPr>
          <w:rFonts w:ascii="Calibri" w:hAnsi="Calibri" w:cs="Calibri"/>
          <w:color w:val="000000" w:themeColor="text1"/>
        </w:rPr>
      </w:pPr>
      <w:r>
        <w:rPr>
          <w:rFonts w:ascii="Calibri" w:hAnsi="Calibri" w:cs="Calibri"/>
          <w:color w:val="000000" w:themeColor="text1"/>
        </w:rPr>
        <w:t>u</w:t>
      </w:r>
      <w:r w:rsidR="00BF7E57">
        <w:rPr>
          <w:rFonts w:ascii="Calibri" w:hAnsi="Calibri" w:cs="Calibri"/>
          <w:color w:val="000000" w:themeColor="text1"/>
        </w:rPr>
        <w:t xml:space="preserve">nd </w:t>
      </w:r>
      <w:r>
        <w:rPr>
          <w:rFonts w:ascii="Calibri" w:hAnsi="Calibri" w:cs="Calibri"/>
          <w:color w:val="000000" w:themeColor="text1"/>
        </w:rPr>
        <w:t>schenke uns deinen Segen.</w:t>
      </w:r>
    </w:p>
    <w:p w14:paraId="24B87ACC" w14:textId="5541E7BB" w:rsidR="004C2877" w:rsidRPr="001E5A50" w:rsidRDefault="004C2877" w:rsidP="000E3416">
      <w:pPr>
        <w:rPr>
          <w:rFonts w:ascii="Calibri" w:hAnsi="Calibri" w:cs="Calibri"/>
          <w:color w:val="000000" w:themeColor="text1"/>
        </w:rPr>
      </w:pPr>
      <w:r>
        <w:rPr>
          <w:rFonts w:ascii="Calibri" w:hAnsi="Calibri" w:cs="Calibri"/>
          <w:color w:val="000000" w:themeColor="text1"/>
        </w:rPr>
        <w:t>Darum bitten wir dich,</w:t>
      </w:r>
    </w:p>
    <w:p w14:paraId="5048CD13" w14:textId="77777777" w:rsidR="004C2877" w:rsidRDefault="004C2877" w:rsidP="00BF7E57">
      <w:pPr>
        <w:pStyle w:val="Default"/>
        <w:rPr>
          <w:rFonts w:ascii="Calibri" w:hAnsi="Calibri" w:cs="Calibri"/>
        </w:rPr>
      </w:pPr>
      <w:r>
        <w:rPr>
          <w:rFonts w:ascii="Calibri" w:hAnsi="Calibri" w:cs="Calibri"/>
        </w:rPr>
        <w:t>i</w:t>
      </w:r>
      <w:r w:rsidR="00BF7E57" w:rsidRPr="000747B8">
        <w:rPr>
          <w:rFonts w:ascii="Calibri" w:hAnsi="Calibri" w:cs="Calibri"/>
        </w:rPr>
        <w:t>m Namen des Vaters</w:t>
      </w:r>
    </w:p>
    <w:p w14:paraId="20BF7EDD" w14:textId="77777777" w:rsidR="004C2877" w:rsidRDefault="00BF7E57" w:rsidP="00BF7E57">
      <w:pPr>
        <w:pStyle w:val="Default"/>
        <w:rPr>
          <w:rFonts w:ascii="Calibri" w:hAnsi="Calibri" w:cs="Calibri"/>
        </w:rPr>
      </w:pPr>
      <w:r w:rsidRPr="000747B8">
        <w:rPr>
          <w:rFonts w:ascii="Calibri" w:hAnsi="Calibri" w:cs="Calibri"/>
        </w:rPr>
        <w:t>und des Sohnes</w:t>
      </w:r>
    </w:p>
    <w:p w14:paraId="31982336" w14:textId="7E9477A9" w:rsidR="00BF7E57" w:rsidRDefault="00BF7E57" w:rsidP="00BF7E57">
      <w:pPr>
        <w:pStyle w:val="Default"/>
        <w:rPr>
          <w:rFonts w:ascii="Calibri" w:hAnsi="Calibri" w:cs="Calibri"/>
        </w:rPr>
      </w:pPr>
      <w:r w:rsidRPr="000747B8">
        <w:rPr>
          <w:rFonts w:ascii="Calibri" w:hAnsi="Calibri" w:cs="Calibri"/>
        </w:rPr>
        <w:t>und des Heiligen Geistes.</w:t>
      </w:r>
    </w:p>
    <w:p w14:paraId="7584441B" w14:textId="77777777" w:rsidR="000E3416" w:rsidRPr="00E223E4" w:rsidRDefault="000E3416" w:rsidP="000E3416">
      <w:pPr>
        <w:rPr>
          <w:rFonts w:ascii="Calibri" w:hAnsi="Calibri" w:cs="Calibri"/>
          <w:color w:val="000000" w:themeColor="text1"/>
        </w:rPr>
      </w:pPr>
      <w:r w:rsidRPr="001E5A50">
        <w:rPr>
          <w:rFonts w:ascii="Calibri" w:hAnsi="Calibri" w:cs="Calibri"/>
          <w:color w:val="000000" w:themeColor="text1"/>
        </w:rPr>
        <w:t>Amen.</w:t>
      </w:r>
    </w:p>
    <w:p w14:paraId="1638874C" w14:textId="77777777" w:rsidR="00BF7E57" w:rsidRDefault="00BF7E57" w:rsidP="00BF7E57">
      <w:pPr>
        <w:rPr>
          <w:rFonts w:ascii="Calibri" w:hAnsi="Calibri" w:cs="Calibri"/>
          <w:b/>
          <w:bCs/>
          <w:color w:val="000000" w:themeColor="text1"/>
        </w:rPr>
      </w:pPr>
    </w:p>
    <w:p w14:paraId="1C4B24E9" w14:textId="77777777" w:rsidR="000E3416" w:rsidRDefault="000E3416" w:rsidP="000E3416">
      <w:pPr>
        <w:rPr>
          <w:rFonts w:ascii="Calibri" w:hAnsi="Calibri" w:cs="Calibri"/>
          <w:b/>
          <w:bCs/>
          <w:color w:val="000000" w:themeColor="text1"/>
        </w:rPr>
      </w:pPr>
      <w:r>
        <w:rPr>
          <w:rFonts w:ascii="Calibri" w:hAnsi="Calibri" w:cs="Calibri"/>
          <w:b/>
          <w:bCs/>
          <w:color w:val="000000" w:themeColor="text1"/>
        </w:rPr>
        <w:t>Abschlusslied</w:t>
      </w:r>
    </w:p>
    <w:p w14:paraId="09D3D14B" w14:textId="77777777" w:rsidR="000E3416" w:rsidRDefault="000E3416" w:rsidP="000E3416">
      <w:pPr>
        <w:spacing w:line="290" w:lineRule="exact"/>
        <w:rPr>
          <w:rFonts w:ascii="Calibri" w:hAnsi="Calibri" w:cs="Calibri"/>
        </w:rPr>
      </w:pPr>
      <w:r w:rsidRPr="000747B8">
        <w:rPr>
          <w:rFonts w:ascii="Calibri" w:hAnsi="Calibri" w:cs="Calibri"/>
        </w:rPr>
        <w:t>Stern über Betlehem, 1.+2. Strophe (GL 261)</w:t>
      </w:r>
    </w:p>
    <w:p w14:paraId="121B956D" w14:textId="77777777" w:rsidR="00BF7E57" w:rsidRDefault="00BF7E57" w:rsidP="000E3416">
      <w:pPr>
        <w:spacing w:line="290" w:lineRule="exact"/>
        <w:rPr>
          <w:rFonts w:ascii="Calibri" w:hAnsi="Calibri" w:cs="Calibri"/>
        </w:rPr>
      </w:pPr>
    </w:p>
    <w:p w14:paraId="675710CB" w14:textId="484AC9B4" w:rsidR="00BF7E57" w:rsidRPr="000747B8" w:rsidRDefault="00BF7E57" w:rsidP="00BF7E57">
      <w:pPr>
        <w:spacing w:line="290" w:lineRule="exact"/>
        <w:rPr>
          <w:rFonts w:ascii="Calibri" w:hAnsi="Calibri" w:cs="Calibri"/>
          <w:bCs/>
          <w:i/>
          <w:iCs/>
        </w:rPr>
      </w:pPr>
      <w:r w:rsidRPr="000747B8">
        <w:rPr>
          <w:rFonts w:ascii="Calibri" w:hAnsi="Calibri" w:cs="Calibri"/>
          <w:bCs/>
          <w:i/>
          <w:iCs/>
        </w:rPr>
        <w:sym w:font="Wingdings" w:char="F0E0"/>
      </w:r>
      <w:r w:rsidRPr="000747B8">
        <w:rPr>
          <w:rFonts w:ascii="Calibri" w:hAnsi="Calibri" w:cs="Calibri"/>
          <w:bCs/>
          <w:i/>
          <w:iCs/>
        </w:rPr>
        <w:t xml:space="preserve"> Verteilen </w:t>
      </w:r>
      <w:r w:rsidR="00A54CD0">
        <w:rPr>
          <w:rFonts w:ascii="Calibri" w:hAnsi="Calibri" w:cs="Calibri"/>
          <w:bCs/>
          <w:i/>
          <w:iCs/>
        </w:rPr>
        <w:t xml:space="preserve">Sie </w:t>
      </w:r>
      <w:r w:rsidR="00B777ED" w:rsidRPr="000747B8">
        <w:rPr>
          <w:rFonts w:ascii="Calibri" w:hAnsi="Calibri" w:cs="Calibri"/>
          <w:bCs/>
          <w:i/>
          <w:iCs/>
        </w:rPr>
        <w:t>am Ende des Gottesdienstes</w:t>
      </w:r>
      <w:r w:rsidR="00B777ED">
        <w:rPr>
          <w:rFonts w:ascii="Calibri" w:hAnsi="Calibri" w:cs="Calibri"/>
          <w:bCs/>
          <w:i/>
          <w:iCs/>
        </w:rPr>
        <w:t xml:space="preserve"> </w:t>
      </w:r>
      <w:r w:rsidR="00A54CD0">
        <w:rPr>
          <w:rFonts w:ascii="Calibri" w:hAnsi="Calibri" w:cs="Calibri"/>
          <w:bCs/>
          <w:i/>
          <w:iCs/>
        </w:rPr>
        <w:t>die</w:t>
      </w:r>
      <w:r w:rsidRPr="000747B8">
        <w:rPr>
          <w:rFonts w:ascii="Calibri" w:hAnsi="Calibri" w:cs="Calibri"/>
          <w:bCs/>
          <w:i/>
          <w:iCs/>
        </w:rPr>
        <w:t xml:space="preserve"> Bastelbögen und Begleithefte</w:t>
      </w:r>
      <w:r w:rsidR="00A54CD0">
        <w:rPr>
          <w:rFonts w:ascii="Calibri" w:hAnsi="Calibri" w:cs="Calibri"/>
          <w:bCs/>
          <w:i/>
          <w:iCs/>
        </w:rPr>
        <w:t>.</w:t>
      </w:r>
    </w:p>
    <w:p w14:paraId="4B787616" w14:textId="77777777" w:rsidR="00BF7E57" w:rsidRPr="000747B8" w:rsidRDefault="00BF7E57" w:rsidP="000E3416">
      <w:pPr>
        <w:spacing w:line="290" w:lineRule="exact"/>
        <w:rPr>
          <w:rFonts w:ascii="Calibri" w:hAnsi="Calibri" w:cs="Calibri"/>
        </w:rPr>
      </w:pPr>
    </w:p>
    <w:p w14:paraId="7873051A" w14:textId="614212E1" w:rsidR="00D76C45" w:rsidRPr="000E3416" w:rsidRDefault="00ED28F2" w:rsidP="00D76C45">
      <w:pPr>
        <w:pStyle w:val="Listenabsatz"/>
        <w:numPr>
          <w:ilvl w:val="0"/>
          <w:numId w:val="8"/>
        </w:numPr>
        <w:spacing w:line="290" w:lineRule="exact"/>
        <w:outlineLvl w:val="1"/>
        <w:rPr>
          <w:rFonts w:ascii="Calibri" w:hAnsi="Calibri" w:cs="Calibri"/>
          <w:b/>
        </w:rPr>
      </w:pPr>
      <w:r>
        <w:rPr>
          <w:rFonts w:ascii="Calibri" w:hAnsi="Calibri" w:cs="Calibri"/>
          <w:b/>
        </w:rPr>
        <w:br w:type="column"/>
      </w:r>
      <w:bookmarkStart w:id="12" w:name="_Toc181708851"/>
      <w:r w:rsidR="00D76C45" w:rsidRPr="000747B8">
        <w:rPr>
          <w:rFonts w:ascii="Calibri" w:hAnsi="Calibri" w:cs="Calibri"/>
          <w:b/>
          <w:bCs/>
        </w:rPr>
        <w:lastRenderedPageBreak/>
        <w:t xml:space="preserve">Adventsgottesdienst mit Verteilung der </w:t>
      </w:r>
      <w:r w:rsidR="00D76C45">
        <w:rPr>
          <w:rFonts w:ascii="Calibri" w:hAnsi="Calibri" w:cs="Calibri"/>
          <w:b/>
          <w:bCs/>
        </w:rPr>
        <w:t>Spendenkästchen</w:t>
      </w:r>
      <w:bookmarkEnd w:id="12"/>
    </w:p>
    <w:p w14:paraId="620BDD86" w14:textId="77777777" w:rsidR="000E3416" w:rsidRDefault="000E3416" w:rsidP="00013E96">
      <w:pPr>
        <w:spacing w:line="290" w:lineRule="exact"/>
        <w:rPr>
          <w:rFonts w:ascii="Calibri" w:hAnsi="Calibri" w:cs="Calibri"/>
          <w:b/>
        </w:rPr>
      </w:pPr>
    </w:p>
    <w:p w14:paraId="7B57D525" w14:textId="036558CA" w:rsidR="00013E96" w:rsidRPr="000747B8" w:rsidRDefault="00013E96" w:rsidP="00013E96">
      <w:pPr>
        <w:spacing w:line="290" w:lineRule="exact"/>
        <w:rPr>
          <w:rFonts w:ascii="Calibri" w:hAnsi="Calibri" w:cs="Calibri"/>
          <w:b/>
        </w:rPr>
      </w:pPr>
      <w:r w:rsidRPr="000747B8">
        <w:rPr>
          <w:rFonts w:ascii="Calibri" w:hAnsi="Calibri" w:cs="Calibri"/>
          <w:b/>
        </w:rPr>
        <w:t>Vorbereitung</w:t>
      </w:r>
    </w:p>
    <w:p w14:paraId="7398F555" w14:textId="227B4EDE" w:rsidR="00013E96" w:rsidRPr="000747B8" w:rsidRDefault="00013E96" w:rsidP="00013E96">
      <w:pPr>
        <w:rPr>
          <w:rFonts w:ascii="Calibri" w:hAnsi="Calibri" w:cs="Calibri"/>
          <w:i/>
          <w:iCs/>
        </w:rPr>
      </w:pPr>
      <w:r w:rsidRPr="000747B8">
        <w:rPr>
          <w:rFonts w:ascii="Calibri" w:hAnsi="Calibri" w:cs="Calibri"/>
          <w:bCs/>
          <w:i/>
          <w:iCs/>
        </w:rPr>
        <w:t xml:space="preserve">- Evtl. Lesetexte für die Kinder </w:t>
      </w:r>
      <w:r w:rsidR="00A80B67">
        <w:rPr>
          <w:rFonts w:ascii="Calibri" w:hAnsi="Calibri" w:cs="Calibri"/>
          <w:bCs/>
          <w:i/>
          <w:iCs/>
        </w:rPr>
        <w:t>vorbereiten</w:t>
      </w:r>
      <w:r w:rsidR="00D92DE6">
        <w:rPr>
          <w:rFonts w:ascii="Calibri" w:hAnsi="Calibri" w:cs="Calibri"/>
          <w:bCs/>
          <w:i/>
          <w:iCs/>
        </w:rPr>
        <w:t xml:space="preserve"> (</w:t>
      </w:r>
      <w:r w:rsidRPr="000747B8">
        <w:rPr>
          <w:rFonts w:ascii="Calibri" w:hAnsi="Calibri" w:cs="Calibri"/>
          <w:bCs/>
          <w:i/>
          <w:iCs/>
        </w:rPr>
        <w:t xml:space="preserve">zum Beispiel </w:t>
      </w:r>
      <w:r w:rsidRPr="00A649F4">
        <w:rPr>
          <w:rFonts w:ascii="Calibri" w:hAnsi="Calibri" w:cs="Calibri"/>
          <w:bCs/>
          <w:i/>
          <w:iCs/>
        </w:rPr>
        <w:t xml:space="preserve">Vorlesegeschichte als </w:t>
      </w:r>
      <w:r w:rsidR="002A67AD" w:rsidRPr="004916F2">
        <w:rPr>
          <w:rFonts w:ascii="Calibri" w:hAnsi="Calibri" w:cs="Calibri"/>
          <w:bCs/>
          <w:i/>
          <w:iCs/>
        </w:rPr>
        <w:t>Rollen</w:t>
      </w:r>
      <w:r w:rsidR="002A67AD" w:rsidRPr="00A649F4">
        <w:rPr>
          <w:rFonts w:ascii="Calibri" w:hAnsi="Calibri" w:cs="Calibri"/>
          <w:bCs/>
          <w:i/>
          <w:iCs/>
        </w:rPr>
        <w:t>spiel</w:t>
      </w:r>
      <w:r w:rsidRPr="00A649F4">
        <w:rPr>
          <w:rFonts w:ascii="Calibri" w:hAnsi="Calibri" w:cs="Calibri"/>
          <w:bCs/>
          <w:i/>
          <w:iCs/>
        </w:rPr>
        <w:t>,</w:t>
      </w:r>
      <w:r w:rsidRPr="000747B8">
        <w:rPr>
          <w:rFonts w:ascii="Calibri" w:hAnsi="Calibri" w:cs="Calibri"/>
          <w:bCs/>
          <w:i/>
          <w:iCs/>
        </w:rPr>
        <w:t xml:space="preserve"> Fürbitten); </w:t>
      </w:r>
      <w:hyperlink r:id="rId36" w:history="1">
        <w:r w:rsidRPr="00AE74D2">
          <w:rPr>
            <w:rStyle w:val="Hyperlink"/>
            <w:rFonts w:ascii="Calibri" w:hAnsi="Calibri" w:cs="Calibri"/>
            <w:i/>
            <w:iCs/>
          </w:rPr>
          <w:t xml:space="preserve">die Geschichte als </w:t>
        </w:r>
        <w:r w:rsidR="002A67AD" w:rsidRPr="00AE74D2">
          <w:rPr>
            <w:rStyle w:val="Hyperlink"/>
            <w:rFonts w:ascii="Calibri" w:hAnsi="Calibri" w:cs="Calibri"/>
            <w:i/>
            <w:iCs/>
          </w:rPr>
          <w:t>R</w:t>
        </w:r>
        <w:r w:rsidR="002A67AD" w:rsidRPr="00AE74D2">
          <w:rPr>
            <w:rStyle w:val="Hyperlink"/>
            <w:rFonts w:ascii="Calibri" w:hAnsi="Calibri" w:cs="Calibri"/>
            <w:i/>
            <w:iCs/>
          </w:rPr>
          <w:t>ollenspiel</w:t>
        </w:r>
      </w:hyperlink>
      <w:r w:rsidR="002A67AD" w:rsidRPr="000747B8">
        <w:rPr>
          <w:rFonts w:ascii="Calibri" w:hAnsi="Calibri" w:cs="Calibri"/>
          <w:i/>
          <w:iCs/>
        </w:rPr>
        <w:t xml:space="preserve"> </w:t>
      </w:r>
      <w:r w:rsidRPr="000747B8">
        <w:rPr>
          <w:rFonts w:ascii="Calibri" w:hAnsi="Calibri" w:cs="Calibri"/>
          <w:i/>
          <w:iCs/>
        </w:rPr>
        <w:t xml:space="preserve">finden Sie auf: </w:t>
      </w:r>
      <w:hyperlink r:id="rId37" w:history="1">
        <w:r w:rsidRPr="000747B8">
          <w:rPr>
            <w:rStyle w:val="Hyperlink"/>
            <w:rFonts w:ascii="Calibri" w:hAnsi="Calibri" w:cs="Calibri"/>
            <w:i/>
            <w:iCs/>
          </w:rPr>
          <w:t>www.sternsinger.de/wmt</w:t>
        </w:r>
      </w:hyperlink>
    </w:p>
    <w:p w14:paraId="3FA206B0" w14:textId="6A703264" w:rsidR="00013E96" w:rsidRDefault="00013E96" w:rsidP="00013E96">
      <w:pPr>
        <w:spacing w:line="290" w:lineRule="exact"/>
        <w:rPr>
          <w:rFonts w:ascii="Calibri" w:hAnsi="Calibri" w:cs="Calibri"/>
          <w:bCs/>
          <w:i/>
          <w:iCs/>
        </w:rPr>
      </w:pPr>
      <w:r w:rsidRPr="000747B8">
        <w:rPr>
          <w:rFonts w:ascii="Calibri" w:hAnsi="Calibri" w:cs="Calibri"/>
          <w:bCs/>
          <w:i/>
          <w:iCs/>
        </w:rPr>
        <w:t xml:space="preserve">- </w:t>
      </w:r>
      <w:r w:rsidR="00BF7E57" w:rsidRPr="000747B8">
        <w:rPr>
          <w:rFonts w:ascii="Calibri" w:hAnsi="Calibri" w:cs="Calibri"/>
          <w:bCs/>
          <w:i/>
          <w:iCs/>
        </w:rPr>
        <w:t>Bastelbögen und Begleithefte</w:t>
      </w:r>
      <w:r w:rsidR="00BF7E57">
        <w:rPr>
          <w:rFonts w:ascii="Calibri" w:hAnsi="Calibri" w:cs="Calibri"/>
          <w:bCs/>
          <w:i/>
          <w:iCs/>
        </w:rPr>
        <w:t xml:space="preserve"> des Weltmissionstags der Kinder</w:t>
      </w:r>
      <w:r w:rsidR="00BF7E57" w:rsidRPr="000747B8">
        <w:rPr>
          <w:rFonts w:ascii="Calibri" w:hAnsi="Calibri" w:cs="Calibri"/>
          <w:bCs/>
          <w:i/>
          <w:iCs/>
        </w:rPr>
        <w:t xml:space="preserve"> für jedes Kind</w:t>
      </w:r>
      <w:r w:rsidR="00BF7E57">
        <w:rPr>
          <w:rFonts w:ascii="Calibri" w:hAnsi="Calibri" w:cs="Calibri"/>
          <w:bCs/>
          <w:i/>
          <w:iCs/>
        </w:rPr>
        <w:t xml:space="preserve"> bereitlegen</w:t>
      </w:r>
    </w:p>
    <w:p w14:paraId="4BCCD998" w14:textId="77777777" w:rsidR="00BF7E57" w:rsidRPr="000747B8" w:rsidRDefault="00BF7E57" w:rsidP="00013E96">
      <w:pPr>
        <w:spacing w:line="290" w:lineRule="exact"/>
        <w:rPr>
          <w:rFonts w:ascii="Calibri" w:hAnsi="Calibri" w:cs="Calibri"/>
          <w:b/>
        </w:rPr>
      </w:pPr>
    </w:p>
    <w:p w14:paraId="45E7641B" w14:textId="77777777" w:rsidR="00013E96" w:rsidRPr="000747B8" w:rsidRDefault="00013E96" w:rsidP="00013E96">
      <w:pPr>
        <w:spacing w:line="290" w:lineRule="exact"/>
        <w:rPr>
          <w:rFonts w:ascii="Calibri" w:hAnsi="Calibri" w:cs="Calibri"/>
        </w:rPr>
      </w:pPr>
      <w:r w:rsidRPr="000747B8">
        <w:rPr>
          <w:rFonts w:ascii="Calibri" w:hAnsi="Calibri" w:cs="Calibri"/>
          <w:b/>
        </w:rPr>
        <w:t>Eingangslied</w:t>
      </w:r>
      <w:r w:rsidRPr="000747B8">
        <w:rPr>
          <w:rFonts w:ascii="Calibri" w:hAnsi="Calibri" w:cs="Calibri"/>
        </w:rPr>
        <w:t xml:space="preserve"> </w:t>
      </w:r>
    </w:p>
    <w:p w14:paraId="58F8354D" w14:textId="77777777" w:rsidR="00013E96" w:rsidRPr="000747B8" w:rsidRDefault="00013E96" w:rsidP="00013E96">
      <w:pPr>
        <w:spacing w:line="290" w:lineRule="exact"/>
        <w:rPr>
          <w:rFonts w:ascii="Calibri" w:hAnsi="Calibri" w:cs="Calibri"/>
        </w:rPr>
      </w:pPr>
      <w:r w:rsidRPr="000747B8">
        <w:rPr>
          <w:rFonts w:ascii="Calibri" w:hAnsi="Calibri" w:cs="Calibri"/>
        </w:rPr>
        <w:t>Wir sagen euch an den lieben Advent (GL 223)</w:t>
      </w:r>
    </w:p>
    <w:p w14:paraId="527C7E4C" w14:textId="35CD1153" w:rsidR="00100D40" w:rsidRPr="000747B8" w:rsidRDefault="00013E96" w:rsidP="00B73D34">
      <w:pPr>
        <w:spacing w:line="290" w:lineRule="exact"/>
        <w:ind w:firstLine="708"/>
        <w:rPr>
          <w:rFonts w:ascii="Calibri" w:hAnsi="Calibri" w:cs="Calibri"/>
          <w:i/>
          <w:iCs/>
        </w:rPr>
      </w:pPr>
      <w:r w:rsidRPr="000747B8">
        <w:rPr>
          <w:rFonts w:ascii="Calibri" w:hAnsi="Calibri" w:cs="Calibri"/>
          <w:i/>
          <w:iCs/>
        </w:rPr>
        <w:t>Während des Liedes die Kerze(n) anzünden</w:t>
      </w:r>
      <w:r w:rsidR="00B73D34">
        <w:rPr>
          <w:rFonts w:ascii="Calibri" w:hAnsi="Calibri" w:cs="Calibri"/>
          <w:i/>
          <w:iCs/>
        </w:rPr>
        <w:t>.</w:t>
      </w:r>
    </w:p>
    <w:p w14:paraId="382F608D" w14:textId="77777777" w:rsidR="00013E96" w:rsidRPr="000747B8" w:rsidRDefault="00013E96" w:rsidP="00013E96">
      <w:pPr>
        <w:spacing w:line="290" w:lineRule="exact"/>
        <w:rPr>
          <w:rFonts w:ascii="Calibri" w:hAnsi="Calibri" w:cs="Calibri"/>
        </w:rPr>
      </w:pPr>
    </w:p>
    <w:p w14:paraId="0C97E016" w14:textId="77777777" w:rsidR="00013E96" w:rsidRPr="000747B8" w:rsidRDefault="00013E96" w:rsidP="00013E96">
      <w:pPr>
        <w:spacing w:line="290" w:lineRule="exact"/>
        <w:rPr>
          <w:rFonts w:ascii="Calibri" w:hAnsi="Calibri" w:cs="Calibri"/>
        </w:rPr>
      </w:pPr>
      <w:r w:rsidRPr="000747B8">
        <w:rPr>
          <w:rFonts w:ascii="Calibri" w:hAnsi="Calibri" w:cs="Calibri"/>
          <w:b/>
        </w:rPr>
        <w:t>Begrüßung</w:t>
      </w:r>
    </w:p>
    <w:p w14:paraId="2789F48F" w14:textId="513E50E8" w:rsidR="00013E96" w:rsidRPr="000747B8" w:rsidRDefault="007A7377" w:rsidP="00013E96">
      <w:pPr>
        <w:spacing w:line="290" w:lineRule="exact"/>
        <w:rPr>
          <w:rFonts w:ascii="Calibri" w:hAnsi="Calibri" w:cs="Calibri"/>
        </w:rPr>
      </w:pPr>
      <w:r>
        <w:rPr>
          <w:rFonts w:ascii="Calibri" w:hAnsi="Calibri" w:cs="Calibri"/>
        </w:rPr>
        <w:t xml:space="preserve">Heute feiern wir gemeinsam Gottesdienst. </w:t>
      </w:r>
      <w:r w:rsidR="00013E96" w:rsidRPr="000747B8">
        <w:rPr>
          <w:rFonts w:ascii="Calibri" w:hAnsi="Calibri" w:cs="Calibri"/>
        </w:rPr>
        <w:t xml:space="preserve">In der Geschichte, die wir gleich hören werden, lernen wir zwei Kinder kennen, die auf der Suche nach einem Ort sind, an dem sie </w:t>
      </w:r>
      <w:r w:rsidR="001B5BD1">
        <w:rPr>
          <w:rFonts w:ascii="Calibri" w:hAnsi="Calibri" w:cs="Calibri"/>
        </w:rPr>
        <w:t xml:space="preserve">sicher </w:t>
      </w:r>
      <w:r w:rsidR="00013E96" w:rsidRPr="000747B8">
        <w:rPr>
          <w:rFonts w:ascii="Calibri" w:hAnsi="Calibri" w:cs="Calibri"/>
        </w:rPr>
        <w:t>die Nacht verbringen können. Doch bevor wir mehr von ihnen erfahren, wollen wir diesen Gottesdienst gemeinsam mit einem Gebet beginnen.</w:t>
      </w:r>
    </w:p>
    <w:p w14:paraId="0615F6F6" w14:textId="57BBA9B8" w:rsidR="00FE5795" w:rsidRPr="00B479DC" w:rsidRDefault="00FE5795" w:rsidP="007C19DA">
      <w:pPr>
        <w:spacing w:line="290" w:lineRule="exact"/>
        <w:ind w:firstLine="708"/>
        <w:rPr>
          <w:rFonts w:ascii="Calibri" w:hAnsi="Calibri" w:cs="Calibri"/>
          <w:i/>
          <w:iCs/>
          <w:color w:val="000000" w:themeColor="text1"/>
        </w:rPr>
      </w:pPr>
      <w:r w:rsidRPr="00B479DC">
        <w:rPr>
          <w:rFonts w:ascii="Calibri" w:hAnsi="Calibri" w:cs="Calibri"/>
          <w:i/>
          <w:iCs/>
          <w:color w:val="000000" w:themeColor="text1"/>
        </w:rPr>
        <w:t xml:space="preserve">Möglichkeit gemeinsam </w:t>
      </w:r>
      <w:r>
        <w:rPr>
          <w:rFonts w:ascii="Calibri" w:hAnsi="Calibri" w:cs="Calibri"/>
          <w:i/>
          <w:iCs/>
          <w:color w:val="000000" w:themeColor="text1"/>
        </w:rPr>
        <w:t xml:space="preserve">mit dem </w:t>
      </w:r>
      <w:r w:rsidRPr="00B479DC">
        <w:rPr>
          <w:rFonts w:ascii="Calibri" w:hAnsi="Calibri" w:cs="Calibri"/>
          <w:i/>
          <w:iCs/>
          <w:color w:val="000000" w:themeColor="text1"/>
        </w:rPr>
        <w:t>Kreuzzeichen</w:t>
      </w:r>
      <w:r>
        <w:rPr>
          <w:rFonts w:ascii="Calibri" w:hAnsi="Calibri" w:cs="Calibri"/>
          <w:i/>
          <w:iCs/>
          <w:color w:val="000000" w:themeColor="text1"/>
        </w:rPr>
        <w:t xml:space="preserve"> zu </w:t>
      </w:r>
      <w:r w:rsidR="007C19DA">
        <w:rPr>
          <w:rFonts w:ascii="Calibri" w:hAnsi="Calibri" w:cs="Calibri"/>
          <w:i/>
          <w:iCs/>
          <w:color w:val="000000" w:themeColor="text1"/>
        </w:rPr>
        <w:t>beginnen</w:t>
      </w:r>
      <w:r>
        <w:rPr>
          <w:rFonts w:ascii="Calibri" w:hAnsi="Calibri" w:cs="Calibri"/>
          <w:i/>
          <w:iCs/>
          <w:color w:val="000000" w:themeColor="text1"/>
        </w:rPr>
        <w:t>.</w:t>
      </w:r>
    </w:p>
    <w:p w14:paraId="5300533B" w14:textId="77777777" w:rsidR="00FE5795" w:rsidRPr="000747B8" w:rsidRDefault="00FE5795" w:rsidP="00013E96">
      <w:pPr>
        <w:spacing w:line="290" w:lineRule="exact"/>
        <w:rPr>
          <w:rFonts w:ascii="Calibri" w:hAnsi="Calibri" w:cs="Calibri"/>
          <w:highlight w:val="yellow"/>
        </w:rPr>
      </w:pPr>
    </w:p>
    <w:p w14:paraId="7CA9210B" w14:textId="77777777" w:rsidR="00013E96" w:rsidRPr="000747B8" w:rsidRDefault="00013E96" w:rsidP="00013E96">
      <w:pPr>
        <w:spacing w:line="290" w:lineRule="exact"/>
        <w:rPr>
          <w:rFonts w:ascii="Calibri" w:hAnsi="Calibri" w:cs="Calibri"/>
        </w:rPr>
      </w:pPr>
      <w:r w:rsidRPr="000747B8">
        <w:rPr>
          <w:rFonts w:ascii="Calibri" w:hAnsi="Calibri" w:cs="Calibri"/>
          <w:b/>
        </w:rPr>
        <w:t>Gebet</w:t>
      </w:r>
    </w:p>
    <w:p w14:paraId="7F65A7D7" w14:textId="014EF1B4" w:rsidR="00013E96" w:rsidRPr="000747B8" w:rsidRDefault="0020003A" w:rsidP="00013E96">
      <w:pPr>
        <w:spacing w:line="290" w:lineRule="exact"/>
        <w:rPr>
          <w:rFonts w:ascii="Calibri" w:hAnsi="Calibri" w:cs="Calibri"/>
        </w:rPr>
      </w:pPr>
      <w:r>
        <w:rPr>
          <w:rFonts w:ascii="Calibri" w:hAnsi="Calibri" w:cs="Calibri"/>
        </w:rPr>
        <w:t>Guter</w:t>
      </w:r>
      <w:r w:rsidR="00013E96" w:rsidRPr="000747B8">
        <w:rPr>
          <w:rFonts w:ascii="Calibri" w:hAnsi="Calibri" w:cs="Calibri"/>
        </w:rPr>
        <w:t xml:space="preserve"> Gott,</w:t>
      </w:r>
    </w:p>
    <w:p w14:paraId="79E4E541" w14:textId="310905AD" w:rsidR="00013E96" w:rsidRPr="000747B8" w:rsidRDefault="00A80B67" w:rsidP="00013E96">
      <w:pPr>
        <w:spacing w:line="290" w:lineRule="exact"/>
        <w:rPr>
          <w:rFonts w:ascii="Calibri" w:hAnsi="Calibri" w:cs="Calibri"/>
        </w:rPr>
      </w:pPr>
      <w:r>
        <w:rPr>
          <w:rFonts w:ascii="Calibri" w:hAnsi="Calibri" w:cs="Calibri"/>
        </w:rPr>
        <w:t>im</w:t>
      </w:r>
      <w:r w:rsidR="00013E96" w:rsidRPr="000747B8">
        <w:rPr>
          <w:rFonts w:ascii="Calibri" w:hAnsi="Calibri" w:cs="Calibri"/>
        </w:rPr>
        <w:t xml:space="preserve"> Advent freuen </w:t>
      </w:r>
      <w:r>
        <w:rPr>
          <w:rFonts w:ascii="Calibri" w:hAnsi="Calibri" w:cs="Calibri"/>
        </w:rPr>
        <w:t xml:space="preserve">wir </w:t>
      </w:r>
      <w:r w:rsidR="00013E96" w:rsidRPr="000747B8">
        <w:rPr>
          <w:rFonts w:ascii="Calibri" w:hAnsi="Calibri" w:cs="Calibri"/>
        </w:rPr>
        <w:t>uns, dass bald Weihnachten ist.</w:t>
      </w:r>
    </w:p>
    <w:p w14:paraId="5D3BDC15" w14:textId="77777777" w:rsidR="00013E96" w:rsidRPr="000747B8" w:rsidRDefault="00013E96" w:rsidP="00013E96">
      <w:pPr>
        <w:spacing w:line="290" w:lineRule="exact"/>
        <w:rPr>
          <w:rFonts w:ascii="Calibri" w:hAnsi="Calibri" w:cs="Calibri"/>
        </w:rPr>
      </w:pPr>
      <w:r w:rsidRPr="000747B8">
        <w:rPr>
          <w:rFonts w:ascii="Calibri" w:hAnsi="Calibri" w:cs="Calibri"/>
        </w:rPr>
        <w:t>Wir wollen jetzt gemeinsam Gottesdienst feiern.</w:t>
      </w:r>
    </w:p>
    <w:p w14:paraId="5C76FA01" w14:textId="77777777" w:rsidR="00013E96" w:rsidRPr="000747B8" w:rsidRDefault="00013E96" w:rsidP="00013E96">
      <w:pPr>
        <w:spacing w:line="290" w:lineRule="exact"/>
        <w:rPr>
          <w:rFonts w:ascii="Calibri" w:hAnsi="Calibri" w:cs="Calibri"/>
        </w:rPr>
      </w:pPr>
      <w:r w:rsidRPr="000747B8">
        <w:rPr>
          <w:rFonts w:ascii="Calibri" w:hAnsi="Calibri" w:cs="Calibri"/>
        </w:rPr>
        <w:t>Schenke du uns offene Augen und Herzen für das, was du uns sagen möchtest.</w:t>
      </w:r>
    </w:p>
    <w:p w14:paraId="5B61D32D" w14:textId="77777777" w:rsidR="00013E96" w:rsidRPr="000747B8" w:rsidRDefault="00013E96" w:rsidP="00013E96">
      <w:pPr>
        <w:spacing w:line="290" w:lineRule="exact"/>
        <w:rPr>
          <w:rFonts w:ascii="Calibri" w:hAnsi="Calibri" w:cs="Calibri"/>
        </w:rPr>
      </w:pPr>
      <w:r w:rsidRPr="000747B8">
        <w:rPr>
          <w:rFonts w:ascii="Calibri" w:hAnsi="Calibri" w:cs="Calibri"/>
        </w:rPr>
        <w:t>Amen.</w:t>
      </w:r>
    </w:p>
    <w:p w14:paraId="52EF44E1" w14:textId="77777777" w:rsidR="00013E96" w:rsidRPr="000747B8" w:rsidRDefault="00013E96" w:rsidP="00013E96">
      <w:pPr>
        <w:spacing w:line="290" w:lineRule="exact"/>
        <w:rPr>
          <w:rFonts w:ascii="Calibri" w:hAnsi="Calibri" w:cs="Calibri"/>
        </w:rPr>
      </w:pPr>
    </w:p>
    <w:p w14:paraId="40325C48" w14:textId="77777777" w:rsidR="00013E96" w:rsidRPr="000747B8" w:rsidRDefault="00013E96" w:rsidP="00013E96">
      <w:pPr>
        <w:spacing w:line="290" w:lineRule="exact"/>
        <w:rPr>
          <w:rFonts w:ascii="Calibri" w:hAnsi="Calibri" w:cs="Calibri"/>
        </w:rPr>
      </w:pPr>
      <w:r w:rsidRPr="000747B8">
        <w:rPr>
          <w:rFonts w:ascii="Calibri" w:hAnsi="Calibri" w:cs="Calibri"/>
          <w:b/>
        </w:rPr>
        <w:t xml:space="preserve">Vorlesegeschichte </w:t>
      </w:r>
      <w:r w:rsidRPr="000747B8">
        <w:rPr>
          <w:rFonts w:ascii="Calibri" w:hAnsi="Calibri" w:cs="Calibri"/>
        </w:rPr>
        <w:t>„Eine Zuflucht für die Nacht“</w:t>
      </w:r>
    </w:p>
    <w:p w14:paraId="670B0940" w14:textId="798947EA" w:rsidR="00013E96" w:rsidRPr="000747B8" w:rsidRDefault="00013E96" w:rsidP="00013E96">
      <w:pPr>
        <w:rPr>
          <w:rFonts w:ascii="Calibri" w:hAnsi="Calibri" w:cs="Calibri"/>
          <w:i/>
          <w:iCs/>
        </w:rPr>
      </w:pPr>
      <w:hyperlink r:id="rId38" w:history="1">
        <w:r w:rsidRPr="0020003A">
          <w:rPr>
            <w:rStyle w:val="Hyperlink"/>
            <w:rFonts w:ascii="Calibri" w:hAnsi="Calibri" w:cs="Calibri"/>
            <w:i/>
            <w:iCs/>
          </w:rPr>
          <w:t>Gesc</w:t>
        </w:r>
        <w:r w:rsidRPr="0020003A">
          <w:rPr>
            <w:rStyle w:val="Hyperlink"/>
            <w:rFonts w:ascii="Calibri" w:hAnsi="Calibri" w:cs="Calibri"/>
            <w:i/>
            <w:iCs/>
          </w:rPr>
          <w:t>h</w:t>
        </w:r>
        <w:r w:rsidRPr="0020003A">
          <w:rPr>
            <w:rStyle w:val="Hyperlink"/>
            <w:rFonts w:ascii="Calibri" w:hAnsi="Calibri" w:cs="Calibri"/>
            <w:i/>
            <w:iCs/>
          </w:rPr>
          <w:t>ichte</w:t>
        </w:r>
      </w:hyperlink>
      <w:r w:rsidRPr="000747B8">
        <w:rPr>
          <w:rFonts w:ascii="Calibri" w:hAnsi="Calibri" w:cs="Calibri"/>
          <w:i/>
          <w:iCs/>
        </w:rPr>
        <w:t xml:space="preserve"> vorlesen, als </w:t>
      </w:r>
      <w:hyperlink r:id="rId39" w:history="1">
        <w:r w:rsidRPr="0020003A">
          <w:rPr>
            <w:rStyle w:val="Hyperlink"/>
            <w:rFonts w:ascii="Calibri" w:hAnsi="Calibri" w:cs="Calibri"/>
            <w:i/>
            <w:iCs/>
          </w:rPr>
          <w:t>Audio</w:t>
        </w:r>
        <w:r w:rsidRPr="0020003A">
          <w:rPr>
            <w:rStyle w:val="Hyperlink"/>
            <w:rFonts w:ascii="Calibri" w:hAnsi="Calibri" w:cs="Calibri"/>
            <w:i/>
            <w:iCs/>
          </w:rPr>
          <w:t>-</w:t>
        </w:r>
        <w:r w:rsidRPr="0020003A">
          <w:rPr>
            <w:rStyle w:val="Hyperlink"/>
            <w:rFonts w:ascii="Calibri" w:hAnsi="Calibri" w:cs="Calibri"/>
            <w:i/>
            <w:iCs/>
          </w:rPr>
          <w:t>Version</w:t>
        </w:r>
      </w:hyperlink>
      <w:r w:rsidRPr="000747B8">
        <w:rPr>
          <w:rFonts w:ascii="Calibri" w:hAnsi="Calibri" w:cs="Calibri"/>
          <w:i/>
          <w:iCs/>
        </w:rPr>
        <w:t xml:space="preserve"> anhören oder als </w:t>
      </w:r>
      <w:hyperlink r:id="rId40" w:history="1">
        <w:r w:rsidR="00AE74D2" w:rsidRPr="0020003A">
          <w:rPr>
            <w:rStyle w:val="Hyperlink"/>
            <w:rFonts w:ascii="Calibri" w:hAnsi="Calibri" w:cs="Calibri"/>
            <w:i/>
            <w:iCs/>
          </w:rPr>
          <w:t>Roll</w:t>
        </w:r>
        <w:r w:rsidR="00AE74D2" w:rsidRPr="0020003A">
          <w:rPr>
            <w:rStyle w:val="Hyperlink"/>
            <w:rFonts w:ascii="Calibri" w:hAnsi="Calibri" w:cs="Calibri"/>
            <w:i/>
            <w:iCs/>
          </w:rPr>
          <w:t>e</w:t>
        </w:r>
        <w:r w:rsidR="00AE74D2" w:rsidRPr="0020003A">
          <w:rPr>
            <w:rStyle w:val="Hyperlink"/>
            <w:rFonts w:ascii="Calibri" w:hAnsi="Calibri" w:cs="Calibri"/>
            <w:i/>
            <w:iCs/>
          </w:rPr>
          <w:t>n</w:t>
        </w:r>
        <w:r w:rsidRPr="0020003A">
          <w:rPr>
            <w:rStyle w:val="Hyperlink"/>
            <w:rFonts w:ascii="Calibri" w:hAnsi="Calibri" w:cs="Calibri"/>
            <w:i/>
            <w:iCs/>
          </w:rPr>
          <w:t>spiel</w:t>
        </w:r>
      </w:hyperlink>
      <w:r w:rsidRPr="000747B8">
        <w:rPr>
          <w:rFonts w:ascii="Calibri" w:hAnsi="Calibri" w:cs="Calibri"/>
          <w:i/>
          <w:iCs/>
        </w:rPr>
        <w:t xml:space="preserve"> aufführen. Die verschiedenen Versionen finden Sie hier: </w:t>
      </w:r>
      <w:hyperlink r:id="rId41" w:history="1">
        <w:r w:rsidRPr="000747B8">
          <w:rPr>
            <w:rStyle w:val="Hyperlink"/>
            <w:rFonts w:ascii="Calibri" w:hAnsi="Calibri" w:cs="Calibri"/>
            <w:i/>
            <w:iCs/>
          </w:rPr>
          <w:t>www.sternsinger.de/wmt</w:t>
        </w:r>
      </w:hyperlink>
    </w:p>
    <w:p w14:paraId="2D6EC6F3" w14:textId="77777777" w:rsidR="00013E96" w:rsidRPr="000747B8" w:rsidRDefault="00013E96" w:rsidP="00013E96">
      <w:pPr>
        <w:spacing w:line="290" w:lineRule="exact"/>
        <w:rPr>
          <w:rFonts w:ascii="Calibri" w:hAnsi="Calibri" w:cs="Calibri"/>
          <w:highlight w:val="yellow"/>
        </w:rPr>
      </w:pPr>
    </w:p>
    <w:p w14:paraId="2E81C3C1" w14:textId="68EB0524" w:rsidR="00020664" w:rsidRPr="000E4F22" w:rsidRDefault="00013E96" w:rsidP="000E4F22">
      <w:pPr>
        <w:spacing w:line="290" w:lineRule="exact"/>
        <w:rPr>
          <w:rFonts w:ascii="Calibri" w:hAnsi="Calibri" w:cs="Calibri"/>
          <w:b/>
        </w:rPr>
      </w:pPr>
      <w:r w:rsidRPr="000747B8">
        <w:rPr>
          <w:rFonts w:ascii="Calibri" w:hAnsi="Calibri" w:cs="Calibri"/>
          <w:b/>
        </w:rPr>
        <w:t>Katechetischer Impuls</w:t>
      </w:r>
    </w:p>
    <w:p w14:paraId="2F3D5E25" w14:textId="0BA0F77B" w:rsidR="00F15524" w:rsidRPr="00F15524" w:rsidRDefault="000E4F22" w:rsidP="000E4F22">
      <w:pPr>
        <w:autoSpaceDE w:val="0"/>
        <w:autoSpaceDN w:val="0"/>
        <w:adjustRightInd w:val="0"/>
        <w:rPr>
          <w:rFonts w:cstheme="minorHAnsi"/>
          <w:color w:val="000000" w:themeColor="text1"/>
        </w:rPr>
      </w:pPr>
      <w:r w:rsidRPr="00F15524">
        <w:rPr>
          <w:rFonts w:cstheme="minorHAnsi"/>
          <w:color w:val="000000" w:themeColor="text1"/>
        </w:rPr>
        <w:t>Wir haben gerade gehört, dass Hope und ihr Bruder Kito kein Zuhause haben. Sie waren den ganzen Tag auf der Suche nach einem sicheren Ort. Am Ende haben sie diesen Ort auf der Baustelle gefunden.</w:t>
      </w:r>
      <w:r w:rsidR="00E11DD3" w:rsidRPr="00F15524">
        <w:rPr>
          <w:rFonts w:cstheme="minorHAnsi"/>
          <w:color w:val="000000" w:themeColor="text1"/>
        </w:rPr>
        <w:t xml:space="preserve"> Dort wurden sie von </w:t>
      </w:r>
      <w:r w:rsidR="00F15524" w:rsidRPr="00F15524">
        <w:rPr>
          <w:rFonts w:cstheme="minorHAnsi"/>
          <w:color w:val="000000" w:themeColor="text1"/>
        </w:rPr>
        <w:t>einem jungen</w:t>
      </w:r>
      <w:r w:rsidR="00E11DD3" w:rsidRPr="00F15524">
        <w:rPr>
          <w:rFonts w:cstheme="minorHAnsi"/>
          <w:color w:val="000000" w:themeColor="text1"/>
        </w:rPr>
        <w:t xml:space="preserve"> Eltern</w:t>
      </w:r>
      <w:r w:rsidR="00F15524" w:rsidRPr="00F15524">
        <w:rPr>
          <w:rFonts w:cstheme="minorHAnsi"/>
          <w:color w:val="000000" w:themeColor="text1"/>
        </w:rPr>
        <w:t>paar</w:t>
      </w:r>
      <w:r w:rsidR="00E11DD3" w:rsidRPr="00F15524">
        <w:rPr>
          <w:rFonts w:cstheme="minorHAnsi"/>
          <w:color w:val="000000" w:themeColor="text1"/>
        </w:rPr>
        <w:t xml:space="preserve"> willkommen geheißen und durften bleiben.</w:t>
      </w:r>
      <w:r w:rsidR="00F15524" w:rsidRPr="00F15524">
        <w:rPr>
          <w:rFonts w:cstheme="minorHAnsi"/>
          <w:color w:val="000000" w:themeColor="text1"/>
        </w:rPr>
        <w:t xml:space="preserve"> </w:t>
      </w:r>
      <w:r w:rsidR="00E11DD3" w:rsidRPr="00F15524">
        <w:rPr>
          <w:rFonts w:cstheme="minorHAnsi"/>
          <w:color w:val="000000" w:themeColor="text1"/>
        </w:rPr>
        <w:t>An we</w:t>
      </w:r>
      <w:r w:rsidR="00F15524" w:rsidRPr="00F15524">
        <w:rPr>
          <w:rFonts w:cstheme="minorHAnsi"/>
          <w:color w:val="000000" w:themeColor="text1"/>
        </w:rPr>
        <w:t>lche Geschichte erinnert euch das?</w:t>
      </w:r>
    </w:p>
    <w:p w14:paraId="32B82212" w14:textId="75E51160" w:rsidR="00F15524" w:rsidRPr="00F15524" w:rsidRDefault="002A67AD" w:rsidP="000157FE">
      <w:pPr>
        <w:autoSpaceDE w:val="0"/>
        <w:autoSpaceDN w:val="0"/>
        <w:adjustRightInd w:val="0"/>
        <w:ind w:firstLine="708"/>
        <w:rPr>
          <w:rFonts w:cstheme="minorHAnsi"/>
          <w:i/>
          <w:iCs/>
          <w:color w:val="000000" w:themeColor="text1"/>
        </w:rPr>
      </w:pPr>
      <w:r w:rsidRPr="00E9201B">
        <w:rPr>
          <w:rFonts w:cstheme="minorHAnsi"/>
          <w:i/>
          <w:iCs/>
          <w:color w:val="000000" w:themeColor="text1"/>
        </w:rPr>
        <w:t>Antwort</w:t>
      </w:r>
      <w:r>
        <w:rPr>
          <w:rFonts w:cstheme="minorHAnsi"/>
          <w:i/>
          <w:iCs/>
          <w:color w:val="000000" w:themeColor="text1"/>
        </w:rPr>
        <w:t>en</w:t>
      </w:r>
      <w:r w:rsidRPr="00E9201B">
        <w:rPr>
          <w:rFonts w:cstheme="minorHAnsi"/>
          <w:i/>
          <w:iCs/>
          <w:color w:val="000000" w:themeColor="text1"/>
        </w:rPr>
        <w:t xml:space="preserve"> der Kinder</w:t>
      </w:r>
      <w:r w:rsidR="00F15524" w:rsidRPr="00F15524">
        <w:rPr>
          <w:rFonts w:cstheme="minorHAnsi"/>
          <w:i/>
          <w:iCs/>
          <w:color w:val="000000" w:themeColor="text1"/>
        </w:rPr>
        <w:t xml:space="preserve"> </w:t>
      </w:r>
    </w:p>
    <w:p w14:paraId="20BE635D" w14:textId="7734CEA0" w:rsidR="000E4F22" w:rsidRPr="00F15524" w:rsidRDefault="00F15524" w:rsidP="000E4F22">
      <w:pPr>
        <w:autoSpaceDE w:val="0"/>
        <w:autoSpaceDN w:val="0"/>
        <w:adjustRightInd w:val="0"/>
        <w:rPr>
          <w:color w:val="000000" w:themeColor="text1"/>
        </w:rPr>
      </w:pPr>
      <w:r w:rsidRPr="00F15524">
        <w:rPr>
          <w:rFonts w:cstheme="minorHAnsi"/>
          <w:color w:val="000000" w:themeColor="text1"/>
        </w:rPr>
        <w:t xml:space="preserve">Ja, Maria und Josef machen sich in der Weihnachtsgeschichte auf den Weg nach Betlehem und sind auf der Suche nach einem Ort, an dem sie bleiben können. </w:t>
      </w:r>
      <w:r w:rsidR="00E11DD3" w:rsidRPr="00F15524">
        <w:rPr>
          <w:rFonts w:cstheme="minorHAnsi"/>
          <w:color w:val="000000" w:themeColor="text1"/>
        </w:rPr>
        <w:t xml:space="preserve">Im Advent </w:t>
      </w:r>
      <w:r w:rsidRPr="00F15524">
        <w:rPr>
          <w:rFonts w:cstheme="minorHAnsi"/>
          <w:color w:val="000000" w:themeColor="text1"/>
        </w:rPr>
        <w:t xml:space="preserve">sind auch </w:t>
      </w:r>
      <w:r w:rsidR="00E11DD3" w:rsidRPr="00F15524">
        <w:rPr>
          <w:rFonts w:cstheme="minorHAnsi"/>
          <w:color w:val="000000" w:themeColor="text1"/>
        </w:rPr>
        <w:t xml:space="preserve">wir </w:t>
      </w:r>
      <w:r w:rsidRPr="00F15524">
        <w:rPr>
          <w:rFonts w:cstheme="minorHAnsi"/>
          <w:color w:val="000000" w:themeColor="text1"/>
        </w:rPr>
        <w:t>unterwegs</w:t>
      </w:r>
      <w:r w:rsidR="001B5BD1">
        <w:rPr>
          <w:rFonts w:cstheme="minorHAnsi"/>
          <w:color w:val="000000" w:themeColor="text1"/>
        </w:rPr>
        <w:t>,</w:t>
      </w:r>
      <w:r w:rsidRPr="00F15524">
        <w:rPr>
          <w:rFonts w:cstheme="minorHAnsi"/>
          <w:color w:val="000000" w:themeColor="text1"/>
        </w:rPr>
        <w:t xml:space="preserve"> und am</w:t>
      </w:r>
      <w:r w:rsidR="00E11DD3" w:rsidRPr="00F15524">
        <w:rPr>
          <w:rFonts w:cstheme="minorHAnsi"/>
          <w:color w:val="000000" w:themeColor="text1"/>
        </w:rPr>
        <w:t xml:space="preserve"> Ende </w:t>
      </w:r>
      <w:r w:rsidRPr="00F15524">
        <w:rPr>
          <w:rFonts w:cstheme="minorHAnsi"/>
          <w:color w:val="000000" w:themeColor="text1"/>
        </w:rPr>
        <w:t>des Weg</w:t>
      </w:r>
      <w:r w:rsidR="001B5BD1">
        <w:rPr>
          <w:rFonts w:cstheme="minorHAnsi"/>
          <w:color w:val="000000" w:themeColor="text1"/>
        </w:rPr>
        <w:t>e</w:t>
      </w:r>
      <w:r w:rsidRPr="00F15524">
        <w:rPr>
          <w:rFonts w:cstheme="minorHAnsi"/>
          <w:color w:val="000000" w:themeColor="text1"/>
        </w:rPr>
        <w:t>s werden wir Weihnachten feiern. Das Fest, an dem wir</w:t>
      </w:r>
      <w:r w:rsidR="00B73D34">
        <w:rPr>
          <w:rFonts w:cstheme="minorHAnsi"/>
          <w:color w:val="000000" w:themeColor="text1"/>
        </w:rPr>
        <w:t xml:space="preserve"> </w:t>
      </w:r>
      <w:r w:rsidR="00E77641">
        <w:rPr>
          <w:rFonts w:cstheme="minorHAnsi"/>
          <w:color w:val="000000" w:themeColor="text1"/>
        </w:rPr>
        <w:t>Jesus Gebur</w:t>
      </w:r>
      <w:r w:rsidR="00B73D34">
        <w:rPr>
          <w:rFonts w:cstheme="minorHAnsi"/>
          <w:color w:val="000000" w:themeColor="text1"/>
        </w:rPr>
        <w:t>t</w:t>
      </w:r>
      <w:r w:rsidR="00E77641">
        <w:rPr>
          <w:rFonts w:cstheme="minorHAnsi"/>
          <w:color w:val="000000" w:themeColor="text1"/>
        </w:rPr>
        <w:t xml:space="preserve">stag </w:t>
      </w:r>
      <w:r w:rsidR="00B73D34">
        <w:rPr>
          <w:rFonts w:cstheme="minorHAnsi"/>
          <w:color w:val="000000" w:themeColor="text1"/>
        </w:rPr>
        <w:t xml:space="preserve">feiern. </w:t>
      </w:r>
      <w:r w:rsidR="00B73D34" w:rsidRPr="00B73D34">
        <w:rPr>
          <w:rFonts w:cstheme="minorHAnsi"/>
          <w:color w:val="000000" w:themeColor="text1"/>
        </w:rPr>
        <w:t>Der Geburtstag von Jesus als Sohn Gottes zeigt uns, dass Gott uns lieb hat und uns nah sein möchte.</w:t>
      </w:r>
      <w:r w:rsidR="00B73D34">
        <w:rPr>
          <w:rFonts w:cstheme="minorHAnsi"/>
          <w:color w:val="000000" w:themeColor="text1"/>
        </w:rPr>
        <w:t xml:space="preserve"> </w:t>
      </w:r>
      <w:r w:rsidR="000E4F22" w:rsidRPr="00F15524">
        <w:rPr>
          <w:rFonts w:cstheme="minorHAnsi"/>
          <w:color w:val="000000" w:themeColor="text1"/>
        </w:rPr>
        <w:t xml:space="preserve">Leider haben </w:t>
      </w:r>
      <w:r w:rsidR="001B5BD1">
        <w:rPr>
          <w:rFonts w:cstheme="minorHAnsi"/>
          <w:color w:val="000000" w:themeColor="text1"/>
        </w:rPr>
        <w:t xml:space="preserve">auf der Welt </w:t>
      </w:r>
      <w:r w:rsidR="000E4F22" w:rsidRPr="00F15524">
        <w:rPr>
          <w:rFonts w:cstheme="minorHAnsi"/>
          <w:color w:val="000000" w:themeColor="text1"/>
        </w:rPr>
        <w:t>viele Kinder</w:t>
      </w:r>
      <w:r w:rsidRPr="00F15524">
        <w:rPr>
          <w:rFonts w:cstheme="minorHAnsi"/>
          <w:color w:val="000000" w:themeColor="text1"/>
        </w:rPr>
        <w:t>, wie Kito und Hope aus der Geschichte,</w:t>
      </w:r>
      <w:r w:rsidR="000E4F22" w:rsidRPr="00F15524">
        <w:rPr>
          <w:rFonts w:cstheme="minorHAnsi"/>
          <w:color w:val="000000" w:themeColor="text1"/>
        </w:rPr>
        <w:t xml:space="preserve"> kein </w:t>
      </w:r>
      <w:r w:rsidR="001B5BD1">
        <w:rPr>
          <w:rFonts w:cstheme="minorHAnsi"/>
          <w:color w:val="000000" w:themeColor="text1"/>
        </w:rPr>
        <w:t xml:space="preserve">festes und sicheres </w:t>
      </w:r>
      <w:r w:rsidR="000E4F22" w:rsidRPr="00F15524">
        <w:rPr>
          <w:rFonts w:cstheme="minorHAnsi"/>
          <w:color w:val="000000" w:themeColor="text1"/>
        </w:rPr>
        <w:t xml:space="preserve">Zuhause. </w:t>
      </w:r>
      <w:r w:rsidR="000E4F22" w:rsidRPr="00F15524">
        <w:rPr>
          <w:color w:val="000000" w:themeColor="text1"/>
        </w:rPr>
        <w:t>In dieser Adventszeit wollen wir deshalb an die Kinder denken, denen es wie Kito und Hope geht.</w:t>
      </w:r>
      <w:r w:rsidR="00E11DD3" w:rsidRPr="00F15524">
        <w:rPr>
          <w:color w:val="000000" w:themeColor="text1"/>
        </w:rPr>
        <w:t xml:space="preserve"> </w:t>
      </w:r>
      <w:r w:rsidR="000E4F22" w:rsidRPr="00F15524">
        <w:rPr>
          <w:color w:val="000000" w:themeColor="text1"/>
        </w:rPr>
        <w:t xml:space="preserve">Was meint ihr, was würde den Kindern helfen, die </w:t>
      </w:r>
      <w:r w:rsidRPr="00F15524">
        <w:rPr>
          <w:color w:val="000000" w:themeColor="text1"/>
        </w:rPr>
        <w:t>kein Zuhause haben</w:t>
      </w:r>
      <w:r w:rsidR="000E4F22" w:rsidRPr="00F15524">
        <w:rPr>
          <w:color w:val="000000" w:themeColor="text1"/>
        </w:rPr>
        <w:t>?</w:t>
      </w:r>
    </w:p>
    <w:p w14:paraId="42F6ACC5" w14:textId="650616E7" w:rsidR="000E4F22" w:rsidRPr="00F15524" w:rsidRDefault="002A67AD" w:rsidP="000157FE">
      <w:pPr>
        <w:autoSpaceDE w:val="0"/>
        <w:autoSpaceDN w:val="0"/>
        <w:adjustRightInd w:val="0"/>
        <w:ind w:firstLine="708"/>
        <w:rPr>
          <w:rFonts w:cstheme="minorHAnsi"/>
          <w:i/>
          <w:iCs/>
          <w:color w:val="000000" w:themeColor="text1"/>
        </w:rPr>
      </w:pPr>
      <w:r w:rsidRPr="00E9201B">
        <w:rPr>
          <w:rFonts w:cstheme="minorHAnsi"/>
          <w:i/>
          <w:iCs/>
          <w:color w:val="000000" w:themeColor="text1"/>
        </w:rPr>
        <w:t>Antwort</w:t>
      </w:r>
      <w:r>
        <w:rPr>
          <w:rFonts w:cstheme="minorHAnsi"/>
          <w:i/>
          <w:iCs/>
          <w:color w:val="000000" w:themeColor="text1"/>
        </w:rPr>
        <w:t>en</w:t>
      </w:r>
      <w:r w:rsidRPr="00E9201B">
        <w:rPr>
          <w:rFonts w:cstheme="minorHAnsi"/>
          <w:i/>
          <w:iCs/>
          <w:color w:val="000000" w:themeColor="text1"/>
        </w:rPr>
        <w:t xml:space="preserve"> der Kinder</w:t>
      </w:r>
      <w:r w:rsidR="000E4F22" w:rsidRPr="00F15524">
        <w:rPr>
          <w:rFonts w:cstheme="minorHAnsi"/>
          <w:i/>
          <w:iCs/>
          <w:color w:val="000000" w:themeColor="text1"/>
        </w:rPr>
        <w:t xml:space="preserve"> </w:t>
      </w:r>
    </w:p>
    <w:p w14:paraId="56C49C28" w14:textId="77777777" w:rsidR="00F15524" w:rsidRDefault="000E4F22" w:rsidP="000E4F22">
      <w:pPr>
        <w:autoSpaceDE w:val="0"/>
        <w:autoSpaceDN w:val="0"/>
        <w:adjustRightInd w:val="0"/>
        <w:rPr>
          <w:color w:val="000000" w:themeColor="text1"/>
        </w:rPr>
      </w:pPr>
      <w:r w:rsidRPr="00F15524">
        <w:rPr>
          <w:color w:val="000000" w:themeColor="text1"/>
        </w:rPr>
        <w:t>Das sind gute Ideen, die ihr habt.</w:t>
      </w:r>
      <w:r w:rsidR="00E11DD3" w:rsidRPr="00F15524">
        <w:rPr>
          <w:color w:val="000000" w:themeColor="text1"/>
        </w:rPr>
        <w:t xml:space="preserve"> </w:t>
      </w:r>
      <w:r w:rsidRPr="00F15524">
        <w:rPr>
          <w:color w:val="000000" w:themeColor="text1"/>
        </w:rPr>
        <w:t>Zum Glück gibt es gute Kinderhilfsprojekte, in denen sich Menschen darum kümmern, dass es Kindern wie Kito und Hope besser geht. In den Hilfsprojekten bekommen die Kinder regelmäßig etwas zu essen, sie haben einen sicheren Ort zum Schlafen, sie können zur Schule gehen und oft auch eine neue Familie finden.</w:t>
      </w:r>
    </w:p>
    <w:p w14:paraId="46444D79" w14:textId="77777777" w:rsidR="000E4F22" w:rsidRPr="00FD0E8E" w:rsidRDefault="000E4F22" w:rsidP="000E4F22">
      <w:pPr>
        <w:spacing w:line="290" w:lineRule="exact"/>
        <w:rPr>
          <w:rFonts w:cstheme="minorHAnsi"/>
          <w:color w:val="FF0000"/>
          <w:highlight w:val="yellow"/>
        </w:rPr>
      </w:pPr>
    </w:p>
    <w:p w14:paraId="7A29A1D9" w14:textId="3CF31B7A" w:rsidR="00B777ED" w:rsidRDefault="00AE2B31" w:rsidP="00B777ED">
      <w:pPr>
        <w:spacing w:line="290" w:lineRule="exact"/>
        <w:rPr>
          <w:rFonts w:ascii="Calibri" w:hAnsi="Calibri" w:cs="Calibri"/>
          <w:b/>
        </w:rPr>
      </w:pPr>
      <w:r>
        <w:rPr>
          <w:rFonts w:ascii="Calibri" w:hAnsi="Calibri" w:cs="Calibri"/>
          <w:b/>
        </w:rPr>
        <w:lastRenderedPageBreak/>
        <w:t xml:space="preserve">Ggf. </w:t>
      </w:r>
      <w:r w:rsidR="00B777ED" w:rsidRPr="000747B8">
        <w:rPr>
          <w:rFonts w:ascii="Calibri" w:hAnsi="Calibri" w:cs="Calibri"/>
          <w:b/>
        </w:rPr>
        <w:t>Lied</w:t>
      </w:r>
    </w:p>
    <w:p w14:paraId="27023415" w14:textId="5337567B" w:rsidR="00422A18" w:rsidRPr="00E11DD3" w:rsidRDefault="00B777ED" w:rsidP="00E11DD3">
      <w:pPr>
        <w:spacing w:line="290" w:lineRule="exact"/>
        <w:rPr>
          <w:rFonts w:ascii="Calibri" w:hAnsi="Calibri" w:cs="Calibri"/>
          <w:bCs/>
        </w:rPr>
      </w:pPr>
      <w:r w:rsidRPr="00B777ED">
        <w:rPr>
          <w:rFonts w:ascii="Calibri" w:hAnsi="Calibri" w:cs="Calibri"/>
          <w:bCs/>
        </w:rPr>
        <w:t>Mache dich auf und werde licht (GL 219)</w:t>
      </w:r>
    </w:p>
    <w:p w14:paraId="1873C506" w14:textId="77777777" w:rsidR="00E11DD3" w:rsidRDefault="00E11DD3" w:rsidP="003B7F67">
      <w:pPr>
        <w:autoSpaceDE w:val="0"/>
        <w:autoSpaceDN w:val="0"/>
        <w:adjustRightInd w:val="0"/>
        <w:spacing w:line="276" w:lineRule="auto"/>
        <w:rPr>
          <w:rFonts w:ascii="Calibri" w:eastAsia="Times New Roman" w:hAnsi="Calibri" w:cs="Calibri"/>
          <w:color w:val="000000"/>
          <w:sz w:val="22"/>
          <w:szCs w:val="22"/>
        </w:rPr>
      </w:pPr>
    </w:p>
    <w:p w14:paraId="27284AED" w14:textId="1467FECA" w:rsidR="00B777ED" w:rsidRPr="000747B8" w:rsidRDefault="00B777ED" w:rsidP="00B777ED">
      <w:pPr>
        <w:spacing w:line="290" w:lineRule="exact"/>
        <w:rPr>
          <w:rFonts w:ascii="Calibri" w:hAnsi="Calibri" w:cs="Calibri"/>
          <w:b/>
        </w:rPr>
      </w:pPr>
      <w:r w:rsidRPr="000747B8">
        <w:rPr>
          <w:rFonts w:ascii="Calibri" w:hAnsi="Calibri" w:cs="Calibri"/>
          <w:b/>
        </w:rPr>
        <w:t xml:space="preserve">Hinführung </w:t>
      </w:r>
      <w:r>
        <w:rPr>
          <w:rFonts w:ascii="Calibri" w:hAnsi="Calibri" w:cs="Calibri"/>
          <w:b/>
        </w:rPr>
        <w:t>zum Weltmissionstag der Kinder</w:t>
      </w:r>
    </w:p>
    <w:p w14:paraId="25C8D76F" w14:textId="4501EC34" w:rsidR="00AE2B31" w:rsidRDefault="00AE2B31" w:rsidP="007C19DA">
      <w:pPr>
        <w:autoSpaceDE w:val="0"/>
        <w:autoSpaceDN w:val="0"/>
        <w:adjustRightInd w:val="0"/>
        <w:rPr>
          <w:rFonts w:ascii="Calibri" w:hAnsi="Calibri" w:cs="Calibri"/>
          <w:color w:val="000000" w:themeColor="text1"/>
        </w:rPr>
      </w:pPr>
      <w:r w:rsidRPr="00F15524">
        <w:rPr>
          <w:color w:val="000000" w:themeColor="text1"/>
        </w:rPr>
        <w:t xml:space="preserve">Um diese Projekte zu unterstützen, könnt ihr in der Adventszeit beim Weltmissionstag der Kinder mitmachen. </w:t>
      </w:r>
      <w:r w:rsidR="00013E96" w:rsidRPr="000747B8">
        <w:rPr>
          <w:rFonts w:ascii="Calibri" w:hAnsi="Calibri" w:cs="Calibri"/>
          <w:color w:val="000000" w:themeColor="text1"/>
        </w:rPr>
        <w:t xml:space="preserve">Ihr könnt in diesem Spendenkästchen </w:t>
      </w:r>
      <w:r w:rsidR="00013E96" w:rsidRPr="000747B8">
        <w:rPr>
          <w:rFonts w:ascii="Calibri" w:hAnsi="Calibri" w:cs="Calibri"/>
          <w:i/>
          <w:iCs/>
          <w:color w:val="000000" w:themeColor="text1"/>
        </w:rPr>
        <w:t>(zusammengebasteltes Spendenkästchen zeigen)</w:t>
      </w:r>
      <w:r w:rsidR="00013E96" w:rsidRPr="000747B8">
        <w:rPr>
          <w:rFonts w:ascii="Calibri" w:hAnsi="Calibri" w:cs="Calibri"/>
          <w:color w:val="000000" w:themeColor="text1"/>
        </w:rPr>
        <w:t xml:space="preserve"> Geld sammeln und es dann </w:t>
      </w:r>
      <w:r w:rsidR="00013E96" w:rsidRPr="000747B8">
        <w:rPr>
          <w:rFonts w:ascii="Calibri" w:hAnsi="Calibri" w:cs="Calibri"/>
          <w:i/>
          <w:iCs/>
          <w:color w:val="000000" w:themeColor="text1"/>
        </w:rPr>
        <w:t>(hier einsetzen, wo und wann die Spendenkästchen bei Ihnen abgegeben werden; beispielsweise: an Weihnachten beim Krippenspiel)</w:t>
      </w:r>
      <w:r w:rsidR="00013E96" w:rsidRPr="000747B8">
        <w:rPr>
          <w:rFonts w:ascii="Calibri" w:hAnsi="Calibri" w:cs="Calibri"/>
          <w:color w:val="000000" w:themeColor="text1"/>
        </w:rPr>
        <w:t xml:space="preserve"> abgeben. </w:t>
      </w:r>
      <w:r>
        <w:rPr>
          <w:rFonts w:ascii="Calibri" w:hAnsi="Calibri" w:cs="Calibri"/>
          <w:color w:val="000000" w:themeColor="text1"/>
        </w:rPr>
        <w:t xml:space="preserve">Das </w:t>
      </w:r>
      <w:r w:rsidR="007C19DA">
        <w:rPr>
          <w:rFonts w:ascii="Calibri" w:hAnsi="Calibri" w:cs="Calibri"/>
          <w:color w:val="000000" w:themeColor="text1"/>
        </w:rPr>
        <w:t>gesammelte Geld kommt dann</w:t>
      </w:r>
      <w:r>
        <w:rPr>
          <w:rFonts w:ascii="Calibri" w:hAnsi="Calibri" w:cs="Calibri"/>
          <w:color w:val="000000" w:themeColor="text1"/>
        </w:rPr>
        <w:t xml:space="preserve"> </w:t>
      </w:r>
      <w:proofErr w:type="spellStart"/>
      <w:r>
        <w:rPr>
          <w:rFonts w:ascii="Calibri" w:hAnsi="Calibri" w:cs="Calibri"/>
          <w:color w:val="000000" w:themeColor="text1"/>
        </w:rPr>
        <w:t>Kinderhilfspro</w:t>
      </w:r>
      <w:r w:rsidR="007C19DA">
        <w:rPr>
          <w:rFonts w:ascii="Calibri" w:hAnsi="Calibri" w:cs="Calibri"/>
          <w:color w:val="000000" w:themeColor="text1"/>
        </w:rPr>
        <w:t>je</w:t>
      </w:r>
      <w:r>
        <w:rPr>
          <w:rFonts w:ascii="Calibri" w:hAnsi="Calibri" w:cs="Calibri"/>
          <w:color w:val="000000" w:themeColor="text1"/>
        </w:rPr>
        <w:t>kten</w:t>
      </w:r>
      <w:proofErr w:type="spellEnd"/>
      <w:r>
        <w:rPr>
          <w:rFonts w:ascii="Calibri" w:hAnsi="Calibri" w:cs="Calibri"/>
          <w:color w:val="000000" w:themeColor="text1"/>
        </w:rPr>
        <w:t xml:space="preserve"> zu</w:t>
      </w:r>
      <w:r w:rsidR="00672680">
        <w:rPr>
          <w:rFonts w:ascii="Calibri" w:hAnsi="Calibri" w:cs="Calibri"/>
          <w:color w:val="000000" w:themeColor="text1"/>
        </w:rPr>
        <w:t>g</w:t>
      </w:r>
      <w:r w:rsidR="007C19DA">
        <w:rPr>
          <w:rFonts w:ascii="Calibri" w:hAnsi="Calibri" w:cs="Calibri"/>
          <w:color w:val="000000" w:themeColor="text1"/>
        </w:rPr>
        <w:t>ute</w:t>
      </w:r>
      <w:r>
        <w:rPr>
          <w:rFonts w:ascii="Calibri" w:hAnsi="Calibri" w:cs="Calibri"/>
          <w:color w:val="000000" w:themeColor="text1"/>
        </w:rPr>
        <w:t>.</w:t>
      </w:r>
    </w:p>
    <w:p w14:paraId="3774216E" w14:textId="19DA29A5" w:rsidR="00013E96" w:rsidRPr="00E11DD3" w:rsidRDefault="00013E96" w:rsidP="00013E96">
      <w:pPr>
        <w:spacing w:line="290" w:lineRule="exact"/>
        <w:rPr>
          <w:rFonts w:ascii="Calibri" w:hAnsi="Calibri" w:cs="Calibri"/>
          <w:color w:val="000000" w:themeColor="text1"/>
        </w:rPr>
      </w:pPr>
      <w:r w:rsidRPr="000747B8">
        <w:rPr>
          <w:rFonts w:ascii="Calibri" w:hAnsi="Calibri" w:cs="Calibri"/>
          <w:color w:val="000000" w:themeColor="text1"/>
        </w:rPr>
        <w:t xml:space="preserve">Ihr bekommt im Anschluss an den Gottesdienst so einen Bastelbogen </w:t>
      </w:r>
      <w:r w:rsidRPr="000747B8">
        <w:rPr>
          <w:rFonts w:ascii="Calibri" w:hAnsi="Calibri" w:cs="Calibri"/>
          <w:i/>
          <w:iCs/>
          <w:color w:val="000000" w:themeColor="text1"/>
        </w:rPr>
        <w:t>(Bastelbogen zeigen)</w:t>
      </w:r>
      <w:r w:rsidRPr="000747B8">
        <w:rPr>
          <w:rFonts w:ascii="Calibri" w:hAnsi="Calibri" w:cs="Calibri"/>
          <w:color w:val="000000" w:themeColor="text1"/>
        </w:rPr>
        <w:t xml:space="preserve">, mit dem ihr das kleine Spendenkästchen aufbauen könnt. Außerdem findet ihr ein paar Figuren aus der Geschichte darauf, die ihr zuhause aufstellen könnt. Die Geschichte „Eine Zuflucht für die Nacht“ könnt ihr auch nochmal in diesem Heft </w:t>
      </w:r>
      <w:r w:rsidRPr="000747B8">
        <w:rPr>
          <w:rFonts w:ascii="Calibri" w:hAnsi="Calibri" w:cs="Calibri"/>
          <w:i/>
          <w:iCs/>
          <w:color w:val="000000" w:themeColor="text1"/>
        </w:rPr>
        <w:t>(Begleitheft zeigen)</w:t>
      </w:r>
      <w:r w:rsidRPr="000747B8">
        <w:rPr>
          <w:rFonts w:ascii="Calibri" w:hAnsi="Calibri" w:cs="Calibri"/>
          <w:color w:val="000000" w:themeColor="text1"/>
        </w:rPr>
        <w:t xml:space="preserve"> nachlesen.</w:t>
      </w:r>
    </w:p>
    <w:p w14:paraId="7D334935" w14:textId="77777777" w:rsidR="00013E96" w:rsidRPr="000747B8" w:rsidRDefault="00013E96" w:rsidP="00013E96">
      <w:pPr>
        <w:spacing w:line="290" w:lineRule="exact"/>
        <w:rPr>
          <w:rFonts w:ascii="Calibri" w:hAnsi="Calibri" w:cs="Calibri"/>
          <w:b/>
          <w:color w:val="FF0000"/>
          <w:highlight w:val="yellow"/>
        </w:rPr>
      </w:pPr>
    </w:p>
    <w:p w14:paraId="338C64B3" w14:textId="77777777" w:rsidR="00013E96" w:rsidRPr="000747B8" w:rsidRDefault="00013E96" w:rsidP="00013E96">
      <w:pPr>
        <w:spacing w:line="290" w:lineRule="exact"/>
        <w:rPr>
          <w:rFonts w:ascii="Calibri" w:hAnsi="Calibri" w:cs="Calibri"/>
          <w:b/>
        </w:rPr>
      </w:pPr>
      <w:r w:rsidRPr="000747B8">
        <w:rPr>
          <w:rFonts w:ascii="Calibri" w:hAnsi="Calibri" w:cs="Calibri"/>
          <w:b/>
        </w:rPr>
        <w:t>Fürbitten</w:t>
      </w:r>
    </w:p>
    <w:p w14:paraId="00140E0B" w14:textId="4B84169D" w:rsidR="00674EB2" w:rsidRDefault="00674EB2" w:rsidP="00422A18">
      <w:r>
        <w:t>Heute haben wir von Hope und ihrem Bruder Kito gehört, die auf der Suche nach einem sicheren Ort waren.</w:t>
      </w:r>
      <w:r w:rsidR="00020664">
        <w:t xml:space="preserve"> </w:t>
      </w:r>
      <w:r>
        <w:t>Lasst uns nun gemeinsam in den Fürbitten zu Gott beten:</w:t>
      </w:r>
    </w:p>
    <w:p w14:paraId="7B31B4EB" w14:textId="77777777" w:rsidR="00422A18" w:rsidRDefault="00422A18" w:rsidP="00422A18"/>
    <w:p w14:paraId="4FE65E28" w14:textId="31657D57" w:rsidR="00B777ED" w:rsidRPr="005E59EA" w:rsidRDefault="00B777ED" w:rsidP="00B777ED">
      <w:pPr>
        <w:spacing w:line="290" w:lineRule="exact"/>
        <w:rPr>
          <w:rFonts w:ascii="Calibri" w:hAnsi="Calibri" w:cs="Calibri"/>
          <w:iCs/>
        </w:rPr>
      </w:pPr>
      <w:r w:rsidRPr="005E59EA">
        <w:rPr>
          <w:rFonts w:ascii="Calibri" w:hAnsi="Calibri" w:cs="Calibri"/>
          <w:iCs/>
        </w:rPr>
        <w:t xml:space="preserve">1) </w:t>
      </w:r>
      <w:r w:rsidR="002A67AD">
        <w:rPr>
          <w:rFonts w:ascii="Calibri" w:hAnsi="Calibri" w:cs="Calibri"/>
          <w:iCs/>
        </w:rPr>
        <w:t>Gute</w:t>
      </w:r>
      <w:r w:rsidR="00ED28F2">
        <w:rPr>
          <w:rFonts w:ascii="Calibri" w:hAnsi="Calibri" w:cs="Calibri"/>
          <w:iCs/>
        </w:rPr>
        <w:t xml:space="preserve">r </w:t>
      </w:r>
      <w:r w:rsidRPr="005E59EA">
        <w:rPr>
          <w:rFonts w:ascii="Calibri" w:hAnsi="Calibri" w:cs="Calibri"/>
          <w:iCs/>
        </w:rPr>
        <w:t>Gott,</w:t>
      </w:r>
    </w:p>
    <w:p w14:paraId="3CF6871E" w14:textId="15B224CC" w:rsidR="00422A18" w:rsidRPr="005E59EA" w:rsidRDefault="00B777ED" w:rsidP="00B777ED">
      <w:r w:rsidRPr="005E59EA">
        <w:rPr>
          <w:rFonts w:ascii="Calibri" w:hAnsi="Calibri" w:cs="Calibri"/>
          <w:iCs/>
        </w:rPr>
        <w:t>wir bitten dich</w:t>
      </w:r>
      <w:r w:rsidR="005E59EA" w:rsidRPr="005E59EA">
        <w:rPr>
          <w:rFonts w:ascii="Calibri" w:hAnsi="Calibri" w:cs="Calibri"/>
          <w:iCs/>
        </w:rPr>
        <w:t xml:space="preserve"> für alle</w:t>
      </w:r>
      <w:r w:rsidR="00422A18" w:rsidRPr="005E59EA">
        <w:t xml:space="preserve">, die auf der Suche </w:t>
      </w:r>
      <w:r w:rsidR="005E59EA">
        <w:t>nach einem sicheren Ort</w:t>
      </w:r>
      <w:r w:rsidR="005E59EA" w:rsidRPr="005E59EA">
        <w:t xml:space="preserve"> </w:t>
      </w:r>
      <w:r w:rsidR="00422A18" w:rsidRPr="005E59EA">
        <w:t>sind.</w:t>
      </w:r>
    </w:p>
    <w:p w14:paraId="7995C64F" w14:textId="07742DBE" w:rsidR="005E59EA" w:rsidRPr="005E59EA" w:rsidRDefault="005E59EA" w:rsidP="005E59EA">
      <w:pPr>
        <w:spacing w:line="290" w:lineRule="exact"/>
        <w:rPr>
          <w:rFonts w:ascii="Calibri" w:hAnsi="Calibri" w:cs="Calibri"/>
          <w:iCs/>
        </w:rPr>
      </w:pPr>
      <w:r w:rsidRPr="005E59EA">
        <w:rPr>
          <w:rFonts w:ascii="Calibri" w:hAnsi="Calibri" w:cs="Calibri"/>
          <w:iCs/>
        </w:rPr>
        <w:t>Du, Gott des Lebens</w:t>
      </w:r>
      <w:r w:rsidR="00B04AFB">
        <w:rPr>
          <w:rFonts w:ascii="Calibri" w:hAnsi="Calibri" w:cs="Calibri"/>
          <w:iCs/>
        </w:rPr>
        <w:t xml:space="preserve"> –</w:t>
      </w:r>
      <w:r w:rsidRPr="005E59EA">
        <w:rPr>
          <w:rFonts w:ascii="Calibri" w:hAnsi="Calibri" w:cs="Calibri"/>
          <w:iCs/>
        </w:rPr>
        <w:t xml:space="preserve"> </w:t>
      </w:r>
    </w:p>
    <w:p w14:paraId="35E67353" w14:textId="78E7F45C" w:rsidR="005E59EA" w:rsidRPr="005E59EA" w:rsidRDefault="005E59EA" w:rsidP="005E59EA">
      <w:pPr>
        <w:spacing w:line="290" w:lineRule="exact"/>
        <w:rPr>
          <w:rFonts w:ascii="Calibri" w:hAnsi="Calibri" w:cs="Calibri"/>
          <w:iCs/>
        </w:rPr>
      </w:pPr>
      <w:r w:rsidRPr="005E59EA">
        <w:rPr>
          <w:rFonts w:ascii="Calibri" w:hAnsi="Calibri" w:cs="Calibri"/>
          <w:i/>
        </w:rPr>
        <w:t>(Alle)</w:t>
      </w:r>
      <w:r w:rsidRPr="005E59EA">
        <w:rPr>
          <w:rFonts w:ascii="Calibri" w:hAnsi="Calibri" w:cs="Calibri"/>
          <w:iCs/>
        </w:rPr>
        <w:t xml:space="preserve"> Wir bitten dich, erhöre uns.</w:t>
      </w:r>
    </w:p>
    <w:p w14:paraId="732A285E" w14:textId="77777777" w:rsidR="005E59EA" w:rsidRDefault="005E59EA" w:rsidP="00B777ED"/>
    <w:p w14:paraId="284CC99D" w14:textId="62FFC74B" w:rsidR="005E59EA" w:rsidRPr="005E59EA" w:rsidRDefault="005E59EA" w:rsidP="005E59EA">
      <w:pPr>
        <w:spacing w:line="290" w:lineRule="exact"/>
        <w:rPr>
          <w:rFonts w:ascii="Calibri" w:hAnsi="Calibri" w:cs="Calibri"/>
          <w:iCs/>
        </w:rPr>
      </w:pPr>
      <w:r>
        <w:rPr>
          <w:rFonts w:ascii="Calibri" w:hAnsi="Calibri" w:cs="Calibri"/>
          <w:iCs/>
        </w:rPr>
        <w:t>2</w:t>
      </w:r>
      <w:r w:rsidRPr="005E59EA">
        <w:rPr>
          <w:rFonts w:ascii="Calibri" w:hAnsi="Calibri" w:cs="Calibri"/>
          <w:iCs/>
        </w:rPr>
        <w:t xml:space="preserve">) </w:t>
      </w:r>
      <w:r w:rsidR="002A67AD">
        <w:rPr>
          <w:rFonts w:ascii="Calibri" w:hAnsi="Calibri" w:cs="Calibri"/>
          <w:iCs/>
        </w:rPr>
        <w:t>Gut</w:t>
      </w:r>
      <w:r w:rsidR="00ED28F2">
        <w:rPr>
          <w:rFonts w:ascii="Calibri" w:hAnsi="Calibri" w:cs="Calibri"/>
          <w:iCs/>
        </w:rPr>
        <w:t xml:space="preserve">er </w:t>
      </w:r>
      <w:r w:rsidRPr="005E59EA">
        <w:rPr>
          <w:rFonts w:ascii="Calibri" w:hAnsi="Calibri" w:cs="Calibri"/>
          <w:iCs/>
        </w:rPr>
        <w:t>Gott,</w:t>
      </w:r>
    </w:p>
    <w:p w14:paraId="24DF5578" w14:textId="103583F9" w:rsidR="005E59EA" w:rsidRPr="005E59EA" w:rsidRDefault="005E59EA" w:rsidP="005E59EA">
      <w:r w:rsidRPr="005E59EA">
        <w:rPr>
          <w:rFonts w:ascii="Calibri" w:hAnsi="Calibri" w:cs="Calibri"/>
          <w:iCs/>
        </w:rPr>
        <w:t>wir bitten dich für alle</w:t>
      </w:r>
      <w:r w:rsidRPr="005E59EA">
        <w:t xml:space="preserve">, die auf der Suche </w:t>
      </w:r>
      <w:r>
        <w:t xml:space="preserve">nach Akzeptanz und Geborgenheit </w:t>
      </w:r>
      <w:r w:rsidRPr="005E59EA">
        <w:t>sind.</w:t>
      </w:r>
    </w:p>
    <w:p w14:paraId="26DE905F" w14:textId="0F858CB7" w:rsidR="005E59EA" w:rsidRPr="005E59EA" w:rsidRDefault="005E59EA" w:rsidP="005E59EA">
      <w:pPr>
        <w:spacing w:line="290" w:lineRule="exact"/>
        <w:rPr>
          <w:rFonts w:ascii="Calibri" w:hAnsi="Calibri" w:cs="Calibri"/>
          <w:iCs/>
        </w:rPr>
      </w:pPr>
      <w:r w:rsidRPr="005E59EA">
        <w:rPr>
          <w:rFonts w:ascii="Calibri" w:hAnsi="Calibri" w:cs="Calibri"/>
          <w:iCs/>
        </w:rPr>
        <w:t xml:space="preserve">Du, Gott des Lebens </w:t>
      </w:r>
      <w:r w:rsidR="00B04AFB">
        <w:rPr>
          <w:rFonts w:ascii="Calibri" w:hAnsi="Calibri" w:cs="Calibri"/>
          <w:iCs/>
        </w:rPr>
        <w:t>–</w:t>
      </w:r>
    </w:p>
    <w:p w14:paraId="332EDFCF" w14:textId="49E167CD" w:rsidR="005E59EA" w:rsidRDefault="005E59EA" w:rsidP="005E59EA">
      <w:r w:rsidRPr="005E59EA">
        <w:rPr>
          <w:rFonts w:ascii="Calibri" w:hAnsi="Calibri" w:cs="Calibri"/>
          <w:i/>
        </w:rPr>
        <w:t>(Alle)</w:t>
      </w:r>
      <w:r w:rsidRPr="005E59EA">
        <w:rPr>
          <w:rFonts w:ascii="Calibri" w:hAnsi="Calibri" w:cs="Calibri"/>
          <w:iCs/>
        </w:rPr>
        <w:t xml:space="preserve"> Wir bitten dich, erhöre uns</w:t>
      </w:r>
      <w:r w:rsidR="00B04AFB">
        <w:rPr>
          <w:rFonts w:ascii="Calibri" w:hAnsi="Calibri" w:cs="Calibri"/>
          <w:iCs/>
        </w:rPr>
        <w:t>.</w:t>
      </w:r>
    </w:p>
    <w:p w14:paraId="58E0022B" w14:textId="77777777" w:rsidR="005E59EA" w:rsidRDefault="005E59EA" w:rsidP="00B777ED"/>
    <w:p w14:paraId="0BF71138" w14:textId="209F9341" w:rsidR="005E59EA" w:rsidRPr="005E59EA" w:rsidRDefault="005E59EA" w:rsidP="005E59EA">
      <w:pPr>
        <w:spacing w:line="290" w:lineRule="exact"/>
        <w:rPr>
          <w:rFonts w:ascii="Calibri" w:hAnsi="Calibri" w:cs="Calibri"/>
          <w:iCs/>
        </w:rPr>
      </w:pPr>
      <w:r>
        <w:rPr>
          <w:rFonts w:ascii="Calibri" w:hAnsi="Calibri" w:cs="Calibri"/>
          <w:iCs/>
        </w:rPr>
        <w:t>3</w:t>
      </w:r>
      <w:r w:rsidRPr="005E59EA">
        <w:rPr>
          <w:rFonts w:ascii="Calibri" w:hAnsi="Calibri" w:cs="Calibri"/>
          <w:iCs/>
        </w:rPr>
        <w:t xml:space="preserve">) </w:t>
      </w:r>
      <w:r w:rsidR="002A67AD">
        <w:rPr>
          <w:rFonts w:ascii="Calibri" w:hAnsi="Calibri" w:cs="Calibri"/>
          <w:iCs/>
        </w:rPr>
        <w:t>Gut</w:t>
      </w:r>
      <w:r w:rsidR="00ED28F2">
        <w:rPr>
          <w:rFonts w:ascii="Calibri" w:hAnsi="Calibri" w:cs="Calibri"/>
          <w:iCs/>
        </w:rPr>
        <w:t xml:space="preserve">er </w:t>
      </w:r>
      <w:r w:rsidRPr="005E59EA">
        <w:rPr>
          <w:rFonts w:ascii="Calibri" w:hAnsi="Calibri" w:cs="Calibri"/>
          <w:iCs/>
        </w:rPr>
        <w:t>Gott,</w:t>
      </w:r>
    </w:p>
    <w:p w14:paraId="205C4160" w14:textId="2DC5E6B4" w:rsidR="005E59EA" w:rsidRPr="005E59EA" w:rsidRDefault="005E59EA" w:rsidP="005E59EA">
      <w:r w:rsidRPr="005E59EA">
        <w:rPr>
          <w:rFonts w:ascii="Calibri" w:hAnsi="Calibri" w:cs="Calibri"/>
          <w:iCs/>
        </w:rPr>
        <w:t>wir bitten dich für alle</w:t>
      </w:r>
      <w:r w:rsidRPr="005E59EA">
        <w:t xml:space="preserve">, die auf der Suche </w:t>
      </w:r>
      <w:r>
        <w:t xml:space="preserve">nach Frieden </w:t>
      </w:r>
      <w:r w:rsidRPr="005E59EA">
        <w:t>sind.</w:t>
      </w:r>
    </w:p>
    <w:p w14:paraId="0E44C3EA" w14:textId="722996F2" w:rsidR="005E59EA" w:rsidRPr="005E59EA" w:rsidRDefault="005E59EA" w:rsidP="005E59EA">
      <w:pPr>
        <w:spacing w:line="290" w:lineRule="exact"/>
        <w:rPr>
          <w:rFonts w:ascii="Calibri" w:hAnsi="Calibri" w:cs="Calibri"/>
          <w:iCs/>
        </w:rPr>
      </w:pPr>
      <w:r w:rsidRPr="005E59EA">
        <w:rPr>
          <w:rFonts w:ascii="Calibri" w:hAnsi="Calibri" w:cs="Calibri"/>
          <w:iCs/>
        </w:rPr>
        <w:t xml:space="preserve">Du, Gott des Lebens </w:t>
      </w:r>
      <w:r w:rsidR="00B04AFB">
        <w:rPr>
          <w:rFonts w:ascii="Calibri" w:hAnsi="Calibri" w:cs="Calibri"/>
          <w:iCs/>
        </w:rPr>
        <w:t>–</w:t>
      </w:r>
    </w:p>
    <w:p w14:paraId="7F1C98C8" w14:textId="661E16D2" w:rsidR="005E59EA" w:rsidRDefault="005E59EA" w:rsidP="005E59EA">
      <w:r w:rsidRPr="005E59EA">
        <w:rPr>
          <w:rFonts w:ascii="Calibri" w:hAnsi="Calibri" w:cs="Calibri"/>
          <w:i/>
        </w:rPr>
        <w:t>(Alle)</w:t>
      </w:r>
      <w:r w:rsidRPr="005E59EA">
        <w:rPr>
          <w:rFonts w:ascii="Calibri" w:hAnsi="Calibri" w:cs="Calibri"/>
          <w:iCs/>
        </w:rPr>
        <w:t xml:space="preserve"> Wir bitten dich, erhöre uns</w:t>
      </w:r>
      <w:r w:rsidR="00B04AFB">
        <w:rPr>
          <w:rFonts w:ascii="Calibri" w:hAnsi="Calibri" w:cs="Calibri"/>
          <w:iCs/>
        </w:rPr>
        <w:t>.</w:t>
      </w:r>
    </w:p>
    <w:p w14:paraId="64CEB6E7" w14:textId="77777777" w:rsidR="00422A18" w:rsidRDefault="00422A18" w:rsidP="00013E96">
      <w:pPr>
        <w:spacing w:line="290" w:lineRule="exact"/>
        <w:rPr>
          <w:rFonts w:ascii="Calibri" w:hAnsi="Calibri" w:cs="Calibri"/>
          <w:iCs/>
        </w:rPr>
      </w:pPr>
    </w:p>
    <w:p w14:paraId="71D73781" w14:textId="77777777" w:rsidR="00B777ED" w:rsidRPr="005E59EA" w:rsidRDefault="00B777ED" w:rsidP="00B777ED">
      <w:pPr>
        <w:spacing w:line="290" w:lineRule="exact"/>
        <w:rPr>
          <w:rFonts w:ascii="Calibri" w:hAnsi="Calibri" w:cs="Calibri"/>
          <w:iCs/>
        </w:rPr>
      </w:pPr>
      <w:r w:rsidRPr="005E59EA">
        <w:rPr>
          <w:rFonts w:ascii="Calibri" w:hAnsi="Calibri" w:cs="Calibri"/>
          <w:iCs/>
        </w:rPr>
        <w:t>Gott, wir danken dir, dass du uns liebst und wir dir unsere Bitten anvertrauen dürfen.</w:t>
      </w:r>
    </w:p>
    <w:p w14:paraId="481FBC2F" w14:textId="77777777" w:rsidR="00674EB2" w:rsidRDefault="00B777ED" w:rsidP="00B777ED">
      <w:pPr>
        <w:spacing w:line="290" w:lineRule="exact"/>
        <w:rPr>
          <w:rFonts w:ascii="Calibri" w:hAnsi="Calibri" w:cs="Calibri"/>
          <w:iCs/>
        </w:rPr>
      </w:pPr>
      <w:r w:rsidRPr="005E59EA">
        <w:rPr>
          <w:rFonts w:ascii="Calibri" w:hAnsi="Calibri" w:cs="Calibri"/>
          <w:iCs/>
        </w:rPr>
        <w:t>Dich loben und preisen wi</w:t>
      </w:r>
      <w:r w:rsidR="00674EB2">
        <w:rPr>
          <w:rFonts w:ascii="Calibri" w:hAnsi="Calibri" w:cs="Calibri"/>
          <w:iCs/>
        </w:rPr>
        <w:t>r</w:t>
      </w:r>
    </w:p>
    <w:p w14:paraId="68793863" w14:textId="33907686" w:rsidR="00B777ED" w:rsidRPr="005E59EA" w:rsidRDefault="00B777ED" w:rsidP="00B777ED">
      <w:pPr>
        <w:spacing w:line="290" w:lineRule="exact"/>
        <w:rPr>
          <w:rFonts w:ascii="Calibri" w:hAnsi="Calibri" w:cs="Calibri"/>
          <w:iCs/>
        </w:rPr>
      </w:pPr>
      <w:r w:rsidRPr="005E59EA">
        <w:rPr>
          <w:rFonts w:ascii="Calibri" w:hAnsi="Calibri" w:cs="Calibri"/>
          <w:iCs/>
        </w:rPr>
        <w:t>bis in alle Ewigkeit.</w:t>
      </w:r>
    </w:p>
    <w:p w14:paraId="0D7516CB" w14:textId="77777777" w:rsidR="00B777ED" w:rsidRPr="000747B8" w:rsidRDefault="00B777ED" w:rsidP="00B777ED">
      <w:pPr>
        <w:spacing w:line="290" w:lineRule="exact"/>
        <w:rPr>
          <w:rFonts w:ascii="Calibri" w:hAnsi="Calibri" w:cs="Calibri"/>
          <w:iCs/>
        </w:rPr>
      </w:pPr>
      <w:r w:rsidRPr="005E59EA">
        <w:rPr>
          <w:rFonts w:ascii="Calibri" w:hAnsi="Calibri" w:cs="Calibri"/>
          <w:iCs/>
        </w:rPr>
        <w:t>Amen.</w:t>
      </w:r>
    </w:p>
    <w:p w14:paraId="05782EF6" w14:textId="77777777" w:rsidR="00013E96" w:rsidRPr="000747B8" w:rsidRDefault="00013E96" w:rsidP="00013E96">
      <w:pPr>
        <w:spacing w:line="290" w:lineRule="exact"/>
        <w:rPr>
          <w:rFonts w:ascii="Calibri" w:hAnsi="Calibri" w:cs="Calibri"/>
          <w:highlight w:val="yellow"/>
        </w:rPr>
      </w:pPr>
    </w:p>
    <w:p w14:paraId="6EAE45CB" w14:textId="77777777" w:rsidR="00013E96" w:rsidRPr="000747B8" w:rsidRDefault="00013E96" w:rsidP="00013E96">
      <w:pPr>
        <w:spacing w:line="290" w:lineRule="exact"/>
        <w:rPr>
          <w:rFonts w:ascii="Calibri" w:hAnsi="Calibri" w:cs="Calibri"/>
          <w:b/>
        </w:rPr>
      </w:pPr>
      <w:r w:rsidRPr="000747B8">
        <w:rPr>
          <w:rFonts w:ascii="Calibri" w:hAnsi="Calibri" w:cs="Calibri"/>
          <w:b/>
        </w:rPr>
        <w:t>Vaterunser</w:t>
      </w:r>
    </w:p>
    <w:p w14:paraId="2EB85FF4" w14:textId="77777777" w:rsidR="00013E96" w:rsidRPr="000747B8" w:rsidRDefault="00013E96" w:rsidP="00013E96">
      <w:pPr>
        <w:pStyle w:val="Kommentartext"/>
        <w:rPr>
          <w:rFonts w:ascii="Calibri" w:hAnsi="Calibri" w:cs="Calibri"/>
          <w:sz w:val="24"/>
          <w:szCs w:val="24"/>
        </w:rPr>
      </w:pPr>
      <w:r w:rsidRPr="000747B8">
        <w:rPr>
          <w:rFonts w:ascii="Calibri" w:hAnsi="Calibri" w:cs="Calibri"/>
          <w:sz w:val="24"/>
          <w:szCs w:val="24"/>
        </w:rPr>
        <w:t>Lasst uns gemeinsam das Vaterunser beten. Das Gebet, das Jesus seinen Jüngern beigebracht hat und das alle Christinnen und Christen auf der ganzen Welt beten:</w:t>
      </w:r>
    </w:p>
    <w:p w14:paraId="7245D9FF" w14:textId="77777777" w:rsidR="00013E96" w:rsidRPr="000747B8" w:rsidRDefault="00013E96" w:rsidP="00013E96">
      <w:pPr>
        <w:pStyle w:val="Kommentartext"/>
        <w:rPr>
          <w:rFonts w:ascii="Calibri" w:hAnsi="Calibri" w:cs="Calibri"/>
          <w:sz w:val="24"/>
          <w:szCs w:val="24"/>
        </w:rPr>
      </w:pPr>
      <w:r w:rsidRPr="000747B8">
        <w:rPr>
          <w:rFonts w:ascii="Calibri" w:hAnsi="Calibri" w:cs="Calibri"/>
          <w:sz w:val="24"/>
          <w:szCs w:val="24"/>
        </w:rPr>
        <w:t>Vater unser ...</w:t>
      </w:r>
    </w:p>
    <w:p w14:paraId="7CC8FAFA" w14:textId="77777777" w:rsidR="00013E96" w:rsidRDefault="00013E96" w:rsidP="00013E96">
      <w:pPr>
        <w:pStyle w:val="Kommentartext"/>
        <w:rPr>
          <w:rFonts w:ascii="Calibri" w:hAnsi="Calibri" w:cs="Calibri"/>
        </w:rPr>
      </w:pPr>
    </w:p>
    <w:p w14:paraId="45514607" w14:textId="29A8AB3E" w:rsidR="00013E96" w:rsidRPr="000747B8" w:rsidRDefault="00ED28F2" w:rsidP="00013E96">
      <w:pPr>
        <w:spacing w:line="290" w:lineRule="exact"/>
        <w:rPr>
          <w:rFonts w:ascii="Calibri" w:hAnsi="Calibri" w:cs="Calibri"/>
          <w:b/>
        </w:rPr>
      </w:pPr>
      <w:r>
        <w:rPr>
          <w:rFonts w:ascii="Calibri" w:hAnsi="Calibri" w:cs="Calibri"/>
        </w:rPr>
        <w:br w:type="column"/>
      </w:r>
      <w:r w:rsidR="00013E96" w:rsidRPr="000747B8">
        <w:rPr>
          <w:rFonts w:ascii="Calibri" w:hAnsi="Calibri" w:cs="Calibri"/>
          <w:b/>
        </w:rPr>
        <w:lastRenderedPageBreak/>
        <w:t>Segen</w:t>
      </w:r>
    </w:p>
    <w:p w14:paraId="59F84219" w14:textId="46BE3E58" w:rsidR="00013E96" w:rsidRPr="000747B8" w:rsidRDefault="002A67AD" w:rsidP="00013E96">
      <w:pPr>
        <w:pStyle w:val="Default"/>
        <w:rPr>
          <w:rFonts w:ascii="Calibri" w:hAnsi="Calibri" w:cs="Calibri"/>
          <w:highlight w:val="yellow"/>
        </w:rPr>
      </w:pPr>
      <w:r>
        <w:rPr>
          <w:rFonts w:ascii="Calibri" w:hAnsi="Calibri" w:cs="Calibri"/>
        </w:rPr>
        <w:t>Gute</w:t>
      </w:r>
      <w:r w:rsidRPr="000747B8">
        <w:rPr>
          <w:rFonts w:ascii="Calibri" w:hAnsi="Calibri" w:cs="Calibri"/>
        </w:rPr>
        <w:t xml:space="preserve">r </w:t>
      </w:r>
      <w:r w:rsidR="00013E96" w:rsidRPr="000747B8">
        <w:rPr>
          <w:rFonts w:ascii="Calibri" w:hAnsi="Calibri" w:cs="Calibri"/>
        </w:rPr>
        <w:t>Gott,</w:t>
      </w:r>
    </w:p>
    <w:p w14:paraId="240CA4D5" w14:textId="77777777" w:rsidR="00013E96" w:rsidRPr="000747B8" w:rsidRDefault="00013E96" w:rsidP="00013E96">
      <w:pPr>
        <w:spacing w:line="290" w:lineRule="exact"/>
        <w:rPr>
          <w:rFonts w:ascii="Calibri" w:hAnsi="Calibri" w:cs="Calibri"/>
        </w:rPr>
      </w:pPr>
      <w:r w:rsidRPr="000747B8">
        <w:rPr>
          <w:rFonts w:ascii="Calibri" w:hAnsi="Calibri" w:cs="Calibri"/>
        </w:rPr>
        <w:t>wir bitten dich um deinen Segen.</w:t>
      </w:r>
    </w:p>
    <w:p w14:paraId="141C3A80" w14:textId="10CF981E" w:rsidR="00013E96" w:rsidRPr="000747B8" w:rsidRDefault="00013E96" w:rsidP="00013E96">
      <w:pPr>
        <w:spacing w:line="290" w:lineRule="exact"/>
        <w:rPr>
          <w:rFonts w:ascii="Calibri" w:hAnsi="Calibri" w:cs="Calibri"/>
        </w:rPr>
      </w:pPr>
      <w:r w:rsidRPr="000747B8">
        <w:rPr>
          <w:rFonts w:ascii="Calibri" w:hAnsi="Calibri" w:cs="Calibri"/>
        </w:rPr>
        <w:t>Sei du bei uns, begleite und behüte uns auf unseren Wegen</w:t>
      </w:r>
      <w:r w:rsidR="00A54CD0">
        <w:rPr>
          <w:rFonts w:ascii="Calibri" w:hAnsi="Calibri" w:cs="Calibri"/>
        </w:rPr>
        <w:t xml:space="preserve"> durch den Advent.</w:t>
      </w:r>
    </w:p>
    <w:p w14:paraId="0A916A14" w14:textId="77777777" w:rsidR="00674EB2" w:rsidRDefault="00013E96" w:rsidP="00013E96">
      <w:pPr>
        <w:pStyle w:val="Default"/>
        <w:rPr>
          <w:rFonts w:ascii="Calibri" w:hAnsi="Calibri" w:cs="Calibri"/>
        </w:rPr>
      </w:pPr>
      <w:r w:rsidRPr="000747B8">
        <w:rPr>
          <w:rFonts w:ascii="Calibri" w:hAnsi="Calibri" w:cs="Calibri"/>
        </w:rPr>
        <w:t>Im Namen des Vaters</w:t>
      </w:r>
    </w:p>
    <w:p w14:paraId="55E0C0B5" w14:textId="77777777" w:rsidR="00674EB2" w:rsidRDefault="00013E96" w:rsidP="00013E96">
      <w:pPr>
        <w:pStyle w:val="Default"/>
        <w:rPr>
          <w:rFonts w:ascii="Calibri" w:hAnsi="Calibri" w:cs="Calibri"/>
        </w:rPr>
      </w:pPr>
      <w:r w:rsidRPr="000747B8">
        <w:rPr>
          <w:rFonts w:ascii="Calibri" w:hAnsi="Calibri" w:cs="Calibri"/>
        </w:rPr>
        <w:t>und des Sohnes</w:t>
      </w:r>
    </w:p>
    <w:p w14:paraId="19FD000B" w14:textId="01A5EF7A" w:rsidR="00013E96" w:rsidRPr="000747B8" w:rsidRDefault="00013E96" w:rsidP="00013E96">
      <w:pPr>
        <w:pStyle w:val="Default"/>
        <w:rPr>
          <w:rFonts w:ascii="Calibri" w:hAnsi="Calibri" w:cs="Calibri"/>
        </w:rPr>
      </w:pPr>
      <w:r w:rsidRPr="000747B8">
        <w:rPr>
          <w:rFonts w:ascii="Calibri" w:hAnsi="Calibri" w:cs="Calibri"/>
        </w:rPr>
        <w:t>und des Heiligen Geistes.</w:t>
      </w:r>
    </w:p>
    <w:p w14:paraId="19F75AAC" w14:textId="77777777" w:rsidR="00013E96" w:rsidRPr="000747B8" w:rsidRDefault="00013E96" w:rsidP="00013E96">
      <w:pPr>
        <w:spacing w:line="290" w:lineRule="exact"/>
        <w:rPr>
          <w:rFonts w:ascii="Calibri" w:hAnsi="Calibri" w:cs="Calibri"/>
        </w:rPr>
      </w:pPr>
      <w:r w:rsidRPr="000747B8">
        <w:rPr>
          <w:rFonts w:ascii="Calibri" w:hAnsi="Calibri" w:cs="Calibri"/>
        </w:rPr>
        <w:t>Amen.</w:t>
      </w:r>
    </w:p>
    <w:p w14:paraId="415E468F" w14:textId="77777777" w:rsidR="00013E96" w:rsidRPr="000747B8" w:rsidRDefault="00013E96" w:rsidP="00013E96">
      <w:pPr>
        <w:spacing w:line="290" w:lineRule="exact"/>
        <w:rPr>
          <w:rFonts w:ascii="Calibri" w:hAnsi="Calibri" w:cs="Calibri"/>
          <w:i/>
          <w:iCs/>
        </w:rPr>
      </w:pPr>
    </w:p>
    <w:p w14:paraId="58C5C021" w14:textId="77777777" w:rsidR="00013E96" w:rsidRPr="000747B8" w:rsidRDefault="00013E96" w:rsidP="00013E96">
      <w:pPr>
        <w:spacing w:line="290" w:lineRule="exact"/>
        <w:rPr>
          <w:rFonts w:ascii="Calibri" w:hAnsi="Calibri" w:cs="Calibri"/>
          <w:b/>
        </w:rPr>
      </w:pPr>
      <w:r w:rsidRPr="000747B8">
        <w:rPr>
          <w:rFonts w:ascii="Calibri" w:hAnsi="Calibri" w:cs="Calibri"/>
          <w:b/>
        </w:rPr>
        <w:t>Lied</w:t>
      </w:r>
    </w:p>
    <w:p w14:paraId="35688635" w14:textId="77777777" w:rsidR="00013E96" w:rsidRPr="000747B8" w:rsidRDefault="00013E96" w:rsidP="00013E96">
      <w:pPr>
        <w:spacing w:line="290" w:lineRule="exact"/>
        <w:rPr>
          <w:rFonts w:ascii="Calibri" w:hAnsi="Calibri" w:cs="Calibri"/>
        </w:rPr>
      </w:pPr>
      <w:r w:rsidRPr="000747B8">
        <w:rPr>
          <w:rFonts w:ascii="Calibri" w:hAnsi="Calibri" w:cs="Calibri"/>
        </w:rPr>
        <w:t>Stern über Betlehem, 1.+2. Strophe (GL 261)</w:t>
      </w:r>
    </w:p>
    <w:p w14:paraId="05F17F64" w14:textId="77777777" w:rsidR="00013E96" w:rsidRPr="000747B8" w:rsidRDefault="00013E96" w:rsidP="00013E96">
      <w:pPr>
        <w:spacing w:line="290" w:lineRule="exact"/>
        <w:rPr>
          <w:rFonts w:ascii="Calibri" w:hAnsi="Calibri" w:cs="Calibri"/>
          <w:i/>
          <w:iCs/>
        </w:rPr>
      </w:pPr>
    </w:p>
    <w:p w14:paraId="1CB0D488" w14:textId="22D19597" w:rsidR="00013E96" w:rsidRPr="000747B8" w:rsidRDefault="00013E96" w:rsidP="00013E96">
      <w:pPr>
        <w:spacing w:line="290" w:lineRule="exact"/>
        <w:rPr>
          <w:rFonts w:ascii="Calibri" w:hAnsi="Calibri" w:cs="Calibri"/>
          <w:bCs/>
          <w:i/>
          <w:iCs/>
        </w:rPr>
      </w:pPr>
      <w:r w:rsidRPr="000747B8">
        <w:rPr>
          <w:rFonts w:ascii="Calibri" w:hAnsi="Calibri" w:cs="Calibri"/>
          <w:bCs/>
          <w:i/>
          <w:iCs/>
        </w:rPr>
        <w:sym w:font="Wingdings" w:char="F0E0"/>
      </w:r>
      <w:r w:rsidRPr="000747B8">
        <w:rPr>
          <w:rFonts w:ascii="Calibri" w:hAnsi="Calibri" w:cs="Calibri"/>
          <w:bCs/>
          <w:i/>
          <w:iCs/>
        </w:rPr>
        <w:t xml:space="preserve"> Verteilen </w:t>
      </w:r>
      <w:r w:rsidR="00A54CD0">
        <w:rPr>
          <w:rFonts w:ascii="Calibri" w:hAnsi="Calibri" w:cs="Calibri"/>
          <w:bCs/>
          <w:i/>
          <w:iCs/>
        </w:rPr>
        <w:t xml:space="preserve">Sie </w:t>
      </w:r>
      <w:r w:rsidR="00B777ED" w:rsidRPr="000747B8">
        <w:rPr>
          <w:rFonts w:ascii="Calibri" w:hAnsi="Calibri" w:cs="Calibri"/>
          <w:bCs/>
          <w:i/>
          <w:iCs/>
        </w:rPr>
        <w:t xml:space="preserve">am Ende des Gottesdienstes </w:t>
      </w:r>
      <w:r w:rsidR="00A54CD0">
        <w:rPr>
          <w:rFonts w:ascii="Calibri" w:hAnsi="Calibri" w:cs="Calibri"/>
          <w:bCs/>
          <w:i/>
          <w:iCs/>
        </w:rPr>
        <w:t>die</w:t>
      </w:r>
      <w:r w:rsidRPr="000747B8">
        <w:rPr>
          <w:rFonts w:ascii="Calibri" w:hAnsi="Calibri" w:cs="Calibri"/>
          <w:bCs/>
          <w:i/>
          <w:iCs/>
        </w:rPr>
        <w:t xml:space="preserve"> Bastelbögen und Begleithefte</w:t>
      </w:r>
      <w:r w:rsidR="00B777ED">
        <w:rPr>
          <w:rFonts w:ascii="Calibri" w:hAnsi="Calibri" w:cs="Calibri"/>
          <w:bCs/>
          <w:i/>
          <w:iCs/>
        </w:rPr>
        <w:t>.</w:t>
      </w:r>
    </w:p>
    <w:p w14:paraId="5F126890" w14:textId="77777777" w:rsidR="00013E96" w:rsidRDefault="00013E96" w:rsidP="00013E96">
      <w:pPr>
        <w:spacing w:line="290" w:lineRule="exact"/>
        <w:rPr>
          <w:rFonts w:ascii="Calibri" w:hAnsi="Calibri" w:cs="Calibri"/>
        </w:rPr>
      </w:pPr>
    </w:p>
    <w:p w14:paraId="604241EA" w14:textId="56735835" w:rsidR="00013E96" w:rsidRPr="000747B8" w:rsidRDefault="00304155" w:rsidP="004916F2">
      <w:pPr>
        <w:pStyle w:val="Listenabsatz"/>
        <w:numPr>
          <w:ilvl w:val="0"/>
          <w:numId w:val="8"/>
        </w:numPr>
        <w:outlineLvl w:val="1"/>
        <w:rPr>
          <w:b/>
          <w:color w:val="000000" w:themeColor="text1"/>
        </w:rPr>
      </w:pPr>
      <w:r w:rsidRPr="004916F2">
        <w:rPr>
          <w:rFonts w:ascii="Calibri" w:hAnsi="Calibri" w:cs="Calibri"/>
        </w:rPr>
        <w:br w:type="column"/>
      </w:r>
      <w:bookmarkStart w:id="13" w:name="_Toc87286096"/>
      <w:bookmarkStart w:id="14" w:name="_Toc181708852"/>
      <w:r w:rsidR="00013E96" w:rsidRPr="000747B8">
        <w:rPr>
          <w:b/>
          <w:color w:val="000000" w:themeColor="text1"/>
        </w:rPr>
        <w:lastRenderedPageBreak/>
        <w:t>Element zur Verteilung der Spendenkästchen</w:t>
      </w:r>
      <w:bookmarkEnd w:id="13"/>
      <w:r w:rsidR="00013E96" w:rsidRPr="000747B8">
        <w:rPr>
          <w:b/>
          <w:color w:val="000000" w:themeColor="text1"/>
        </w:rPr>
        <w:t xml:space="preserve"> zu Beginn der Adventszeit</w:t>
      </w:r>
      <w:bookmarkEnd w:id="14"/>
    </w:p>
    <w:p w14:paraId="68E79389" w14:textId="77777777" w:rsidR="00013E96" w:rsidRPr="000747B8" w:rsidRDefault="00013E96" w:rsidP="00013E96">
      <w:pPr>
        <w:spacing w:line="290" w:lineRule="exact"/>
        <w:rPr>
          <w:rFonts w:ascii="Calibri" w:hAnsi="Calibri" w:cs="Calibri"/>
          <w:color w:val="000000" w:themeColor="text1"/>
        </w:rPr>
      </w:pPr>
    </w:p>
    <w:p w14:paraId="1713CD55" w14:textId="77777777" w:rsidR="00013E96" w:rsidRPr="000747B8" w:rsidRDefault="00013E96" w:rsidP="00013E96">
      <w:pPr>
        <w:spacing w:line="290" w:lineRule="exact"/>
        <w:rPr>
          <w:rFonts w:ascii="Calibri" w:hAnsi="Calibri" w:cs="Calibri"/>
          <w:b/>
          <w:i/>
          <w:iCs/>
        </w:rPr>
      </w:pPr>
      <w:r w:rsidRPr="000747B8">
        <w:rPr>
          <w:rFonts w:ascii="Calibri" w:hAnsi="Calibri" w:cs="Calibri"/>
          <w:b/>
          <w:i/>
          <w:iCs/>
        </w:rPr>
        <w:t>Vorbereitung</w:t>
      </w:r>
    </w:p>
    <w:p w14:paraId="6DB8F232" w14:textId="10F8E7B2" w:rsidR="00013E96" w:rsidRPr="000747B8" w:rsidRDefault="00013E96" w:rsidP="00013E96">
      <w:pPr>
        <w:spacing w:line="290" w:lineRule="exact"/>
        <w:rPr>
          <w:rFonts w:ascii="Calibri" w:hAnsi="Calibri" w:cs="Calibri"/>
          <w:bCs/>
          <w:i/>
          <w:iCs/>
        </w:rPr>
      </w:pPr>
      <w:r w:rsidRPr="000747B8">
        <w:rPr>
          <w:rFonts w:ascii="Calibri" w:hAnsi="Calibri" w:cs="Calibri"/>
          <w:bCs/>
          <w:i/>
          <w:iCs/>
        </w:rPr>
        <w:t xml:space="preserve">Bereiten Sie die Bastelbögen und Begleithefte vor, indem Sie beispielsweise jeweils einen Bastelbogen in ein Begleitheft legen, </w:t>
      </w:r>
      <w:r w:rsidR="00C7736F">
        <w:rPr>
          <w:rFonts w:ascii="Calibri" w:hAnsi="Calibri" w:cs="Calibri"/>
          <w:bCs/>
          <w:i/>
          <w:iCs/>
        </w:rPr>
        <w:t>sodass</w:t>
      </w:r>
      <w:r w:rsidR="00C7736F" w:rsidRPr="000747B8">
        <w:rPr>
          <w:rFonts w:ascii="Calibri" w:hAnsi="Calibri" w:cs="Calibri"/>
          <w:bCs/>
          <w:i/>
          <w:iCs/>
        </w:rPr>
        <w:t xml:space="preserve"> </w:t>
      </w:r>
      <w:r w:rsidRPr="000747B8">
        <w:rPr>
          <w:rFonts w:ascii="Calibri" w:hAnsi="Calibri" w:cs="Calibri"/>
          <w:bCs/>
          <w:i/>
          <w:iCs/>
        </w:rPr>
        <w:t xml:space="preserve">jedes Kind sowohl Bastelbogen als auch Begleitheft erhält. Legen Sie diese </w:t>
      </w:r>
      <w:r w:rsidR="00B04AFB">
        <w:rPr>
          <w:rFonts w:ascii="Calibri" w:hAnsi="Calibri" w:cs="Calibri"/>
          <w:bCs/>
          <w:i/>
          <w:iCs/>
        </w:rPr>
        <w:t>dann</w:t>
      </w:r>
      <w:r w:rsidR="00B04AFB" w:rsidRPr="000747B8">
        <w:rPr>
          <w:rFonts w:ascii="Calibri" w:hAnsi="Calibri" w:cs="Calibri"/>
          <w:bCs/>
          <w:i/>
          <w:iCs/>
        </w:rPr>
        <w:t xml:space="preserve"> </w:t>
      </w:r>
      <w:r w:rsidRPr="000747B8">
        <w:rPr>
          <w:rFonts w:ascii="Calibri" w:hAnsi="Calibri" w:cs="Calibri"/>
          <w:bCs/>
          <w:i/>
          <w:iCs/>
        </w:rPr>
        <w:t>am Ausgang auf Tischen zur Mitnahme nach dem Gottesdienst aus.</w:t>
      </w:r>
    </w:p>
    <w:p w14:paraId="6B304A78" w14:textId="77777777" w:rsidR="00013E96" w:rsidRPr="000747B8" w:rsidRDefault="00013E96" w:rsidP="00013E96">
      <w:pPr>
        <w:spacing w:line="290" w:lineRule="exact"/>
        <w:rPr>
          <w:rFonts w:ascii="Calibri" w:hAnsi="Calibri" w:cs="Calibri"/>
          <w:bCs/>
          <w:i/>
          <w:iCs/>
        </w:rPr>
      </w:pPr>
    </w:p>
    <w:p w14:paraId="36A5C36C" w14:textId="77777777" w:rsidR="00013E96" w:rsidRPr="000747B8" w:rsidRDefault="00013E96" w:rsidP="00013E96">
      <w:pPr>
        <w:spacing w:line="290" w:lineRule="exact"/>
        <w:rPr>
          <w:rFonts w:ascii="Calibri" w:hAnsi="Calibri" w:cs="Calibri"/>
          <w:b/>
        </w:rPr>
      </w:pPr>
      <w:r w:rsidRPr="000747B8">
        <w:rPr>
          <w:rFonts w:ascii="Calibri" w:hAnsi="Calibri" w:cs="Calibri"/>
          <w:b/>
        </w:rPr>
        <w:t>Kurze Hinführung zur Verteilung der Bastelbögen und Begleithefte</w:t>
      </w:r>
    </w:p>
    <w:p w14:paraId="1046DA62" w14:textId="4C86ECAE" w:rsidR="00013E96" w:rsidRPr="000747B8" w:rsidRDefault="00013E96" w:rsidP="00013E96">
      <w:pPr>
        <w:spacing w:line="290" w:lineRule="exact"/>
        <w:rPr>
          <w:rFonts w:ascii="Calibri" w:hAnsi="Calibri" w:cs="Calibri"/>
        </w:rPr>
      </w:pPr>
      <w:r w:rsidRPr="000747B8">
        <w:rPr>
          <w:rFonts w:ascii="Calibri" w:hAnsi="Calibri" w:cs="Calibri"/>
        </w:rPr>
        <w:t xml:space="preserve">Der Weltmissionstag der Kinder lädt euch Kinder ein, mit anderen Kindern in der Welt zu teilen, </w:t>
      </w:r>
      <w:r w:rsidR="00A81A59">
        <w:rPr>
          <w:rFonts w:ascii="Calibri" w:hAnsi="Calibri" w:cs="Calibri"/>
        </w:rPr>
        <w:t>denen es nicht so gut geht</w:t>
      </w:r>
      <w:r w:rsidRPr="000747B8">
        <w:rPr>
          <w:rFonts w:ascii="Calibri" w:hAnsi="Calibri" w:cs="Calibri"/>
        </w:rPr>
        <w:t xml:space="preserve">. Eure Spenden helfen dabei, dass die Kinder gesund und sicher aufwachsen können. Dafür könnt ihr euch heute am Ende des Gottesdienstes am Ausgang einen Bastelbogen und das dazugehörige Begleitheft </w:t>
      </w:r>
      <w:r w:rsidR="00B04AFB" w:rsidRPr="000747B8">
        <w:rPr>
          <w:rFonts w:ascii="Calibri" w:hAnsi="Calibri" w:cs="Calibri"/>
        </w:rPr>
        <w:t>mit nach Hause nehmen</w:t>
      </w:r>
      <w:r w:rsidR="00B04AFB">
        <w:rPr>
          <w:rFonts w:ascii="Calibri" w:hAnsi="Calibri" w:cs="Calibri"/>
        </w:rPr>
        <w:t xml:space="preserve">. Darin findet ihr eine </w:t>
      </w:r>
      <w:r w:rsidRPr="000747B8">
        <w:rPr>
          <w:rFonts w:ascii="Calibri" w:hAnsi="Calibri" w:cs="Calibri"/>
        </w:rPr>
        <w:t>Geschichte und Ideen für die Adventszeit. Aus dem Bastelbogen könnt ihr eine Aufstellkrippe und ein Spendenkästchen basteln</w:t>
      </w:r>
      <w:r w:rsidR="00B04AFB">
        <w:rPr>
          <w:rFonts w:ascii="Calibri" w:hAnsi="Calibri" w:cs="Calibri"/>
        </w:rPr>
        <w:t xml:space="preserve"> – und i</w:t>
      </w:r>
      <w:r w:rsidR="00A81A59">
        <w:rPr>
          <w:rFonts w:ascii="Calibri" w:hAnsi="Calibri" w:cs="Calibri"/>
        </w:rPr>
        <w:t>m Spendenkästchen</w:t>
      </w:r>
      <w:r w:rsidRPr="000747B8">
        <w:rPr>
          <w:rFonts w:ascii="Calibri" w:hAnsi="Calibri" w:cs="Calibri"/>
        </w:rPr>
        <w:t xml:space="preserve"> könnt ihr eure Spenden sammeln und </w:t>
      </w:r>
      <w:r w:rsidRPr="000747B8">
        <w:rPr>
          <w:rFonts w:ascii="Calibri" w:hAnsi="Calibri" w:cs="Calibri"/>
          <w:i/>
          <w:iCs/>
        </w:rPr>
        <w:t>(hier einsetzen, wo und wann die Spendenkästchen bei Ihnen abgegeben werden)</w:t>
      </w:r>
      <w:r w:rsidRPr="000747B8">
        <w:rPr>
          <w:rFonts w:ascii="Calibri" w:hAnsi="Calibri" w:cs="Calibri"/>
        </w:rPr>
        <w:t xml:space="preserve"> abgeben.</w:t>
      </w:r>
    </w:p>
    <w:p w14:paraId="09349468" w14:textId="77777777" w:rsidR="00013E96" w:rsidRPr="000747B8" w:rsidRDefault="00013E96" w:rsidP="00013E96">
      <w:pPr>
        <w:spacing w:line="290" w:lineRule="exact"/>
        <w:rPr>
          <w:rFonts w:ascii="Calibri" w:hAnsi="Calibri" w:cs="Calibri"/>
          <w:b/>
          <w:bCs/>
        </w:rPr>
      </w:pPr>
    </w:p>
    <w:p w14:paraId="412E131A" w14:textId="77777777" w:rsidR="00013E96" w:rsidRPr="000747B8" w:rsidRDefault="00013E96" w:rsidP="00013E96">
      <w:pPr>
        <w:spacing w:line="290" w:lineRule="exact"/>
        <w:rPr>
          <w:rFonts w:ascii="Calibri" w:hAnsi="Calibri" w:cs="Calibri"/>
          <w:b/>
          <w:bCs/>
        </w:rPr>
      </w:pPr>
      <w:r w:rsidRPr="000747B8">
        <w:rPr>
          <w:rFonts w:ascii="Calibri" w:hAnsi="Calibri" w:cs="Calibri"/>
          <w:b/>
          <w:bCs/>
        </w:rPr>
        <w:t>Gebet</w:t>
      </w:r>
    </w:p>
    <w:p w14:paraId="1F9FA490" w14:textId="57F3BBB2" w:rsidR="00013E96" w:rsidRPr="000747B8" w:rsidRDefault="002A67AD" w:rsidP="00013E96">
      <w:pPr>
        <w:spacing w:line="290" w:lineRule="exact"/>
        <w:rPr>
          <w:rFonts w:ascii="Calibri" w:hAnsi="Calibri" w:cs="Calibri"/>
        </w:rPr>
      </w:pPr>
      <w:r>
        <w:rPr>
          <w:rFonts w:ascii="Calibri" w:hAnsi="Calibri" w:cs="Calibri"/>
        </w:rPr>
        <w:t>Guter</w:t>
      </w:r>
      <w:r w:rsidR="00013E96" w:rsidRPr="000747B8">
        <w:rPr>
          <w:rFonts w:ascii="Calibri" w:hAnsi="Calibri" w:cs="Calibri"/>
        </w:rPr>
        <w:t xml:space="preserve"> Gott,</w:t>
      </w:r>
    </w:p>
    <w:p w14:paraId="4A78F32A" w14:textId="77777777" w:rsidR="00013E96" w:rsidRPr="000747B8" w:rsidRDefault="00013E96" w:rsidP="00013E96">
      <w:pPr>
        <w:spacing w:line="290" w:lineRule="exact"/>
        <w:rPr>
          <w:rFonts w:ascii="Calibri" w:hAnsi="Calibri" w:cs="Calibri"/>
        </w:rPr>
      </w:pPr>
      <w:r w:rsidRPr="000747B8">
        <w:rPr>
          <w:rFonts w:ascii="Calibri" w:hAnsi="Calibri" w:cs="Calibri"/>
        </w:rPr>
        <w:t>die Adventszeit lädt uns ein, uns auf Weihnachten vorzubereiten.</w:t>
      </w:r>
    </w:p>
    <w:p w14:paraId="1D157DB5" w14:textId="77777777" w:rsidR="00013E96" w:rsidRPr="000747B8" w:rsidRDefault="00013E96" w:rsidP="00013E96">
      <w:pPr>
        <w:spacing w:line="290" w:lineRule="exact"/>
        <w:rPr>
          <w:rFonts w:ascii="Calibri" w:hAnsi="Calibri" w:cs="Calibri"/>
        </w:rPr>
      </w:pPr>
      <w:r w:rsidRPr="000747B8">
        <w:rPr>
          <w:rFonts w:ascii="Calibri" w:hAnsi="Calibri" w:cs="Calibri"/>
        </w:rPr>
        <w:t>Wir bitten dich: Begleite uns auf unserem Weg zur Krippe.</w:t>
      </w:r>
    </w:p>
    <w:p w14:paraId="5C844E5C" w14:textId="77777777" w:rsidR="00013E96" w:rsidRPr="000747B8" w:rsidRDefault="00013E96" w:rsidP="00013E96">
      <w:pPr>
        <w:spacing w:line="290" w:lineRule="exact"/>
        <w:rPr>
          <w:rFonts w:ascii="Calibri" w:hAnsi="Calibri" w:cs="Calibri"/>
        </w:rPr>
      </w:pPr>
      <w:r w:rsidRPr="000747B8">
        <w:rPr>
          <w:rFonts w:ascii="Calibri" w:hAnsi="Calibri" w:cs="Calibri"/>
        </w:rPr>
        <w:t>Öffne unsere Herzen für dich und für unsere Mitmenschen.</w:t>
      </w:r>
    </w:p>
    <w:p w14:paraId="5ABF15CF" w14:textId="77777777" w:rsidR="00013E96" w:rsidRPr="000747B8" w:rsidRDefault="00013E96" w:rsidP="00013E96">
      <w:pPr>
        <w:spacing w:line="290" w:lineRule="exact"/>
        <w:rPr>
          <w:rFonts w:ascii="Calibri" w:hAnsi="Calibri" w:cs="Calibri"/>
        </w:rPr>
      </w:pPr>
      <w:r w:rsidRPr="000747B8">
        <w:rPr>
          <w:rFonts w:ascii="Calibri" w:hAnsi="Calibri" w:cs="Calibri"/>
        </w:rPr>
        <w:t>Hilf uns, unsere Welt zu einem friedlichen und freundlichen Ort zu machen.</w:t>
      </w:r>
    </w:p>
    <w:p w14:paraId="6FB47FBC" w14:textId="77777777" w:rsidR="00013E96" w:rsidRPr="000747B8" w:rsidRDefault="00013E96" w:rsidP="00013E96">
      <w:pPr>
        <w:spacing w:line="290" w:lineRule="exact"/>
        <w:rPr>
          <w:rFonts w:ascii="Calibri" w:hAnsi="Calibri" w:cs="Calibri"/>
        </w:rPr>
      </w:pPr>
      <w:r w:rsidRPr="000747B8">
        <w:rPr>
          <w:rFonts w:ascii="Calibri" w:hAnsi="Calibri" w:cs="Calibri"/>
        </w:rPr>
        <w:t>Darum bitten wir durch Jesus Christus, unseren Bruder und Herrn.</w:t>
      </w:r>
    </w:p>
    <w:p w14:paraId="7A9551D2" w14:textId="77777777" w:rsidR="00013E96" w:rsidRPr="00DA15A3" w:rsidRDefault="00013E96" w:rsidP="00013E96">
      <w:pPr>
        <w:spacing w:line="290" w:lineRule="exact"/>
        <w:rPr>
          <w:rFonts w:ascii="Calibri" w:hAnsi="Calibri" w:cs="Calibri"/>
          <w:color w:val="000000" w:themeColor="text1"/>
        </w:rPr>
      </w:pPr>
      <w:r w:rsidRPr="000747B8">
        <w:rPr>
          <w:rFonts w:ascii="Calibri" w:hAnsi="Calibri" w:cs="Calibri"/>
        </w:rPr>
        <w:t>Amen</w:t>
      </w:r>
      <w:r w:rsidRPr="00DA15A3">
        <w:rPr>
          <w:rFonts w:ascii="Calibri" w:hAnsi="Calibri" w:cs="Calibri"/>
          <w:color w:val="000000" w:themeColor="text1"/>
        </w:rPr>
        <w:t>.</w:t>
      </w:r>
    </w:p>
    <w:p w14:paraId="7BCE0ACC" w14:textId="3BC97203" w:rsidR="00013E96" w:rsidRPr="00DA15A3" w:rsidRDefault="00ED28F2" w:rsidP="00013E96">
      <w:pPr>
        <w:pStyle w:val="Listenabsatz"/>
        <w:numPr>
          <w:ilvl w:val="0"/>
          <w:numId w:val="8"/>
        </w:numPr>
        <w:spacing w:line="290" w:lineRule="exact"/>
        <w:outlineLvl w:val="1"/>
        <w:rPr>
          <w:rFonts w:ascii="Calibri" w:hAnsi="Calibri" w:cs="Calibri"/>
          <w:b/>
          <w:color w:val="000000" w:themeColor="text1"/>
        </w:rPr>
      </w:pPr>
      <w:bookmarkStart w:id="15" w:name="_Toc87286097"/>
      <w:r>
        <w:rPr>
          <w:rFonts w:ascii="Calibri" w:hAnsi="Calibri" w:cs="Calibri"/>
          <w:b/>
          <w:color w:val="000000" w:themeColor="text1"/>
        </w:rPr>
        <w:br w:type="column"/>
      </w:r>
      <w:bookmarkStart w:id="16" w:name="_Toc181708853"/>
      <w:r w:rsidR="00013E96" w:rsidRPr="00DA15A3">
        <w:rPr>
          <w:rFonts w:ascii="Calibri" w:hAnsi="Calibri" w:cs="Calibri"/>
          <w:b/>
          <w:color w:val="000000" w:themeColor="text1"/>
        </w:rPr>
        <w:lastRenderedPageBreak/>
        <w:t>Weihnachtsgottesdienst mit Abgabe der Spendenkästchen</w:t>
      </w:r>
      <w:bookmarkEnd w:id="16"/>
    </w:p>
    <w:p w14:paraId="2A81330A" w14:textId="77777777" w:rsidR="00013E96" w:rsidRPr="000747B8" w:rsidRDefault="00013E96" w:rsidP="00013E96">
      <w:pPr>
        <w:rPr>
          <w:rFonts w:ascii="Calibri" w:hAnsi="Calibri" w:cs="Calibri"/>
          <w:b/>
          <w:color w:val="FF0000"/>
        </w:rPr>
      </w:pPr>
    </w:p>
    <w:p w14:paraId="398FD515" w14:textId="77777777" w:rsidR="00013E96" w:rsidRPr="000747B8" w:rsidRDefault="00013E96" w:rsidP="00013E96">
      <w:pPr>
        <w:spacing w:line="290" w:lineRule="exact"/>
        <w:rPr>
          <w:rFonts w:ascii="Calibri" w:hAnsi="Calibri" w:cs="Calibri"/>
          <w:b/>
        </w:rPr>
      </w:pPr>
      <w:r w:rsidRPr="000747B8">
        <w:rPr>
          <w:rFonts w:ascii="Calibri" w:hAnsi="Calibri" w:cs="Calibri"/>
          <w:b/>
        </w:rPr>
        <w:t>Vorbereitung</w:t>
      </w:r>
    </w:p>
    <w:p w14:paraId="29175DD9" w14:textId="30762507" w:rsidR="009474F7" w:rsidRPr="009474F7" w:rsidRDefault="00013E96" w:rsidP="00013E96">
      <w:pPr>
        <w:rPr>
          <w:rStyle w:val="Hyperlink"/>
          <w:rFonts w:ascii="Calibri" w:hAnsi="Calibri" w:cs="Calibri"/>
          <w:i/>
          <w:iCs/>
        </w:rPr>
      </w:pPr>
      <w:r w:rsidRPr="000747B8">
        <w:rPr>
          <w:rFonts w:ascii="Calibri" w:hAnsi="Calibri" w:cs="Calibri"/>
          <w:bCs/>
          <w:i/>
          <w:iCs/>
        </w:rPr>
        <w:t xml:space="preserve">- Evtl. Lesetexte für die Kinder </w:t>
      </w:r>
      <w:r w:rsidR="00C8139D">
        <w:rPr>
          <w:rFonts w:ascii="Calibri" w:hAnsi="Calibri" w:cs="Calibri"/>
          <w:bCs/>
          <w:i/>
          <w:iCs/>
        </w:rPr>
        <w:t>vorbereiten</w:t>
      </w:r>
      <w:r w:rsidR="00D92DE6">
        <w:rPr>
          <w:rFonts w:ascii="Calibri" w:hAnsi="Calibri" w:cs="Calibri"/>
          <w:bCs/>
          <w:i/>
          <w:iCs/>
        </w:rPr>
        <w:t xml:space="preserve"> (</w:t>
      </w:r>
      <w:r w:rsidRPr="000747B8">
        <w:rPr>
          <w:rFonts w:ascii="Calibri" w:hAnsi="Calibri" w:cs="Calibri"/>
          <w:bCs/>
          <w:i/>
          <w:iCs/>
        </w:rPr>
        <w:t>zum Beispiel Weihnachtsgeschichte als Sprechspiel, Fürbitten</w:t>
      </w:r>
      <w:r w:rsidR="00D92DE6">
        <w:rPr>
          <w:rFonts w:ascii="Calibri" w:hAnsi="Calibri" w:cs="Calibri"/>
          <w:bCs/>
          <w:i/>
          <w:iCs/>
        </w:rPr>
        <w:t>)</w:t>
      </w:r>
      <w:r w:rsidRPr="000747B8">
        <w:rPr>
          <w:rFonts w:ascii="Calibri" w:hAnsi="Calibri" w:cs="Calibri"/>
          <w:bCs/>
          <w:i/>
          <w:iCs/>
        </w:rPr>
        <w:t xml:space="preserve">; </w:t>
      </w:r>
      <w:r w:rsidRPr="00AE74D2">
        <w:rPr>
          <w:rFonts w:ascii="Calibri" w:hAnsi="Calibri" w:cs="Calibri"/>
          <w:i/>
          <w:iCs/>
        </w:rPr>
        <w:t xml:space="preserve">die </w:t>
      </w:r>
      <w:hyperlink r:id="rId42" w:history="1">
        <w:r w:rsidRPr="00AE74D2">
          <w:rPr>
            <w:rStyle w:val="Hyperlink"/>
            <w:rFonts w:ascii="Calibri" w:hAnsi="Calibri" w:cs="Calibri"/>
            <w:i/>
            <w:iCs/>
          </w:rPr>
          <w:t>Weihn</w:t>
        </w:r>
        <w:r w:rsidRPr="00AE74D2">
          <w:rPr>
            <w:rStyle w:val="Hyperlink"/>
            <w:rFonts w:ascii="Calibri" w:hAnsi="Calibri" w:cs="Calibri"/>
            <w:i/>
            <w:iCs/>
          </w:rPr>
          <w:t>a</w:t>
        </w:r>
        <w:r w:rsidRPr="00AE74D2">
          <w:rPr>
            <w:rStyle w:val="Hyperlink"/>
            <w:rFonts w:ascii="Calibri" w:hAnsi="Calibri" w:cs="Calibri"/>
            <w:i/>
            <w:iCs/>
          </w:rPr>
          <w:t>chtsgeschichte als Sprechspiel</w:t>
        </w:r>
      </w:hyperlink>
      <w:r w:rsidRPr="00AE74D2">
        <w:rPr>
          <w:rFonts w:ascii="Calibri" w:hAnsi="Calibri" w:cs="Calibri"/>
          <w:i/>
          <w:iCs/>
        </w:rPr>
        <w:t xml:space="preserve"> </w:t>
      </w:r>
      <w:r w:rsidR="009474F7" w:rsidRPr="00AE74D2">
        <w:rPr>
          <w:rFonts w:ascii="Calibri" w:hAnsi="Calibri" w:cs="Calibri"/>
          <w:i/>
          <w:iCs/>
        </w:rPr>
        <w:t>gibt</w:t>
      </w:r>
      <w:r w:rsidR="009474F7">
        <w:rPr>
          <w:rFonts w:ascii="Calibri" w:hAnsi="Calibri" w:cs="Calibri"/>
          <w:i/>
          <w:iCs/>
        </w:rPr>
        <w:t xml:space="preserve"> es hier</w:t>
      </w:r>
      <w:r w:rsidRPr="000747B8">
        <w:rPr>
          <w:rFonts w:ascii="Calibri" w:hAnsi="Calibri" w:cs="Calibri"/>
          <w:i/>
          <w:iCs/>
        </w:rPr>
        <w:t xml:space="preserve">: </w:t>
      </w:r>
      <w:hyperlink r:id="rId43" w:history="1">
        <w:r w:rsidR="009474F7" w:rsidRPr="003230FD">
          <w:rPr>
            <w:rStyle w:val="Hyperlink"/>
            <w:rFonts w:ascii="Calibri" w:hAnsi="Calibri" w:cs="Calibri"/>
            <w:i/>
            <w:iCs/>
          </w:rPr>
          <w:t>www.sternsin</w:t>
        </w:r>
        <w:r w:rsidR="009474F7" w:rsidRPr="003230FD">
          <w:rPr>
            <w:rStyle w:val="Hyperlink"/>
            <w:rFonts w:ascii="Calibri" w:hAnsi="Calibri" w:cs="Calibri"/>
            <w:i/>
            <w:iCs/>
          </w:rPr>
          <w:t>g</w:t>
        </w:r>
        <w:r w:rsidR="009474F7" w:rsidRPr="003230FD">
          <w:rPr>
            <w:rStyle w:val="Hyperlink"/>
            <w:rFonts w:ascii="Calibri" w:hAnsi="Calibri" w:cs="Calibri"/>
            <w:i/>
            <w:iCs/>
          </w:rPr>
          <w:t>er.de/wmt</w:t>
        </w:r>
      </w:hyperlink>
    </w:p>
    <w:p w14:paraId="68121840" w14:textId="73FA474E" w:rsidR="009474F7" w:rsidRDefault="00D36D68" w:rsidP="00D36D68">
      <w:pPr>
        <w:rPr>
          <w:rFonts w:ascii="Calibri" w:hAnsi="Calibri" w:cs="Calibri"/>
          <w:i/>
          <w:iCs/>
        </w:rPr>
      </w:pPr>
      <w:r>
        <w:rPr>
          <w:rFonts w:ascii="Calibri" w:hAnsi="Calibri" w:cs="Calibri"/>
          <w:i/>
          <w:iCs/>
        </w:rPr>
        <w:t>-</w:t>
      </w:r>
      <w:r w:rsidR="009474F7">
        <w:rPr>
          <w:rFonts w:ascii="Calibri" w:hAnsi="Calibri" w:cs="Calibri"/>
          <w:i/>
          <w:iCs/>
        </w:rPr>
        <w:t xml:space="preserve"> Aktionsplakat (Best.-Nr. 251024) oder </w:t>
      </w:r>
      <w:r w:rsidR="009474F7" w:rsidRPr="00AE74D2">
        <w:rPr>
          <w:rFonts w:ascii="Calibri" w:hAnsi="Calibri" w:cs="Calibri"/>
          <w:i/>
          <w:iCs/>
        </w:rPr>
        <w:t xml:space="preserve">das </w:t>
      </w:r>
      <w:hyperlink r:id="rId44" w:history="1">
        <w:r w:rsidR="009474F7" w:rsidRPr="00AE74D2">
          <w:rPr>
            <w:rStyle w:val="Hyperlink"/>
            <w:rFonts w:ascii="Calibri" w:hAnsi="Calibri" w:cs="Calibri"/>
            <w:i/>
            <w:iCs/>
          </w:rPr>
          <w:t>P</w:t>
        </w:r>
        <w:r w:rsidR="00CF5728" w:rsidRPr="00AE74D2">
          <w:rPr>
            <w:rStyle w:val="Hyperlink"/>
            <w:rFonts w:ascii="Calibri" w:hAnsi="Calibri" w:cs="Calibri"/>
            <w:i/>
            <w:iCs/>
          </w:rPr>
          <w:t>l</w:t>
        </w:r>
        <w:r w:rsidR="009474F7" w:rsidRPr="00AE74D2">
          <w:rPr>
            <w:rStyle w:val="Hyperlink"/>
            <w:rFonts w:ascii="Calibri" w:hAnsi="Calibri" w:cs="Calibri"/>
            <w:i/>
            <w:iCs/>
          </w:rPr>
          <w:t>akat i</w:t>
        </w:r>
        <w:r w:rsidR="009474F7" w:rsidRPr="00AE74D2">
          <w:rPr>
            <w:rStyle w:val="Hyperlink"/>
            <w:rFonts w:ascii="Calibri" w:hAnsi="Calibri" w:cs="Calibri"/>
            <w:i/>
            <w:iCs/>
          </w:rPr>
          <w:t>n</w:t>
        </w:r>
        <w:r w:rsidR="009474F7" w:rsidRPr="00AE74D2">
          <w:rPr>
            <w:rStyle w:val="Hyperlink"/>
            <w:rFonts w:ascii="Calibri" w:hAnsi="Calibri" w:cs="Calibri"/>
            <w:i/>
            <w:iCs/>
          </w:rPr>
          <w:t xml:space="preserve"> digitaler Form</w:t>
        </w:r>
      </w:hyperlink>
      <w:r w:rsidR="009474F7">
        <w:rPr>
          <w:rFonts w:ascii="Calibri" w:hAnsi="Calibri" w:cs="Calibri"/>
          <w:i/>
          <w:iCs/>
        </w:rPr>
        <w:t xml:space="preserve"> </w:t>
      </w:r>
      <w:r w:rsidR="00CF5728">
        <w:rPr>
          <w:rFonts w:ascii="Calibri" w:hAnsi="Calibri" w:cs="Calibri"/>
          <w:i/>
          <w:iCs/>
        </w:rPr>
        <w:t>projiziert</w:t>
      </w:r>
      <w:r w:rsidR="009474F7">
        <w:rPr>
          <w:rFonts w:ascii="Calibri" w:hAnsi="Calibri" w:cs="Calibri"/>
          <w:i/>
          <w:iCs/>
        </w:rPr>
        <w:t xml:space="preserve"> auf eine Leinwand</w:t>
      </w:r>
    </w:p>
    <w:p w14:paraId="25B25603" w14:textId="45C6D107" w:rsidR="00D36D68" w:rsidRDefault="009474F7" w:rsidP="00D36D68">
      <w:pPr>
        <w:rPr>
          <w:rFonts w:ascii="Calibri" w:hAnsi="Calibri" w:cs="Calibri"/>
          <w:i/>
          <w:iCs/>
        </w:rPr>
      </w:pPr>
      <w:r>
        <w:rPr>
          <w:rFonts w:ascii="Calibri" w:hAnsi="Calibri" w:cs="Calibri"/>
          <w:i/>
          <w:iCs/>
        </w:rPr>
        <w:t xml:space="preserve">- </w:t>
      </w:r>
      <w:r w:rsidR="00D36D68">
        <w:rPr>
          <w:rFonts w:ascii="Calibri" w:hAnsi="Calibri" w:cs="Calibri"/>
          <w:i/>
          <w:iCs/>
        </w:rPr>
        <w:t>einen Korb (oder ggf. zwei Körbe) für die Abgabe der Spendenkästchen (und ggf. für die Erinnerungszeichen)</w:t>
      </w:r>
      <w:r w:rsidR="00F14D99">
        <w:rPr>
          <w:rFonts w:ascii="Calibri" w:hAnsi="Calibri" w:cs="Calibri"/>
          <w:i/>
          <w:iCs/>
        </w:rPr>
        <w:t xml:space="preserve"> </w:t>
      </w:r>
      <w:r w:rsidR="00CE5A68">
        <w:rPr>
          <w:rFonts w:ascii="Calibri" w:hAnsi="Calibri" w:cs="Calibri"/>
          <w:i/>
          <w:iCs/>
        </w:rPr>
        <w:t>vor</w:t>
      </w:r>
      <w:r w:rsidR="00F14D99">
        <w:rPr>
          <w:rFonts w:ascii="Calibri" w:hAnsi="Calibri" w:cs="Calibri"/>
          <w:i/>
          <w:iCs/>
        </w:rPr>
        <w:t xml:space="preserve"> der Krippe oder dem Altar</w:t>
      </w:r>
    </w:p>
    <w:p w14:paraId="2634E9AF" w14:textId="1B72E592" w:rsidR="00D36D68" w:rsidRDefault="00D36D68" w:rsidP="00D36D68">
      <w:pPr>
        <w:rPr>
          <w:rFonts w:ascii="Calibri" w:hAnsi="Calibri" w:cs="Calibri"/>
          <w:i/>
          <w:iCs/>
        </w:rPr>
      </w:pPr>
      <w:r>
        <w:rPr>
          <w:rFonts w:ascii="Calibri" w:hAnsi="Calibri" w:cs="Calibri"/>
          <w:i/>
          <w:iCs/>
        </w:rPr>
        <w:t xml:space="preserve">- ggf. als Erinnerungszeichen: </w:t>
      </w:r>
      <w:r w:rsidR="00CE5A68">
        <w:rPr>
          <w:rFonts w:ascii="Calibri" w:hAnsi="Calibri" w:cs="Calibri"/>
          <w:i/>
          <w:iCs/>
        </w:rPr>
        <w:t xml:space="preserve">ein </w:t>
      </w:r>
      <w:r w:rsidR="00B13B87">
        <w:rPr>
          <w:rFonts w:ascii="Calibri" w:hAnsi="Calibri" w:cs="Calibri"/>
          <w:i/>
          <w:iCs/>
        </w:rPr>
        <w:t xml:space="preserve">buntes </w:t>
      </w:r>
      <w:r w:rsidR="00333838">
        <w:rPr>
          <w:rFonts w:ascii="Calibri" w:hAnsi="Calibri" w:cs="Calibri"/>
          <w:i/>
          <w:iCs/>
        </w:rPr>
        <w:t>Kinderp</w:t>
      </w:r>
      <w:r>
        <w:rPr>
          <w:rFonts w:ascii="Calibri" w:hAnsi="Calibri" w:cs="Calibri"/>
          <w:i/>
          <w:iCs/>
        </w:rPr>
        <w:t>flaster für jedes Kind</w:t>
      </w:r>
    </w:p>
    <w:p w14:paraId="76A5901C" w14:textId="0071CF46" w:rsidR="00D36D68" w:rsidRPr="000747B8" w:rsidRDefault="00D36D68" w:rsidP="00013E96">
      <w:pPr>
        <w:rPr>
          <w:rFonts w:ascii="Calibri" w:hAnsi="Calibri" w:cs="Calibri"/>
          <w:i/>
          <w:iCs/>
        </w:rPr>
      </w:pPr>
    </w:p>
    <w:p w14:paraId="17C68725" w14:textId="77777777" w:rsidR="00013E96" w:rsidRPr="000747B8" w:rsidRDefault="00013E96" w:rsidP="00013E96">
      <w:pPr>
        <w:spacing w:line="290" w:lineRule="exact"/>
        <w:rPr>
          <w:rFonts w:ascii="Calibri" w:hAnsi="Calibri" w:cs="Calibri"/>
        </w:rPr>
      </w:pPr>
      <w:r w:rsidRPr="000747B8">
        <w:rPr>
          <w:rFonts w:ascii="Calibri" w:hAnsi="Calibri" w:cs="Calibri"/>
          <w:b/>
        </w:rPr>
        <w:t>Eingangslied</w:t>
      </w:r>
      <w:r w:rsidRPr="000747B8">
        <w:rPr>
          <w:rFonts w:ascii="Calibri" w:hAnsi="Calibri" w:cs="Calibri"/>
        </w:rPr>
        <w:t xml:space="preserve"> </w:t>
      </w:r>
    </w:p>
    <w:p w14:paraId="363B6066" w14:textId="77777777" w:rsidR="00013E96" w:rsidRPr="000747B8" w:rsidRDefault="00013E96" w:rsidP="00013E96">
      <w:pPr>
        <w:spacing w:line="290" w:lineRule="exact"/>
        <w:rPr>
          <w:rFonts w:ascii="Calibri" w:hAnsi="Calibri" w:cs="Calibri"/>
        </w:rPr>
      </w:pPr>
      <w:r w:rsidRPr="000747B8">
        <w:rPr>
          <w:rFonts w:ascii="Calibri" w:hAnsi="Calibri" w:cs="Calibri"/>
        </w:rPr>
        <w:t>Macht hoch die Tür (GL 218)</w:t>
      </w:r>
    </w:p>
    <w:p w14:paraId="1EEDE73F" w14:textId="77777777" w:rsidR="00013E96" w:rsidRPr="000747B8" w:rsidRDefault="00013E96" w:rsidP="00013E96">
      <w:pPr>
        <w:spacing w:line="290" w:lineRule="exact"/>
        <w:rPr>
          <w:rFonts w:ascii="Calibri" w:hAnsi="Calibri" w:cs="Calibri"/>
          <w:i/>
          <w:iCs/>
        </w:rPr>
      </w:pPr>
    </w:p>
    <w:p w14:paraId="27CD2C96" w14:textId="77777777" w:rsidR="00013E96" w:rsidRPr="000747B8" w:rsidRDefault="00013E96" w:rsidP="00013E96">
      <w:pPr>
        <w:spacing w:line="290" w:lineRule="exact"/>
        <w:rPr>
          <w:rFonts w:ascii="Calibri" w:hAnsi="Calibri" w:cs="Calibri"/>
        </w:rPr>
      </w:pPr>
      <w:r w:rsidRPr="000747B8">
        <w:rPr>
          <w:rFonts w:ascii="Calibri" w:hAnsi="Calibri" w:cs="Calibri"/>
          <w:b/>
        </w:rPr>
        <w:t>Begrüßung</w:t>
      </w:r>
    </w:p>
    <w:p w14:paraId="31874E2C" w14:textId="1BA66BBE" w:rsidR="00CE5A68" w:rsidRDefault="00CE5A68" w:rsidP="00013E96">
      <w:pPr>
        <w:spacing w:line="290" w:lineRule="exact"/>
        <w:rPr>
          <w:rFonts w:ascii="Calibri" w:hAnsi="Calibri" w:cs="Calibri"/>
          <w:color w:val="000000" w:themeColor="text1"/>
        </w:rPr>
      </w:pPr>
      <w:r w:rsidRPr="00CE5A68">
        <w:rPr>
          <w:rFonts w:ascii="Calibri" w:hAnsi="Calibri" w:cs="Calibri"/>
          <w:color w:val="000000" w:themeColor="text1"/>
        </w:rPr>
        <w:t>In den letzten Wochen</w:t>
      </w:r>
      <w:r w:rsidR="00DA15A3" w:rsidRPr="00CE5A68">
        <w:rPr>
          <w:rFonts w:ascii="Calibri" w:hAnsi="Calibri" w:cs="Calibri"/>
          <w:color w:val="000000" w:themeColor="text1"/>
        </w:rPr>
        <w:t xml:space="preserve"> habt ihr Kinder euch gemeinsam mit Hope und ihrem Bruder Kito auf den Weg zur Krippe gemacht. Ihr habt die beiden kennengelernt und davon gehört, wie sie auf der Suche nach einem sicheren Ort waren.</w:t>
      </w:r>
      <w:r w:rsidRPr="00CE5A68">
        <w:rPr>
          <w:rFonts w:ascii="Calibri" w:hAnsi="Calibri" w:cs="Calibri"/>
          <w:color w:val="000000" w:themeColor="text1"/>
        </w:rPr>
        <w:t xml:space="preserve"> Und wie sie ihn auf einer Baustelle bei einer jungen Familie gefunden haben.</w:t>
      </w:r>
    </w:p>
    <w:p w14:paraId="4F7B722B" w14:textId="0FFBD060" w:rsidR="009474F7" w:rsidRPr="00CF5728" w:rsidRDefault="009474F7" w:rsidP="00CF5728">
      <w:pPr>
        <w:spacing w:line="290" w:lineRule="exact"/>
        <w:ind w:firstLine="708"/>
        <w:rPr>
          <w:rFonts w:ascii="Calibri" w:hAnsi="Calibri" w:cs="Calibri"/>
          <w:i/>
          <w:iCs/>
          <w:color w:val="000000" w:themeColor="text1"/>
        </w:rPr>
      </w:pPr>
      <w:r w:rsidRPr="00CF5728">
        <w:rPr>
          <w:rFonts w:ascii="Calibri" w:hAnsi="Calibri" w:cs="Calibri"/>
          <w:i/>
          <w:iCs/>
          <w:color w:val="000000" w:themeColor="text1"/>
        </w:rPr>
        <w:t>Hier kann das Aktionsplakat</w:t>
      </w:r>
      <w:r w:rsidR="00D87F57" w:rsidRPr="00CF5728">
        <w:rPr>
          <w:rFonts w:ascii="Calibri" w:hAnsi="Calibri" w:cs="Calibri"/>
          <w:i/>
          <w:iCs/>
          <w:color w:val="000000" w:themeColor="text1"/>
        </w:rPr>
        <w:t xml:space="preserve"> </w:t>
      </w:r>
      <w:r w:rsidR="00CF5728">
        <w:rPr>
          <w:rFonts w:ascii="Calibri" w:hAnsi="Calibri" w:cs="Calibri"/>
          <w:i/>
          <w:iCs/>
          <w:color w:val="000000" w:themeColor="text1"/>
        </w:rPr>
        <w:t>gezeigt werden</w:t>
      </w:r>
      <w:r w:rsidR="00D87F57" w:rsidRPr="00CF5728">
        <w:rPr>
          <w:rFonts w:ascii="Calibri" w:hAnsi="Calibri" w:cs="Calibri"/>
          <w:i/>
          <w:iCs/>
          <w:color w:val="000000" w:themeColor="text1"/>
        </w:rPr>
        <w:t>.</w:t>
      </w:r>
    </w:p>
    <w:p w14:paraId="277B679E" w14:textId="3895B520" w:rsidR="00013E96" w:rsidRPr="00CE5A68" w:rsidRDefault="00F14D99" w:rsidP="00013E96">
      <w:pPr>
        <w:spacing w:line="290" w:lineRule="exact"/>
        <w:rPr>
          <w:rFonts w:ascii="Calibri" w:hAnsi="Calibri" w:cs="Calibri"/>
          <w:color w:val="000000" w:themeColor="text1"/>
        </w:rPr>
      </w:pPr>
      <w:r w:rsidRPr="00CE5A68">
        <w:rPr>
          <w:rFonts w:ascii="Calibri" w:hAnsi="Calibri" w:cs="Calibri"/>
          <w:color w:val="000000" w:themeColor="text1"/>
        </w:rPr>
        <w:t xml:space="preserve">Heute haben viele von euch </w:t>
      </w:r>
      <w:r w:rsidR="00CE5A68" w:rsidRPr="00CE5A68">
        <w:rPr>
          <w:rFonts w:ascii="Calibri" w:hAnsi="Calibri" w:cs="Calibri"/>
          <w:color w:val="000000" w:themeColor="text1"/>
        </w:rPr>
        <w:t>di</w:t>
      </w:r>
      <w:r w:rsidRPr="00CE5A68">
        <w:rPr>
          <w:rFonts w:ascii="Calibri" w:hAnsi="Calibri" w:cs="Calibri"/>
          <w:color w:val="000000" w:themeColor="text1"/>
        </w:rPr>
        <w:t>e gesammelten Spenden in den Spendenkästchen mitgebracht</w:t>
      </w:r>
      <w:r w:rsidR="005356D2">
        <w:rPr>
          <w:rFonts w:ascii="Calibri" w:hAnsi="Calibri" w:cs="Calibri"/>
          <w:color w:val="000000" w:themeColor="text1"/>
        </w:rPr>
        <w:t xml:space="preserve">. Wir werden sie </w:t>
      </w:r>
      <w:r w:rsidR="00CF5728" w:rsidRPr="00CE5A68">
        <w:rPr>
          <w:rFonts w:ascii="Calibri" w:hAnsi="Calibri" w:cs="Calibri"/>
          <w:color w:val="000000" w:themeColor="text1"/>
        </w:rPr>
        <w:t>nachher</w:t>
      </w:r>
      <w:r w:rsidRPr="00CE5A68">
        <w:rPr>
          <w:rFonts w:ascii="Calibri" w:hAnsi="Calibri" w:cs="Calibri"/>
          <w:color w:val="000000" w:themeColor="text1"/>
        </w:rPr>
        <w:t xml:space="preserve"> gemeinsam zur Krippe </w:t>
      </w:r>
      <w:r w:rsidRPr="00CE5A68">
        <w:rPr>
          <w:rFonts w:ascii="Calibri" w:hAnsi="Calibri" w:cs="Calibri"/>
          <w:i/>
          <w:iCs/>
          <w:color w:val="000000" w:themeColor="text1"/>
        </w:rPr>
        <w:t>(oder zum Altar)</w:t>
      </w:r>
      <w:r w:rsidRPr="00CE5A68">
        <w:rPr>
          <w:rFonts w:ascii="Calibri" w:hAnsi="Calibri" w:cs="Calibri"/>
          <w:color w:val="000000" w:themeColor="text1"/>
        </w:rPr>
        <w:t xml:space="preserve"> bringen.</w:t>
      </w:r>
    </w:p>
    <w:p w14:paraId="0A43E48E" w14:textId="2D188A05" w:rsidR="00CE5A68" w:rsidRDefault="00CE5A68" w:rsidP="00013E96">
      <w:pPr>
        <w:spacing w:line="290" w:lineRule="exact"/>
        <w:rPr>
          <w:rFonts w:ascii="Calibri" w:hAnsi="Calibri" w:cs="Calibri"/>
          <w:color w:val="000000" w:themeColor="text1"/>
        </w:rPr>
      </w:pPr>
      <w:r w:rsidRPr="00CE5A68">
        <w:rPr>
          <w:rFonts w:ascii="Calibri" w:hAnsi="Calibri" w:cs="Calibri"/>
          <w:color w:val="000000" w:themeColor="text1"/>
        </w:rPr>
        <w:t xml:space="preserve">Zu Beginn dieses Gottesdienstes wollen wir </w:t>
      </w:r>
      <w:r>
        <w:rPr>
          <w:rFonts w:ascii="Calibri" w:hAnsi="Calibri" w:cs="Calibri"/>
          <w:color w:val="000000" w:themeColor="text1"/>
        </w:rPr>
        <w:t xml:space="preserve">zu Gott </w:t>
      </w:r>
      <w:r w:rsidRPr="00CE5A68">
        <w:rPr>
          <w:rFonts w:ascii="Calibri" w:hAnsi="Calibri" w:cs="Calibri"/>
          <w:color w:val="000000" w:themeColor="text1"/>
        </w:rPr>
        <w:t>beten</w:t>
      </w:r>
      <w:r>
        <w:rPr>
          <w:rFonts w:ascii="Calibri" w:hAnsi="Calibri" w:cs="Calibri"/>
          <w:color w:val="000000" w:themeColor="text1"/>
        </w:rPr>
        <w:t xml:space="preserve"> und uns bewusst machen, dass</w:t>
      </w:r>
      <w:r w:rsidR="00CF5728">
        <w:rPr>
          <w:rFonts w:ascii="Calibri" w:hAnsi="Calibri" w:cs="Calibri"/>
          <w:color w:val="000000" w:themeColor="text1"/>
        </w:rPr>
        <w:t xml:space="preserve"> er mitten unter uns ist.</w:t>
      </w:r>
    </w:p>
    <w:p w14:paraId="1F329C03" w14:textId="03AC2E30" w:rsidR="00FE5795" w:rsidRPr="007C19DA" w:rsidRDefault="00FE5795" w:rsidP="007C19DA">
      <w:pPr>
        <w:spacing w:line="290" w:lineRule="exact"/>
        <w:ind w:firstLine="708"/>
        <w:rPr>
          <w:rFonts w:ascii="Calibri" w:hAnsi="Calibri" w:cs="Calibri"/>
          <w:i/>
          <w:iCs/>
          <w:color w:val="000000" w:themeColor="text1"/>
        </w:rPr>
      </w:pPr>
      <w:r w:rsidRPr="007C19DA">
        <w:rPr>
          <w:rFonts w:ascii="Calibri" w:hAnsi="Calibri" w:cs="Calibri"/>
          <w:i/>
          <w:iCs/>
          <w:color w:val="000000" w:themeColor="text1"/>
        </w:rPr>
        <w:t xml:space="preserve">Möglichkeit gemeinsam </w:t>
      </w:r>
      <w:r>
        <w:rPr>
          <w:rFonts w:ascii="Calibri" w:hAnsi="Calibri" w:cs="Calibri"/>
          <w:i/>
          <w:iCs/>
          <w:color w:val="000000" w:themeColor="text1"/>
        </w:rPr>
        <w:t xml:space="preserve">mit dem </w:t>
      </w:r>
      <w:r w:rsidRPr="007C19DA">
        <w:rPr>
          <w:rFonts w:ascii="Calibri" w:hAnsi="Calibri" w:cs="Calibri"/>
          <w:i/>
          <w:iCs/>
          <w:color w:val="000000" w:themeColor="text1"/>
        </w:rPr>
        <w:t>Kreuzzeichen</w:t>
      </w:r>
      <w:r>
        <w:rPr>
          <w:rFonts w:ascii="Calibri" w:hAnsi="Calibri" w:cs="Calibri"/>
          <w:i/>
          <w:iCs/>
          <w:color w:val="000000" w:themeColor="text1"/>
        </w:rPr>
        <w:t xml:space="preserve"> zu </w:t>
      </w:r>
      <w:r w:rsidR="007C19DA">
        <w:rPr>
          <w:rFonts w:ascii="Calibri" w:hAnsi="Calibri" w:cs="Calibri"/>
          <w:i/>
          <w:iCs/>
          <w:color w:val="000000" w:themeColor="text1"/>
        </w:rPr>
        <w:t>beginnen</w:t>
      </w:r>
      <w:r>
        <w:rPr>
          <w:rFonts w:ascii="Calibri" w:hAnsi="Calibri" w:cs="Calibri"/>
          <w:i/>
          <w:iCs/>
          <w:color w:val="000000" w:themeColor="text1"/>
        </w:rPr>
        <w:t>.</w:t>
      </w:r>
    </w:p>
    <w:p w14:paraId="722E590D" w14:textId="77777777" w:rsidR="00DA15A3" w:rsidRPr="000747B8" w:rsidRDefault="00DA15A3" w:rsidP="00013E96">
      <w:pPr>
        <w:spacing w:line="290" w:lineRule="exact"/>
        <w:rPr>
          <w:rFonts w:ascii="Calibri" w:hAnsi="Calibri" w:cs="Calibri"/>
          <w:highlight w:val="yellow"/>
        </w:rPr>
      </w:pPr>
    </w:p>
    <w:p w14:paraId="4442D491" w14:textId="77777777" w:rsidR="00013E96" w:rsidRPr="000747B8" w:rsidRDefault="00013E96" w:rsidP="00013E96">
      <w:pPr>
        <w:spacing w:line="290" w:lineRule="exact"/>
        <w:rPr>
          <w:rFonts w:ascii="Calibri" w:hAnsi="Calibri" w:cs="Calibri"/>
        </w:rPr>
      </w:pPr>
      <w:r w:rsidRPr="000747B8">
        <w:rPr>
          <w:rFonts w:ascii="Calibri" w:hAnsi="Calibri" w:cs="Calibri"/>
          <w:b/>
        </w:rPr>
        <w:t>Gebet</w:t>
      </w:r>
    </w:p>
    <w:p w14:paraId="52E1930B" w14:textId="27A9A295" w:rsidR="00013E96" w:rsidRPr="00CE5A68" w:rsidRDefault="002A67AD" w:rsidP="00013E96">
      <w:pPr>
        <w:spacing w:line="290" w:lineRule="exact"/>
        <w:rPr>
          <w:rFonts w:ascii="Calibri" w:hAnsi="Calibri" w:cs="Calibri"/>
          <w:color w:val="000000" w:themeColor="text1"/>
        </w:rPr>
      </w:pPr>
      <w:r>
        <w:rPr>
          <w:rFonts w:ascii="Calibri" w:hAnsi="Calibri" w:cs="Calibri"/>
          <w:color w:val="000000" w:themeColor="text1"/>
        </w:rPr>
        <w:t>Gute</w:t>
      </w:r>
      <w:r w:rsidRPr="00CE5A68">
        <w:rPr>
          <w:rFonts w:ascii="Calibri" w:hAnsi="Calibri" w:cs="Calibri"/>
          <w:color w:val="000000" w:themeColor="text1"/>
        </w:rPr>
        <w:t xml:space="preserve">r </w:t>
      </w:r>
      <w:r w:rsidR="00013E96" w:rsidRPr="00CE5A68">
        <w:rPr>
          <w:rFonts w:ascii="Calibri" w:hAnsi="Calibri" w:cs="Calibri"/>
          <w:color w:val="000000" w:themeColor="text1"/>
        </w:rPr>
        <w:t>Gott,</w:t>
      </w:r>
    </w:p>
    <w:p w14:paraId="32D2FB11" w14:textId="24975986" w:rsidR="00013E96" w:rsidRPr="00CE5A68" w:rsidRDefault="00013E96" w:rsidP="00013E96">
      <w:pPr>
        <w:spacing w:line="290" w:lineRule="exact"/>
        <w:rPr>
          <w:rFonts w:ascii="Calibri" w:hAnsi="Calibri" w:cs="Calibri"/>
          <w:color w:val="000000" w:themeColor="text1"/>
        </w:rPr>
      </w:pPr>
      <w:r w:rsidRPr="00CE5A68">
        <w:rPr>
          <w:rFonts w:ascii="Calibri" w:hAnsi="Calibri" w:cs="Calibri"/>
          <w:color w:val="000000" w:themeColor="text1"/>
        </w:rPr>
        <w:t>es ist Weihnachten</w:t>
      </w:r>
      <w:r w:rsidR="00DA15A3" w:rsidRPr="00CE5A68">
        <w:rPr>
          <w:rFonts w:ascii="Calibri" w:hAnsi="Calibri" w:cs="Calibri"/>
          <w:color w:val="000000" w:themeColor="text1"/>
        </w:rPr>
        <w:t>.</w:t>
      </w:r>
    </w:p>
    <w:p w14:paraId="1A23A1B3" w14:textId="06909CE7" w:rsidR="00DA15A3" w:rsidRPr="00CE5A68" w:rsidRDefault="00DA15A3" w:rsidP="00013E96">
      <w:pPr>
        <w:spacing w:line="290" w:lineRule="exact"/>
        <w:rPr>
          <w:rFonts w:ascii="Calibri" w:hAnsi="Calibri" w:cs="Calibri"/>
          <w:color w:val="000000" w:themeColor="text1"/>
        </w:rPr>
      </w:pPr>
      <w:r w:rsidRPr="00CE5A68">
        <w:rPr>
          <w:rFonts w:ascii="Calibri" w:hAnsi="Calibri" w:cs="Calibri"/>
          <w:color w:val="000000" w:themeColor="text1"/>
        </w:rPr>
        <w:t xml:space="preserve">Wir feiern </w:t>
      </w:r>
      <w:r w:rsidR="00FD0E8E" w:rsidRPr="00CE5A68">
        <w:rPr>
          <w:rFonts w:ascii="Calibri" w:hAnsi="Calibri" w:cs="Calibri"/>
          <w:color w:val="000000" w:themeColor="text1"/>
        </w:rPr>
        <w:t>in</w:t>
      </w:r>
      <w:r w:rsidRPr="00CE5A68">
        <w:rPr>
          <w:rFonts w:ascii="Calibri" w:hAnsi="Calibri" w:cs="Calibri"/>
          <w:color w:val="000000" w:themeColor="text1"/>
        </w:rPr>
        <w:t xml:space="preserve"> diesem Gottesdienst, dass du zur Welt gekommen bist.</w:t>
      </w:r>
    </w:p>
    <w:p w14:paraId="6060C437" w14:textId="3B7532F2" w:rsidR="00CE5A68" w:rsidRPr="00CE5A68" w:rsidRDefault="00CE5A68" w:rsidP="00013E96">
      <w:pPr>
        <w:spacing w:line="290" w:lineRule="exact"/>
        <w:rPr>
          <w:rFonts w:ascii="Calibri" w:hAnsi="Calibri" w:cs="Calibri"/>
          <w:color w:val="000000" w:themeColor="text1"/>
        </w:rPr>
      </w:pPr>
      <w:r w:rsidRPr="00CE5A68">
        <w:rPr>
          <w:rFonts w:ascii="Calibri" w:hAnsi="Calibri" w:cs="Calibri"/>
          <w:color w:val="000000" w:themeColor="text1"/>
        </w:rPr>
        <w:t>Danke, dass du uns nah sein willst.</w:t>
      </w:r>
    </w:p>
    <w:p w14:paraId="27C57761" w14:textId="5FB6FE7F" w:rsidR="00013E96" w:rsidRPr="00CE5A68" w:rsidRDefault="00CE5A68" w:rsidP="00013E96">
      <w:pPr>
        <w:spacing w:line="290" w:lineRule="exact"/>
        <w:rPr>
          <w:rFonts w:ascii="Calibri" w:hAnsi="Calibri" w:cs="Calibri"/>
          <w:color w:val="000000" w:themeColor="text1"/>
        </w:rPr>
      </w:pPr>
      <w:r w:rsidRPr="00CE5A68">
        <w:rPr>
          <w:rFonts w:ascii="Calibri" w:hAnsi="Calibri" w:cs="Calibri"/>
          <w:color w:val="000000" w:themeColor="text1"/>
        </w:rPr>
        <w:t>Wir bitten dich, s</w:t>
      </w:r>
      <w:r w:rsidR="00013E96" w:rsidRPr="00CE5A68">
        <w:rPr>
          <w:rFonts w:ascii="Calibri" w:hAnsi="Calibri" w:cs="Calibri"/>
          <w:color w:val="000000" w:themeColor="text1"/>
        </w:rPr>
        <w:t>chenke uns offene Augen und Herzen für das, was du uns sagen möchtest.</w:t>
      </w:r>
    </w:p>
    <w:p w14:paraId="69B77988" w14:textId="2A5A090E" w:rsidR="00B777ED" w:rsidRPr="00CE5A68" w:rsidRDefault="00013E96" w:rsidP="00013E96">
      <w:pPr>
        <w:spacing w:line="290" w:lineRule="exact"/>
        <w:rPr>
          <w:rFonts w:ascii="Calibri" w:hAnsi="Calibri" w:cs="Calibri"/>
          <w:color w:val="000000" w:themeColor="text1"/>
        </w:rPr>
      </w:pPr>
      <w:r w:rsidRPr="00CE5A68">
        <w:rPr>
          <w:rFonts w:ascii="Calibri" w:hAnsi="Calibri" w:cs="Calibri"/>
          <w:color w:val="000000" w:themeColor="text1"/>
        </w:rPr>
        <w:t>Amen.</w:t>
      </w:r>
    </w:p>
    <w:p w14:paraId="5BD3A8EC" w14:textId="77777777" w:rsidR="00B777ED" w:rsidRPr="000747B8" w:rsidRDefault="00B777ED" w:rsidP="00013E96">
      <w:pPr>
        <w:spacing w:line="290" w:lineRule="exact"/>
        <w:rPr>
          <w:rFonts w:ascii="Calibri" w:hAnsi="Calibri" w:cs="Calibri"/>
        </w:rPr>
      </w:pPr>
    </w:p>
    <w:p w14:paraId="636F61DC" w14:textId="77777777" w:rsidR="00013E96" w:rsidRPr="000747B8" w:rsidRDefault="00013E96" w:rsidP="00013E96">
      <w:pPr>
        <w:spacing w:line="290" w:lineRule="exact"/>
        <w:rPr>
          <w:rFonts w:ascii="Calibri" w:hAnsi="Calibri" w:cs="Calibri"/>
        </w:rPr>
      </w:pPr>
      <w:r w:rsidRPr="000747B8">
        <w:rPr>
          <w:rFonts w:ascii="Calibri" w:hAnsi="Calibri" w:cs="Calibri"/>
          <w:b/>
        </w:rPr>
        <w:t xml:space="preserve">Weihnachtsgeschichte </w:t>
      </w:r>
    </w:p>
    <w:p w14:paraId="430A1CD9" w14:textId="59758B66" w:rsidR="00013E96" w:rsidRPr="000747B8" w:rsidRDefault="00013E96" w:rsidP="00013E96">
      <w:pPr>
        <w:rPr>
          <w:rFonts w:ascii="Calibri" w:hAnsi="Calibri" w:cs="Calibri"/>
          <w:i/>
          <w:iCs/>
        </w:rPr>
      </w:pPr>
      <w:hyperlink r:id="rId45" w:history="1">
        <w:r w:rsidRPr="00950042">
          <w:rPr>
            <w:rStyle w:val="Hyperlink"/>
            <w:rFonts w:ascii="Calibri" w:hAnsi="Calibri" w:cs="Calibri"/>
            <w:i/>
            <w:iCs/>
          </w:rPr>
          <w:t>Gesc</w:t>
        </w:r>
        <w:r w:rsidRPr="00950042">
          <w:rPr>
            <w:rStyle w:val="Hyperlink"/>
            <w:rFonts w:ascii="Calibri" w:hAnsi="Calibri" w:cs="Calibri"/>
            <w:i/>
            <w:iCs/>
          </w:rPr>
          <w:t>h</w:t>
        </w:r>
        <w:r w:rsidRPr="00950042">
          <w:rPr>
            <w:rStyle w:val="Hyperlink"/>
            <w:rFonts w:ascii="Calibri" w:hAnsi="Calibri" w:cs="Calibri"/>
            <w:i/>
            <w:iCs/>
          </w:rPr>
          <w:t>ichte</w:t>
        </w:r>
      </w:hyperlink>
      <w:r w:rsidRPr="000747B8">
        <w:rPr>
          <w:rFonts w:ascii="Calibri" w:hAnsi="Calibri" w:cs="Calibri"/>
          <w:i/>
          <w:iCs/>
        </w:rPr>
        <w:t xml:space="preserve"> vorlesen oder als </w:t>
      </w:r>
      <w:hyperlink r:id="rId46" w:history="1">
        <w:r w:rsidRPr="00950042">
          <w:rPr>
            <w:rStyle w:val="Hyperlink"/>
            <w:rFonts w:ascii="Calibri" w:hAnsi="Calibri" w:cs="Calibri"/>
            <w:i/>
            <w:iCs/>
          </w:rPr>
          <w:t>Sprec</w:t>
        </w:r>
        <w:r w:rsidRPr="00950042">
          <w:rPr>
            <w:rStyle w:val="Hyperlink"/>
            <w:rFonts w:ascii="Calibri" w:hAnsi="Calibri" w:cs="Calibri"/>
            <w:i/>
            <w:iCs/>
          </w:rPr>
          <w:t>h</w:t>
        </w:r>
        <w:r w:rsidRPr="00950042">
          <w:rPr>
            <w:rStyle w:val="Hyperlink"/>
            <w:rFonts w:ascii="Calibri" w:hAnsi="Calibri" w:cs="Calibri"/>
            <w:i/>
            <w:iCs/>
          </w:rPr>
          <w:t>spiel</w:t>
        </w:r>
      </w:hyperlink>
      <w:r w:rsidRPr="000747B8">
        <w:rPr>
          <w:rFonts w:ascii="Calibri" w:hAnsi="Calibri" w:cs="Calibri"/>
          <w:i/>
          <w:iCs/>
        </w:rPr>
        <w:t xml:space="preserve"> aufführen. Die verschiedenen Versionen finden Sie hier: </w:t>
      </w:r>
      <w:hyperlink r:id="rId47" w:history="1">
        <w:r w:rsidRPr="000747B8">
          <w:rPr>
            <w:rStyle w:val="Hyperlink"/>
            <w:rFonts w:ascii="Calibri" w:hAnsi="Calibri" w:cs="Calibri"/>
            <w:i/>
            <w:iCs/>
          </w:rPr>
          <w:t>www.sternsinger.de/wmt</w:t>
        </w:r>
      </w:hyperlink>
    </w:p>
    <w:p w14:paraId="76018832" w14:textId="77777777" w:rsidR="00013E96" w:rsidRDefault="00013E96" w:rsidP="00013E96">
      <w:pPr>
        <w:spacing w:line="290" w:lineRule="exact"/>
        <w:rPr>
          <w:rFonts w:ascii="Calibri" w:hAnsi="Calibri" w:cs="Calibri"/>
          <w:highlight w:val="yellow"/>
        </w:rPr>
      </w:pPr>
    </w:p>
    <w:p w14:paraId="4A88F264" w14:textId="77777777" w:rsidR="00322E9C" w:rsidRDefault="00322E9C" w:rsidP="00322E9C">
      <w:pPr>
        <w:rPr>
          <w:rFonts w:ascii="Calibri" w:hAnsi="Calibri" w:cs="Calibri"/>
          <w:b/>
        </w:rPr>
      </w:pPr>
      <w:r w:rsidRPr="000747B8">
        <w:rPr>
          <w:rFonts w:ascii="Calibri" w:hAnsi="Calibri" w:cs="Calibri"/>
          <w:b/>
        </w:rPr>
        <w:t>Lied</w:t>
      </w:r>
    </w:p>
    <w:p w14:paraId="02C7B4EF" w14:textId="5EEE57E8" w:rsidR="00322E9C" w:rsidRDefault="00322E9C" w:rsidP="00322E9C">
      <w:pPr>
        <w:rPr>
          <w:rFonts w:ascii="Calibri" w:hAnsi="Calibri" w:cs="Calibri"/>
          <w:color w:val="000000" w:themeColor="text1"/>
        </w:rPr>
      </w:pPr>
      <w:r w:rsidRPr="000747B8">
        <w:rPr>
          <w:rFonts w:ascii="Calibri" w:hAnsi="Calibri" w:cs="Calibri"/>
          <w:color w:val="000000" w:themeColor="text1"/>
        </w:rPr>
        <w:t>Zu Betlehem geboren</w:t>
      </w:r>
      <w:r>
        <w:rPr>
          <w:rFonts w:ascii="Calibri" w:hAnsi="Calibri" w:cs="Calibri"/>
          <w:color w:val="000000" w:themeColor="text1"/>
        </w:rPr>
        <w:t xml:space="preserve"> (GL </w:t>
      </w:r>
      <w:r w:rsidRPr="000747B8">
        <w:rPr>
          <w:rFonts w:ascii="Calibri" w:hAnsi="Calibri" w:cs="Calibri"/>
          <w:color w:val="000000" w:themeColor="text1"/>
        </w:rPr>
        <w:t>239</w:t>
      </w:r>
      <w:r>
        <w:rPr>
          <w:rFonts w:ascii="Calibri" w:hAnsi="Calibri" w:cs="Calibri"/>
          <w:color w:val="000000" w:themeColor="text1"/>
        </w:rPr>
        <w:t>)</w:t>
      </w:r>
    </w:p>
    <w:p w14:paraId="3C2AA1AB" w14:textId="77777777" w:rsidR="00322E9C" w:rsidRPr="000747B8" w:rsidRDefault="00322E9C" w:rsidP="00013E96">
      <w:pPr>
        <w:spacing w:line="290" w:lineRule="exact"/>
        <w:rPr>
          <w:rFonts w:ascii="Calibri" w:hAnsi="Calibri" w:cs="Calibri"/>
          <w:highlight w:val="yellow"/>
        </w:rPr>
      </w:pPr>
    </w:p>
    <w:p w14:paraId="33D2DE6D" w14:textId="77777777" w:rsidR="00013E96" w:rsidRPr="000747B8" w:rsidRDefault="00013E96" w:rsidP="00013E96">
      <w:pPr>
        <w:spacing w:line="290" w:lineRule="exact"/>
        <w:rPr>
          <w:rFonts w:ascii="Calibri" w:hAnsi="Calibri" w:cs="Calibri"/>
          <w:b/>
        </w:rPr>
      </w:pPr>
      <w:r w:rsidRPr="000747B8">
        <w:rPr>
          <w:rFonts w:ascii="Calibri" w:hAnsi="Calibri" w:cs="Calibri"/>
          <w:b/>
        </w:rPr>
        <w:t>Katechetischer Impuls</w:t>
      </w:r>
    </w:p>
    <w:p w14:paraId="69F92586" w14:textId="44576133" w:rsidR="00C22EDC" w:rsidRDefault="00CB6C97" w:rsidP="00C22EDC">
      <w:pPr>
        <w:tabs>
          <w:tab w:val="left" w:pos="2827"/>
        </w:tabs>
        <w:rPr>
          <w:rFonts w:ascii="Calibri" w:eastAsia="Times New Roman" w:hAnsi="Calibri" w:cs="Calibri"/>
          <w:color w:val="000000" w:themeColor="text1"/>
        </w:rPr>
      </w:pPr>
      <w:r w:rsidRPr="00CB6C97">
        <w:rPr>
          <w:color w:val="000000" w:themeColor="text1"/>
        </w:rPr>
        <w:t>Gerade haben wir die Weihnachtsgeschichte gehört. Davon, wie Maria und Josef sich auf den Weg nach Betlehem gemacht haben</w:t>
      </w:r>
      <w:r w:rsidR="00AA1FCD">
        <w:rPr>
          <w:color w:val="000000" w:themeColor="text1"/>
        </w:rPr>
        <w:t>,</w:t>
      </w:r>
      <w:r w:rsidRPr="00CB6C97">
        <w:rPr>
          <w:color w:val="000000" w:themeColor="text1"/>
        </w:rPr>
        <w:t xml:space="preserve"> und wie</w:t>
      </w:r>
      <w:r w:rsidRPr="00CB6C97">
        <w:rPr>
          <w:rFonts w:ascii="Calibri" w:eastAsia="Times New Roman" w:hAnsi="Calibri" w:cs="Calibri"/>
          <w:color w:val="000000" w:themeColor="text1"/>
        </w:rPr>
        <w:t xml:space="preserve"> Jesus nicht in einem Palast geboren wurde, sondern in einem einfachen Stall.</w:t>
      </w:r>
      <w:r w:rsidR="00C22EDC">
        <w:rPr>
          <w:rFonts w:ascii="Calibri" w:eastAsia="Times New Roman" w:hAnsi="Calibri" w:cs="Calibri"/>
          <w:color w:val="000000" w:themeColor="text1"/>
        </w:rPr>
        <w:t xml:space="preserve"> Auch in der Geschichte von </w:t>
      </w:r>
      <w:r w:rsidR="00C22EDC" w:rsidRPr="00CB6C97">
        <w:rPr>
          <w:rFonts w:ascii="Calibri" w:eastAsia="Times New Roman" w:hAnsi="Calibri" w:cs="Calibri"/>
          <w:color w:val="000000" w:themeColor="text1"/>
        </w:rPr>
        <w:t>Kito</w:t>
      </w:r>
      <w:r w:rsidR="00C22EDC">
        <w:rPr>
          <w:rFonts w:ascii="Calibri" w:eastAsia="Times New Roman" w:hAnsi="Calibri" w:cs="Calibri"/>
          <w:color w:val="000000" w:themeColor="text1"/>
        </w:rPr>
        <w:t xml:space="preserve"> und seiner Schwester Hope wurde ein Kind in einem einfachen Unterschlupf geboren.</w:t>
      </w:r>
    </w:p>
    <w:p w14:paraId="1B59EBF9" w14:textId="6738C22F" w:rsidR="00C22EDC" w:rsidRDefault="00C22EDC" w:rsidP="00C22EDC">
      <w:pPr>
        <w:tabs>
          <w:tab w:val="left" w:pos="2827"/>
        </w:tabs>
        <w:ind w:firstLine="708"/>
        <w:rPr>
          <w:rFonts w:ascii="Calibri" w:hAnsi="Calibri" w:cs="Calibri"/>
          <w:i/>
          <w:iCs/>
          <w:color w:val="000000" w:themeColor="text1"/>
        </w:rPr>
      </w:pPr>
      <w:r>
        <w:rPr>
          <w:rFonts w:ascii="Calibri" w:hAnsi="Calibri" w:cs="Calibri"/>
          <w:i/>
          <w:iCs/>
          <w:color w:val="000000" w:themeColor="text1"/>
        </w:rPr>
        <w:t>H</w:t>
      </w:r>
      <w:r w:rsidRPr="00CF5728">
        <w:rPr>
          <w:rFonts w:ascii="Calibri" w:hAnsi="Calibri" w:cs="Calibri"/>
          <w:i/>
          <w:iCs/>
          <w:color w:val="000000" w:themeColor="text1"/>
        </w:rPr>
        <w:t xml:space="preserve">ier kann </w:t>
      </w:r>
      <w:r>
        <w:rPr>
          <w:rFonts w:ascii="Calibri" w:hAnsi="Calibri" w:cs="Calibri"/>
          <w:i/>
          <w:iCs/>
          <w:color w:val="000000" w:themeColor="text1"/>
        </w:rPr>
        <w:t xml:space="preserve">nochmals </w:t>
      </w:r>
      <w:r w:rsidRPr="00CF5728">
        <w:rPr>
          <w:rFonts w:ascii="Calibri" w:hAnsi="Calibri" w:cs="Calibri"/>
          <w:i/>
          <w:iCs/>
          <w:color w:val="000000" w:themeColor="text1"/>
        </w:rPr>
        <w:t xml:space="preserve">das Aktionsplakat </w:t>
      </w:r>
      <w:r>
        <w:rPr>
          <w:rFonts w:ascii="Calibri" w:hAnsi="Calibri" w:cs="Calibri"/>
          <w:i/>
          <w:iCs/>
          <w:color w:val="000000" w:themeColor="text1"/>
        </w:rPr>
        <w:t>gezeigt werden.</w:t>
      </w:r>
    </w:p>
    <w:p w14:paraId="15A3C3D9" w14:textId="77777777" w:rsidR="00D92DE6" w:rsidRDefault="00D92DE6" w:rsidP="00C22EDC">
      <w:pPr>
        <w:tabs>
          <w:tab w:val="left" w:pos="2827"/>
        </w:tabs>
        <w:ind w:firstLine="708"/>
        <w:rPr>
          <w:rFonts w:ascii="Calibri" w:eastAsia="Times New Roman" w:hAnsi="Calibri" w:cs="Calibri"/>
          <w:color w:val="000000" w:themeColor="text1"/>
        </w:rPr>
      </w:pPr>
    </w:p>
    <w:p w14:paraId="08BD658D" w14:textId="16216CDC" w:rsidR="00C22EDC" w:rsidRDefault="00C22EDC" w:rsidP="00C22EDC">
      <w:pPr>
        <w:tabs>
          <w:tab w:val="left" w:pos="2827"/>
        </w:tabs>
        <w:rPr>
          <w:rFonts w:cstheme="minorHAnsi"/>
          <w:i/>
          <w:iCs/>
          <w:color w:val="000000" w:themeColor="text1"/>
        </w:rPr>
      </w:pPr>
      <w:r>
        <w:rPr>
          <w:rFonts w:ascii="Calibri" w:eastAsia="Times New Roman" w:hAnsi="Calibri" w:cs="Calibri"/>
          <w:color w:val="000000" w:themeColor="text1"/>
        </w:rPr>
        <w:lastRenderedPageBreak/>
        <w:t>Wisst ihr noch, wo das war?</w:t>
      </w:r>
    </w:p>
    <w:p w14:paraId="69D408AE" w14:textId="6DE72B99" w:rsidR="00C22EDC" w:rsidRPr="00C22EDC" w:rsidRDefault="002A67AD" w:rsidP="00C22EDC">
      <w:pPr>
        <w:tabs>
          <w:tab w:val="left" w:pos="2827"/>
        </w:tabs>
        <w:ind w:firstLine="708"/>
        <w:rPr>
          <w:rFonts w:ascii="Calibri" w:eastAsia="Times New Roman" w:hAnsi="Calibri" w:cs="Calibri"/>
          <w:color w:val="000000" w:themeColor="text1"/>
        </w:rPr>
      </w:pPr>
      <w:r w:rsidRPr="00E9201B">
        <w:rPr>
          <w:rFonts w:cstheme="minorHAnsi"/>
          <w:i/>
          <w:iCs/>
          <w:color w:val="000000" w:themeColor="text1"/>
        </w:rPr>
        <w:t>Antwort</w:t>
      </w:r>
      <w:r>
        <w:rPr>
          <w:rFonts w:cstheme="minorHAnsi"/>
          <w:i/>
          <w:iCs/>
          <w:color w:val="000000" w:themeColor="text1"/>
        </w:rPr>
        <w:t>en</w:t>
      </w:r>
      <w:r w:rsidRPr="00E9201B">
        <w:rPr>
          <w:rFonts w:cstheme="minorHAnsi"/>
          <w:i/>
          <w:iCs/>
          <w:color w:val="000000" w:themeColor="text1"/>
        </w:rPr>
        <w:t xml:space="preserve"> der Kinder</w:t>
      </w:r>
    </w:p>
    <w:p w14:paraId="19E2F40C" w14:textId="342F1EFD" w:rsidR="00CB6C97" w:rsidRPr="00CB6C97" w:rsidRDefault="00C22EDC" w:rsidP="00CB6C97">
      <w:pPr>
        <w:tabs>
          <w:tab w:val="left" w:pos="2827"/>
        </w:tabs>
        <w:rPr>
          <w:rFonts w:ascii="Calibri" w:hAnsi="Calibri" w:cs="Calibri"/>
          <w:color w:val="000000" w:themeColor="text1"/>
        </w:rPr>
      </w:pPr>
      <w:r>
        <w:rPr>
          <w:rFonts w:ascii="Calibri" w:eastAsia="Times New Roman" w:hAnsi="Calibri" w:cs="Calibri"/>
          <w:color w:val="000000" w:themeColor="text1"/>
        </w:rPr>
        <w:t>Ja, auf einer Baustelle. V</w:t>
      </w:r>
      <w:r w:rsidR="00CB6C97" w:rsidRPr="00CB6C97">
        <w:rPr>
          <w:rFonts w:ascii="Calibri" w:eastAsia="Times New Roman" w:hAnsi="Calibri" w:cs="Calibri"/>
          <w:color w:val="000000" w:themeColor="text1"/>
        </w:rPr>
        <w:t xml:space="preserve">ielleicht </w:t>
      </w:r>
      <w:r w:rsidR="00C7736F">
        <w:rPr>
          <w:rFonts w:ascii="Calibri" w:eastAsia="Times New Roman" w:hAnsi="Calibri" w:cs="Calibri"/>
          <w:color w:val="000000" w:themeColor="text1"/>
        </w:rPr>
        <w:t>wäre</w:t>
      </w:r>
      <w:r w:rsidR="00C7736F" w:rsidRPr="00CB6C97">
        <w:rPr>
          <w:rFonts w:ascii="Calibri" w:eastAsia="Times New Roman" w:hAnsi="Calibri" w:cs="Calibri"/>
          <w:color w:val="000000" w:themeColor="text1"/>
        </w:rPr>
        <w:t xml:space="preserve"> </w:t>
      </w:r>
      <w:r w:rsidR="00CB6C97" w:rsidRPr="00CB6C97">
        <w:rPr>
          <w:rFonts w:ascii="Calibri" w:eastAsia="Times New Roman" w:hAnsi="Calibri" w:cs="Calibri"/>
          <w:color w:val="000000" w:themeColor="text1"/>
        </w:rPr>
        <w:t>Jesus, wenn er heute geboren w</w:t>
      </w:r>
      <w:r w:rsidR="00601983">
        <w:rPr>
          <w:rFonts w:ascii="Calibri" w:eastAsia="Times New Roman" w:hAnsi="Calibri" w:cs="Calibri"/>
          <w:color w:val="000000" w:themeColor="text1"/>
        </w:rPr>
        <w:t>ürde</w:t>
      </w:r>
      <w:r w:rsidR="00CB6C97" w:rsidRPr="00CB6C97">
        <w:rPr>
          <w:rFonts w:ascii="Calibri" w:eastAsia="Times New Roman" w:hAnsi="Calibri" w:cs="Calibri"/>
          <w:color w:val="000000" w:themeColor="text1"/>
        </w:rPr>
        <w:t xml:space="preserve">, </w:t>
      </w:r>
      <w:r w:rsidR="00F62F77">
        <w:rPr>
          <w:rFonts w:ascii="Calibri" w:eastAsia="Times New Roman" w:hAnsi="Calibri" w:cs="Calibri"/>
          <w:color w:val="000000" w:themeColor="text1"/>
        </w:rPr>
        <w:t xml:space="preserve">so </w:t>
      </w:r>
      <w:r w:rsidR="00CB6C97" w:rsidRPr="00CB6C97">
        <w:rPr>
          <w:rFonts w:ascii="Calibri" w:eastAsia="Times New Roman" w:hAnsi="Calibri" w:cs="Calibri"/>
          <w:color w:val="000000" w:themeColor="text1"/>
        </w:rPr>
        <w:t xml:space="preserve">wie in der Geschichte auf einer stillgelegten Baustelle zur Welt </w:t>
      </w:r>
      <w:r w:rsidR="00C7736F">
        <w:rPr>
          <w:rFonts w:ascii="Calibri" w:eastAsia="Times New Roman" w:hAnsi="Calibri" w:cs="Calibri"/>
          <w:color w:val="000000" w:themeColor="text1"/>
        </w:rPr>
        <w:t>ge</w:t>
      </w:r>
      <w:r w:rsidR="00CB6C97" w:rsidRPr="00CB6C97">
        <w:rPr>
          <w:rFonts w:ascii="Calibri" w:eastAsia="Times New Roman" w:hAnsi="Calibri" w:cs="Calibri"/>
          <w:color w:val="000000" w:themeColor="text1"/>
        </w:rPr>
        <w:t>kommen.</w:t>
      </w:r>
      <w:r>
        <w:rPr>
          <w:rFonts w:ascii="Calibri" w:hAnsi="Calibri" w:cs="Calibri"/>
          <w:color w:val="000000" w:themeColor="text1"/>
        </w:rPr>
        <w:t xml:space="preserve"> </w:t>
      </w:r>
      <w:r w:rsidR="00CB6C97" w:rsidRPr="00CB6C97">
        <w:rPr>
          <w:color w:val="000000" w:themeColor="text1"/>
        </w:rPr>
        <w:t xml:space="preserve">Kito und Hope durften bei dem jungen Elternpaar mit dem </w:t>
      </w:r>
      <w:r w:rsidR="00601983" w:rsidRPr="00CB6C97">
        <w:rPr>
          <w:color w:val="000000" w:themeColor="text1"/>
        </w:rPr>
        <w:t>neugeborene</w:t>
      </w:r>
      <w:r w:rsidR="00601983">
        <w:rPr>
          <w:color w:val="000000" w:themeColor="text1"/>
        </w:rPr>
        <w:t>n</w:t>
      </w:r>
      <w:r w:rsidR="00601983" w:rsidRPr="00CB6C97">
        <w:rPr>
          <w:color w:val="000000" w:themeColor="text1"/>
        </w:rPr>
        <w:t xml:space="preserve"> </w:t>
      </w:r>
      <w:r w:rsidR="00CB6C97" w:rsidRPr="00CB6C97">
        <w:rPr>
          <w:color w:val="000000" w:themeColor="text1"/>
        </w:rPr>
        <w:t>Kind bleiben. Sie fanden an der Krippe, in der das Kind geschlafen hat, eine</w:t>
      </w:r>
      <w:r>
        <w:rPr>
          <w:color w:val="000000" w:themeColor="text1"/>
        </w:rPr>
        <w:t xml:space="preserve">n sicheren Ort. </w:t>
      </w:r>
      <w:r w:rsidR="00CB6C97" w:rsidRPr="00CB6C97">
        <w:rPr>
          <w:color w:val="000000" w:themeColor="text1"/>
        </w:rPr>
        <w:t xml:space="preserve">Dort bekamen sie etwas zu essen und auch Kitos wunde Füße wurden versorgt. </w:t>
      </w:r>
    </w:p>
    <w:p w14:paraId="43F036D3" w14:textId="4F6DD566" w:rsidR="00013E96" w:rsidRPr="000747B8" w:rsidRDefault="00C22EDC" w:rsidP="00013E96">
      <w:pPr>
        <w:rPr>
          <w:rFonts w:ascii="Calibri" w:hAnsi="Calibri" w:cs="Calibri"/>
          <w:color w:val="000000" w:themeColor="text1"/>
        </w:rPr>
      </w:pPr>
      <w:r>
        <w:rPr>
          <w:color w:val="000000" w:themeColor="text1"/>
        </w:rPr>
        <w:t>Das wunderbare an Weihnacht</w:t>
      </w:r>
      <w:r w:rsidR="00AA1FCD">
        <w:rPr>
          <w:color w:val="000000" w:themeColor="text1"/>
        </w:rPr>
        <w:t>en</w:t>
      </w:r>
      <w:r>
        <w:rPr>
          <w:color w:val="000000" w:themeColor="text1"/>
        </w:rPr>
        <w:t xml:space="preserve"> ist, dass a</w:t>
      </w:r>
      <w:r w:rsidR="00CB6C97" w:rsidRPr="00CB6C97">
        <w:rPr>
          <w:color w:val="000000" w:themeColor="text1"/>
        </w:rPr>
        <w:t xml:space="preserve">uch </w:t>
      </w:r>
      <w:r w:rsidR="00322E9C" w:rsidRPr="00CB6C97">
        <w:rPr>
          <w:color w:val="000000" w:themeColor="text1"/>
        </w:rPr>
        <w:t>wir eingeladen</w:t>
      </w:r>
      <w:r>
        <w:rPr>
          <w:color w:val="000000" w:themeColor="text1"/>
        </w:rPr>
        <w:t xml:space="preserve"> sind</w:t>
      </w:r>
      <w:r w:rsidR="00322E9C" w:rsidRPr="00CB6C97">
        <w:rPr>
          <w:color w:val="000000" w:themeColor="text1"/>
        </w:rPr>
        <w:t xml:space="preserve">, wie Kito und Hope, zu </w:t>
      </w:r>
      <w:r w:rsidR="00CB6C97" w:rsidRPr="00CB6C97">
        <w:rPr>
          <w:color w:val="000000" w:themeColor="text1"/>
        </w:rPr>
        <w:t>Jesus</w:t>
      </w:r>
      <w:r w:rsidR="00322E9C" w:rsidRPr="00CB6C97">
        <w:rPr>
          <w:color w:val="000000" w:themeColor="text1"/>
        </w:rPr>
        <w:t xml:space="preserve"> an die Krippe zu kommen und bei ihm zu bleiben. Zu </w:t>
      </w:r>
      <w:r w:rsidR="00CB6C97">
        <w:rPr>
          <w:color w:val="000000" w:themeColor="text1"/>
        </w:rPr>
        <w:t>ihm d</w:t>
      </w:r>
      <w:r w:rsidR="00322E9C" w:rsidRPr="00CB6C97">
        <w:rPr>
          <w:color w:val="000000" w:themeColor="text1"/>
        </w:rPr>
        <w:t xml:space="preserve">ürfen wir kommen, so wie wir sind. Er nimmt uns an und schickt uns nicht weg. </w:t>
      </w:r>
      <w:r>
        <w:rPr>
          <w:rFonts w:ascii="Calibri" w:hAnsi="Calibri" w:cs="Calibri"/>
          <w:color w:val="000000" w:themeColor="text1"/>
        </w:rPr>
        <w:t>Damit Kinder wie Hope und Kito ein Zuhause finden, habt i</w:t>
      </w:r>
      <w:r w:rsidR="00013E96" w:rsidRPr="000747B8">
        <w:rPr>
          <w:rFonts w:ascii="Calibri" w:hAnsi="Calibri" w:cs="Calibri"/>
          <w:color w:val="000000" w:themeColor="text1"/>
        </w:rPr>
        <w:t xml:space="preserve">hr Kinder heute </w:t>
      </w:r>
      <w:r w:rsidR="00601983">
        <w:rPr>
          <w:rFonts w:ascii="Calibri" w:hAnsi="Calibri" w:cs="Calibri"/>
          <w:color w:val="000000" w:themeColor="text1"/>
        </w:rPr>
        <w:t xml:space="preserve">das </w:t>
      </w:r>
      <w:r w:rsidR="00F42894">
        <w:rPr>
          <w:rFonts w:ascii="Calibri" w:hAnsi="Calibri" w:cs="Calibri"/>
          <w:color w:val="000000" w:themeColor="text1"/>
        </w:rPr>
        <w:t>mitgebracht</w:t>
      </w:r>
      <w:r w:rsidR="00013E96" w:rsidRPr="000747B8">
        <w:rPr>
          <w:rFonts w:ascii="Calibri" w:hAnsi="Calibri" w:cs="Calibri"/>
          <w:color w:val="000000" w:themeColor="text1"/>
        </w:rPr>
        <w:t>, was ihr in den letzten Wochen für Kinder in anderen Ländern gesammelt habt. Ihr dürft eure Spendenkästchen nun hier vorne in den Korb an der Krippe (</w:t>
      </w:r>
      <w:r w:rsidR="00013E96" w:rsidRPr="000747B8">
        <w:rPr>
          <w:rFonts w:ascii="Calibri" w:hAnsi="Calibri" w:cs="Calibri"/>
          <w:i/>
          <w:iCs/>
          <w:color w:val="000000" w:themeColor="text1"/>
        </w:rPr>
        <w:t>oder am Altar</w:t>
      </w:r>
      <w:r w:rsidR="00013E96" w:rsidRPr="000747B8">
        <w:rPr>
          <w:rFonts w:ascii="Calibri" w:hAnsi="Calibri" w:cs="Calibri"/>
          <w:color w:val="000000" w:themeColor="text1"/>
        </w:rPr>
        <w:t>) legen.</w:t>
      </w:r>
    </w:p>
    <w:p w14:paraId="4AC92CD8" w14:textId="77777777" w:rsidR="00D323D6" w:rsidRDefault="00D323D6" w:rsidP="00461011">
      <w:pPr>
        <w:rPr>
          <w:rFonts w:ascii="Calibri" w:hAnsi="Calibri" w:cs="Calibri"/>
          <w:i/>
          <w:iCs/>
          <w:color w:val="000000" w:themeColor="text1"/>
        </w:rPr>
      </w:pPr>
    </w:p>
    <w:p w14:paraId="783EF67B" w14:textId="4A553CCA" w:rsidR="009043C6" w:rsidRDefault="00013E96" w:rsidP="00013E96">
      <w:pPr>
        <w:rPr>
          <w:rFonts w:ascii="Calibri" w:hAnsi="Calibri" w:cs="Calibri"/>
          <w:color w:val="000000" w:themeColor="text1"/>
        </w:rPr>
      </w:pPr>
      <w:r w:rsidRPr="000747B8">
        <w:rPr>
          <w:rFonts w:ascii="Calibri" w:hAnsi="Calibri" w:cs="Calibri"/>
          <w:i/>
          <w:iCs/>
          <w:color w:val="000000" w:themeColor="text1"/>
        </w:rPr>
        <w:t>Ggf.:</w:t>
      </w:r>
      <w:r w:rsidRPr="000747B8">
        <w:rPr>
          <w:rFonts w:ascii="Calibri" w:hAnsi="Calibri" w:cs="Calibri"/>
          <w:color w:val="000000" w:themeColor="text1"/>
        </w:rPr>
        <w:t xml:space="preserve"> Als Erinnerung könnt ihr euch aus dem Korb </w:t>
      </w:r>
      <w:r w:rsidR="00461011">
        <w:rPr>
          <w:rFonts w:ascii="Calibri" w:hAnsi="Calibri" w:cs="Calibri"/>
          <w:color w:val="000000" w:themeColor="text1"/>
        </w:rPr>
        <w:t>ein Pflaster</w:t>
      </w:r>
      <w:r w:rsidRPr="000747B8">
        <w:rPr>
          <w:rFonts w:ascii="Calibri" w:hAnsi="Calibri" w:cs="Calibri"/>
          <w:color w:val="000000" w:themeColor="text1"/>
        </w:rPr>
        <w:t xml:space="preserve"> mit nach Hause nehmen</w:t>
      </w:r>
      <w:r w:rsidRPr="00B06D7B">
        <w:rPr>
          <w:rFonts w:ascii="Calibri" w:hAnsi="Calibri" w:cs="Calibri"/>
          <w:color w:val="000000" w:themeColor="text1"/>
        </w:rPr>
        <w:t>.</w:t>
      </w:r>
      <w:r w:rsidRPr="00B06D7B">
        <w:rPr>
          <w:rFonts w:ascii="Calibri" w:hAnsi="Calibri" w:cs="Calibri"/>
          <w:bCs/>
          <w:color w:val="000000" w:themeColor="text1"/>
        </w:rPr>
        <w:t xml:space="preserve"> Das </w:t>
      </w:r>
      <w:r w:rsidR="00D36D68" w:rsidRPr="00B06D7B">
        <w:rPr>
          <w:rFonts w:ascii="Calibri" w:hAnsi="Calibri" w:cs="Calibri"/>
          <w:bCs/>
          <w:color w:val="000000" w:themeColor="text1"/>
        </w:rPr>
        <w:t xml:space="preserve">Pflaster </w:t>
      </w:r>
      <w:r w:rsidRPr="00B06D7B">
        <w:rPr>
          <w:rFonts w:ascii="Calibri" w:hAnsi="Calibri" w:cs="Calibri"/>
          <w:bCs/>
          <w:color w:val="000000" w:themeColor="text1"/>
        </w:rPr>
        <w:t>soll euch daran erinnern, dass</w:t>
      </w:r>
      <w:r w:rsidR="0061563A">
        <w:rPr>
          <w:rFonts w:ascii="Calibri" w:hAnsi="Calibri" w:cs="Calibri"/>
          <w:bCs/>
          <w:color w:val="000000" w:themeColor="text1"/>
        </w:rPr>
        <w:t xml:space="preserve"> wir bei Jesus an der Krippe immer willkommen sind, so wie Hope und Kito.</w:t>
      </w:r>
      <w:r w:rsidR="009043C6">
        <w:rPr>
          <w:rFonts w:ascii="Calibri" w:hAnsi="Calibri" w:cs="Calibri"/>
          <w:bCs/>
          <w:color w:val="000000" w:themeColor="text1"/>
        </w:rPr>
        <w:t xml:space="preserve"> </w:t>
      </w:r>
      <w:r w:rsidR="00304155">
        <w:rPr>
          <w:rFonts w:ascii="Calibri" w:hAnsi="Calibri" w:cs="Calibri"/>
          <w:bCs/>
          <w:color w:val="000000" w:themeColor="text1"/>
        </w:rPr>
        <w:t xml:space="preserve">Kito fühlt sich getröstet, weil </w:t>
      </w:r>
      <w:r w:rsidR="00950042">
        <w:rPr>
          <w:rFonts w:ascii="Calibri" w:hAnsi="Calibri" w:cs="Calibri"/>
          <w:color w:val="000000" w:themeColor="text1"/>
        </w:rPr>
        <w:t>das Paar</w:t>
      </w:r>
      <w:r w:rsidR="00304155">
        <w:rPr>
          <w:rFonts w:ascii="Calibri" w:hAnsi="Calibri" w:cs="Calibri"/>
          <w:color w:val="000000" w:themeColor="text1"/>
        </w:rPr>
        <w:t xml:space="preserve"> an </w:t>
      </w:r>
      <w:r w:rsidR="0061563A">
        <w:rPr>
          <w:rFonts w:ascii="Calibri" w:hAnsi="Calibri" w:cs="Calibri"/>
          <w:color w:val="000000" w:themeColor="text1"/>
        </w:rPr>
        <w:t>der Krippe</w:t>
      </w:r>
      <w:r w:rsidR="009043C6">
        <w:rPr>
          <w:rFonts w:ascii="Calibri" w:hAnsi="Calibri" w:cs="Calibri"/>
          <w:color w:val="000000" w:themeColor="text1"/>
        </w:rPr>
        <w:t xml:space="preserve"> </w:t>
      </w:r>
      <w:r w:rsidR="00304155">
        <w:rPr>
          <w:rFonts w:ascii="Calibri" w:hAnsi="Calibri" w:cs="Calibri"/>
          <w:color w:val="000000" w:themeColor="text1"/>
        </w:rPr>
        <w:t>sein</w:t>
      </w:r>
      <w:r w:rsidR="00AE74D2">
        <w:rPr>
          <w:rFonts w:ascii="Calibri" w:hAnsi="Calibri" w:cs="Calibri"/>
          <w:color w:val="000000" w:themeColor="text1"/>
        </w:rPr>
        <w:t>e</w:t>
      </w:r>
      <w:r w:rsidR="00304155">
        <w:rPr>
          <w:rFonts w:ascii="Calibri" w:hAnsi="Calibri" w:cs="Calibri"/>
          <w:color w:val="000000" w:themeColor="text1"/>
        </w:rPr>
        <w:t xml:space="preserve"> </w:t>
      </w:r>
      <w:r w:rsidR="0061563A">
        <w:rPr>
          <w:rFonts w:ascii="Calibri" w:hAnsi="Calibri" w:cs="Calibri"/>
          <w:color w:val="000000" w:themeColor="text1"/>
        </w:rPr>
        <w:t>Füße verarztet</w:t>
      </w:r>
      <w:r w:rsidR="00304155">
        <w:rPr>
          <w:rFonts w:ascii="Calibri" w:hAnsi="Calibri" w:cs="Calibri"/>
          <w:color w:val="000000" w:themeColor="text1"/>
        </w:rPr>
        <w:t xml:space="preserve">. So soll </w:t>
      </w:r>
      <w:r w:rsidR="009043C6">
        <w:rPr>
          <w:rFonts w:ascii="Calibri" w:hAnsi="Calibri" w:cs="Calibri"/>
          <w:color w:val="000000" w:themeColor="text1"/>
        </w:rPr>
        <w:t>euch da</w:t>
      </w:r>
      <w:r w:rsidR="0061563A">
        <w:rPr>
          <w:rFonts w:ascii="Calibri" w:hAnsi="Calibri" w:cs="Calibri"/>
          <w:color w:val="000000" w:themeColor="text1"/>
        </w:rPr>
        <w:t xml:space="preserve">s </w:t>
      </w:r>
      <w:r w:rsidR="00950042">
        <w:rPr>
          <w:rFonts w:ascii="Calibri" w:hAnsi="Calibri" w:cs="Calibri"/>
          <w:color w:val="000000" w:themeColor="text1"/>
        </w:rPr>
        <w:t xml:space="preserve">kleine </w:t>
      </w:r>
      <w:r w:rsidR="0061563A">
        <w:rPr>
          <w:rFonts w:ascii="Calibri" w:hAnsi="Calibri" w:cs="Calibri"/>
          <w:color w:val="000000" w:themeColor="text1"/>
        </w:rPr>
        <w:t xml:space="preserve">Pflaster </w:t>
      </w:r>
      <w:r w:rsidR="009043C6">
        <w:rPr>
          <w:rFonts w:ascii="Calibri" w:hAnsi="Calibri" w:cs="Calibri"/>
          <w:color w:val="000000" w:themeColor="text1"/>
        </w:rPr>
        <w:t xml:space="preserve">auch </w:t>
      </w:r>
      <w:r w:rsidR="00B06D7B" w:rsidRPr="00B06D7B">
        <w:rPr>
          <w:rFonts w:ascii="Calibri" w:hAnsi="Calibri" w:cs="Calibri"/>
          <w:color w:val="000000" w:themeColor="text1"/>
        </w:rPr>
        <w:t>Trost schenken</w:t>
      </w:r>
      <w:r w:rsidR="009043C6">
        <w:rPr>
          <w:rFonts w:ascii="Calibri" w:hAnsi="Calibri" w:cs="Calibri"/>
          <w:color w:val="000000" w:themeColor="text1"/>
        </w:rPr>
        <w:t>.</w:t>
      </w:r>
      <w:r w:rsidR="009043C6">
        <w:rPr>
          <w:rFonts w:ascii="Calibri" w:hAnsi="Calibri" w:cs="Calibri"/>
          <w:bCs/>
          <w:color w:val="000000" w:themeColor="text1"/>
        </w:rPr>
        <w:t xml:space="preserve"> Denn Jesus</w:t>
      </w:r>
      <w:r w:rsidR="009043C6">
        <w:rPr>
          <w:rFonts w:ascii="Calibri" w:hAnsi="Calibri" w:cs="Calibri"/>
          <w:color w:val="000000" w:themeColor="text1"/>
        </w:rPr>
        <w:t xml:space="preserve"> </w:t>
      </w:r>
      <w:r w:rsidR="00304155">
        <w:rPr>
          <w:rFonts w:ascii="Calibri" w:hAnsi="Calibri" w:cs="Calibri"/>
          <w:color w:val="000000" w:themeColor="text1"/>
        </w:rPr>
        <w:t xml:space="preserve">kennt </w:t>
      </w:r>
      <w:r w:rsidR="00304155" w:rsidRPr="00B06D7B">
        <w:rPr>
          <w:rFonts w:ascii="Calibri" w:hAnsi="Calibri" w:cs="Calibri"/>
          <w:color w:val="000000" w:themeColor="text1"/>
        </w:rPr>
        <w:t>all uns</w:t>
      </w:r>
      <w:r w:rsidR="00304155">
        <w:rPr>
          <w:rFonts w:ascii="Calibri" w:hAnsi="Calibri" w:cs="Calibri"/>
          <w:color w:val="000000" w:themeColor="text1"/>
        </w:rPr>
        <w:t>e</w:t>
      </w:r>
      <w:r w:rsidR="00304155" w:rsidRPr="00B06D7B">
        <w:rPr>
          <w:rFonts w:ascii="Calibri" w:hAnsi="Calibri" w:cs="Calibri"/>
          <w:color w:val="000000" w:themeColor="text1"/>
        </w:rPr>
        <w:t>re Nöte und Sorgen</w:t>
      </w:r>
      <w:r w:rsidR="00304155">
        <w:rPr>
          <w:rFonts w:ascii="Calibri" w:hAnsi="Calibri" w:cs="Calibri"/>
          <w:color w:val="000000" w:themeColor="text1"/>
        </w:rPr>
        <w:t xml:space="preserve">. Er </w:t>
      </w:r>
      <w:r w:rsidR="009043C6">
        <w:rPr>
          <w:rFonts w:ascii="Calibri" w:hAnsi="Calibri" w:cs="Calibri"/>
          <w:color w:val="000000" w:themeColor="text1"/>
        </w:rPr>
        <w:t xml:space="preserve">ist aus Liebe zu </w:t>
      </w:r>
      <w:r w:rsidR="00304155">
        <w:rPr>
          <w:rFonts w:ascii="Calibri" w:hAnsi="Calibri" w:cs="Calibri"/>
          <w:color w:val="000000" w:themeColor="text1"/>
        </w:rPr>
        <w:t xml:space="preserve">uns </w:t>
      </w:r>
      <w:r w:rsidR="009043C6">
        <w:rPr>
          <w:rFonts w:ascii="Calibri" w:hAnsi="Calibri" w:cs="Calibri"/>
          <w:color w:val="000000" w:themeColor="text1"/>
        </w:rPr>
        <w:t>in die Welt gekommen.</w:t>
      </w:r>
    </w:p>
    <w:p w14:paraId="099413A9" w14:textId="77777777" w:rsidR="009043C6" w:rsidRDefault="009043C6" w:rsidP="00013E96">
      <w:pPr>
        <w:rPr>
          <w:rFonts w:ascii="Calibri" w:hAnsi="Calibri" w:cs="Calibri"/>
          <w:color w:val="000000" w:themeColor="text1"/>
        </w:rPr>
      </w:pPr>
    </w:p>
    <w:p w14:paraId="3C304E69" w14:textId="59BDA273" w:rsidR="000159AE" w:rsidRDefault="000159AE" w:rsidP="000159AE">
      <w:pPr>
        <w:pStyle w:val="Kommentartext"/>
        <w:rPr>
          <w:rFonts w:ascii="Calibri" w:hAnsi="Calibri" w:cs="Calibri"/>
          <w:i/>
          <w:color w:val="000000" w:themeColor="text1"/>
          <w:sz w:val="24"/>
          <w:szCs w:val="24"/>
        </w:rPr>
      </w:pPr>
      <w:r>
        <w:rPr>
          <w:rFonts w:ascii="Calibri" w:hAnsi="Calibri" w:cs="Calibri"/>
          <w:i/>
          <w:color w:val="000000" w:themeColor="text1"/>
          <w:sz w:val="24"/>
          <w:szCs w:val="24"/>
        </w:rPr>
        <w:t>Während d</w:t>
      </w:r>
      <w:r w:rsidRPr="000747B8">
        <w:rPr>
          <w:rFonts w:ascii="Calibri" w:hAnsi="Calibri" w:cs="Calibri"/>
          <w:i/>
          <w:color w:val="000000" w:themeColor="text1"/>
          <w:sz w:val="24"/>
          <w:szCs w:val="24"/>
        </w:rPr>
        <w:t>ie Kinder</w:t>
      </w:r>
      <w:r>
        <w:rPr>
          <w:rFonts w:ascii="Calibri" w:hAnsi="Calibri" w:cs="Calibri"/>
          <w:i/>
          <w:color w:val="000000" w:themeColor="text1"/>
          <w:sz w:val="24"/>
          <w:szCs w:val="24"/>
        </w:rPr>
        <w:t xml:space="preserve"> </w:t>
      </w:r>
      <w:r w:rsidRPr="000747B8">
        <w:rPr>
          <w:rFonts w:ascii="Calibri" w:hAnsi="Calibri" w:cs="Calibri"/>
          <w:i/>
          <w:color w:val="000000" w:themeColor="text1"/>
          <w:sz w:val="24"/>
          <w:szCs w:val="24"/>
        </w:rPr>
        <w:t>zur Krippe</w:t>
      </w:r>
      <w:r>
        <w:rPr>
          <w:rFonts w:ascii="Calibri" w:hAnsi="Calibri" w:cs="Calibri"/>
          <w:i/>
          <w:color w:val="000000" w:themeColor="text1"/>
          <w:sz w:val="24"/>
          <w:szCs w:val="24"/>
        </w:rPr>
        <w:t xml:space="preserve"> (oder zum Altar) kommen</w:t>
      </w:r>
      <w:r w:rsidRPr="000747B8">
        <w:rPr>
          <w:rFonts w:ascii="Calibri" w:hAnsi="Calibri" w:cs="Calibri"/>
          <w:i/>
          <w:color w:val="000000" w:themeColor="text1"/>
          <w:sz w:val="24"/>
          <w:szCs w:val="24"/>
        </w:rPr>
        <w:t xml:space="preserve"> und das Spendenkästchen in den vorbereiteten Korb</w:t>
      </w:r>
      <w:r>
        <w:rPr>
          <w:rFonts w:ascii="Calibri" w:hAnsi="Calibri" w:cs="Calibri"/>
          <w:i/>
          <w:color w:val="000000" w:themeColor="text1"/>
          <w:sz w:val="24"/>
          <w:szCs w:val="24"/>
        </w:rPr>
        <w:t xml:space="preserve"> legen, kann</w:t>
      </w:r>
      <w:r w:rsidRPr="000747B8">
        <w:rPr>
          <w:rFonts w:ascii="Calibri" w:hAnsi="Calibri" w:cs="Calibri"/>
          <w:i/>
          <w:color w:val="000000" w:themeColor="text1"/>
          <w:sz w:val="24"/>
          <w:szCs w:val="24"/>
        </w:rPr>
        <w:t xml:space="preserve"> </w:t>
      </w:r>
      <w:r>
        <w:rPr>
          <w:rFonts w:ascii="Calibri" w:hAnsi="Calibri" w:cs="Calibri"/>
          <w:i/>
          <w:color w:val="000000" w:themeColor="text1"/>
          <w:sz w:val="24"/>
          <w:szCs w:val="24"/>
        </w:rPr>
        <w:t xml:space="preserve">das </w:t>
      </w:r>
      <w:r w:rsidR="00601983">
        <w:rPr>
          <w:rFonts w:ascii="Calibri" w:hAnsi="Calibri" w:cs="Calibri"/>
          <w:i/>
          <w:color w:val="000000" w:themeColor="text1"/>
          <w:sz w:val="24"/>
          <w:szCs w:val="24"/>
        </w:rPr>
        <w:t xml:space="preserve">folgende </w:t>
      </w:r>
      <w:r>
        <w:rPr>
          <w:rFonts w:ascii="Calibri" w:hAnsi="Calibri" w:cs="Calibri"/>
          <w:i/>
          <w:color w:val="000000" w:themeColor="text1"/>
          <w:sz w:val="24"/>
          <w:szCs w:val="24"/>
        </w:rPr>
        <w:t xml:space="preserve">Lied </w:t>
      </w:r>
      <w:r w:rsidRPr="000747B8">
        <w:rPr>
          <w:rFonts w:ascii="Calibri" w:hAnsi="Calibri" w:cs="Calibri"/>
          <w:i/>
          <w:color w:val="000000" w:themeColor="text1"/>
          <w:sz w:val="24"/>
          <w:szCs w:val="24"/>
        </w:rPr>
        <w:t>gesungen werden.</w:t>
      </w:r>
    </w:p>
    <w:p w14:paraId="4CB23CB2" w14:textId="77777777" w:rsidR="000159AE" w:rsidRPr="000747B8" w:rsidRDefault="000159AE" w:rsidP="000159AE">
      <w:pPr>
        <w:pStyle w:val="Kommentartext"/>
        <w:rPr>
          <w:rFonts w:ascii="Calibri" w:hAnsi="Calibri" w:cs="Calibri"/>
          <w:b/>
          <w:color w:val="000000" w:themeColor="text1"/>
        </w:rPr>
      </w:pPr>
    </w:p>
    <w:p w14:paraId="47FB3DD0" w14:textId="77777777" w:rsidR="00322E9C" w:rsidRDefault="00322E9C" w:rsidP="00322E9C">
      <w:pPr>
        <w:rPr>
          <w:rFonts w:ascii="Calibri" w:hAnsi="Calibri" w:cs="Calibri"/>
          <w:b/>
        </w:rPr>
      </w:pPr>
      <w:r w:rsidRPr="000747B8">
        <w:rPr>
          <w:rFonts w:ascii="Calibri" w:hAnsi="Calibri" w:cs="Calibri"/>
          <w:b/>
        </w:rPr>
        <w:t>Lied</w:t>
      </w:r>
    </w:p>
    <w:p w14:paraId="0C7F2590" w14:textId="2A21D02A" w:rsidR="00322E9C" w:rsidRPr="00322E9C" w:rsidRDefault="00322E9C" w:rsidP="00322E9C">
      <w:pPr>
        <w:rPr>
          <w:rFonts w:ascii="Calibri" w:hAnsi="Calibri" w:cs="Calibri"/>
          <w:iCs/>
          <w:color w:val="000000" w:themeColor="text1"/>
        </w:rPr>
      </w:pPr>
      <w:r w:rsidRPr="00322E9C">
        <w:rPr>
          <w:rFonts w:ascii="Calibri" w:hAnsi="Calibri" w:cs="Calibri"/>
          <w:iCs/>
          <w:color w:val="000000" w:themeColor="text1"/>
        </w:rPr>
        <w:t>Ihr Kinderlein, kommet (GL 248, 1 u. 2)</w:t>
      </w:r>
    </w:p>
    <w:p w14:paraId="0D0E20A6" w14:textId="77777777" w:rsidR="00013E96" w:rsidRPr="000747B8" w:rsidRDefault="00013E96" w:rsidP="00013E96">
      <w:pPr>
        <w:spacing w:line="290" w:lineRule="exact"/>
        <w:rPr>
          <w:rFonts w:ascii="Calibri" w:hAnsi="Calibri" w:cs="Calibri"/>
          <w:b/>
          <w:color w:val="FF0000"/>
          <w:highlight w:val="yellow"/>
        </w:rPr>
      </w:pPr>
    </w:p>
    <w:p w14:paraId="72073833" w14:textId="77777777" w:rsidR="00013E96" w:rsidRPr="000747B8" w:rsidRDefault="00013E96" w:rsidP="00013E96">
      <w:pPr>
        <w:spacing w:line="290" w:lineRule="exact"/>
        <w:rPr>
          <w:rFonts w:ascii="Calibri" w:hAnsi="Calibri" w:cs="Calibri"/>
          <w:b/>
        </w:rPr>
      </w:pPr>
      <w:r w:rsidRPr="000747B8">
        <w:rPr>
          <w:rFonts w:ascii="Calibri" w:hAnsi="Calibri" w:cs="Calibri"/>
          <w:b/>
        </w:rPr>
        <w:t>Fürbitten</w:t>
      </w:r>
    </w:p>
    <w:p w14:paraId="1AC1931F" w14:textId="77777777" w:rsidR="00E50828" w:rsidRDefault="00B06D7B" w:rsidP="00B06D7B">
      <w:pPr>
        <w:autoSpaceDE w:val="0"/>
        <w:autoSpaceDN w:val="0"/>
        <w:adjustRightInd w:val="0"/>
        <w:spacing w:line="290" w:lineRule="exact"/>
        <w:rPr>
          <w:rFonts w:cstheme="minorHAnsi"/>
          <w:color w:val="000000" w:themeColor="text1"/>
        </w:rPr>
      </w:pPr>
      <w:r w:rsidRPr="00E50828">
        <w:rPr>
          <w:rFonts w:ascii="Calibri" w:hAnsi="Calibri" w:cs="Calibri"/>
          <w:iCs/>
          <w:color w:val="000000" w:themeColor="text1"/>
        </w:rPr>
        <w:t>Heute</w:t>
      </w:r>
      <w:r w:rsidR="00333838" w:rsidRPr="00E50828">
        <w:rPr>
          <w:rFonts w:cstheme="minorHAnsi"/>
          <w:color w:val="000000" w:themeColor="text1"/>
        </w:rPr>
        <w:t xml:space="preserve"> feiern wir, dass Jesus zur Welt gekommen ist.</w:t>
      </w:r>
      <w:r w:rsidRPr="00E50828">
        <w:rPr>
          <w:rFonts w:cstheme="minorHAnsi"/>
          <w:color w:val="000000" w:themeColor="text1"/>
        </w:rPr>
        <w:t xml:space="preserve"> </w:t>
      </w:r>
      <w:r w:rsidR="00333838" w:rsidRPr="00E50828">
        <w:rPr>
          <w:rFonts w:cstheme="minorHAnsi"/>
          <w:color w:val="000000" w:themeColor="text1"/>
        </w:rPr>
        <w:t>Wir freuen uns, dass wir, wie Hope und Kito</w:t>
      </w:r>
      <w:r w:rsidR="00E50828">
        <w:rPr>
          <w:rFonts w:cstheme="minorHAnsi"/>
          <w:color w:val="000000" w:themeColor="text1"/>
        </w:rPr>
        <w:t xml:space="preserve"> aus der Geschichte</w:t>
      </w:r>
      <w:r w:rsidR="00333838" w:rsidRPr="00E50828">
        <w:rPr>
          <w:rFonts w:cstheme="minorHAnsi"/>
          <w:color w:val="000000" w:themeColor="text1"/>
        </w:rPr>
        <w:t>, bei Jesus einen sicheren Ort finden können.</w:t>
      </w:r>
    </w:p>
    <w:p w14:paraId="2901BAAF" w14:textId="750D4FF6" w:rsidR="00B06D7B" w:rsidRPr="00E50828" w:rsidRDefault="00B06D7B" w:rsidP="00B06D7B">
      <w:pPr>
        <w:autoSpaceDE w:val="0"/>
        <w:autoSpaceDN w:val="0"/>
        <w:adjustRightInd w:val="0"/>
        <w:spacing w:line="290" w:lineRule="exact"/>
        <w:rPr>
          <w:color w:val="000000" w:themeColor="text1"/>
        </w:rPr>
      </w:pPr>
      <w:r w:rsidRPr="00E50828">
        <w:rPr>
          <w:color w:val="000000" w:themeColor="text1"/>
        </w:rPr>
        <w:t>Lasst uns nun gemeinsam in den Fürbitten zu Gott beten:</w:t>
      </w:r>
    </w:p>
    <w:p w14:paraId="0BCD8885" w14:textId="77777777" w:rsidR="005E59EA" w:rsidRDefault="005E59EA" w:rsidP="00013E96">
      <w:pPr>
        <w:spacing w:line="290" w:lineRule="exact"/>
        <w:rPr>
          <w:rFonts w:ascii="Calibri" w:hAnsi="Calibri" w:cs="Calibri"/>
          <w:iCs/>
          <w:color w:val="FF0000"/>
          <w:highlight w:val="yellow"/>
        </w:rPr>
      </w:pPr>
    </w:p>
    <w:p w14:paraId="62901148" w14:textId="40B82B14" w:rsidR="00B06D7B" w:rsidRPr="00B06D7B" w:rsidRDefault="00B06D7B" w:rsidP="00B06D7B">
      <w:pPr>
        <w:spacing w:line="290" w:lineRule="exact"/>
        <w:rPr>
          <w:rFonts w:ascii="Calibri" w:hAnsi="Calibri" w:cs="Calibri"/>
          <w:iCs/>
          <w:color w:val="000000" w:themeColor="text1"/>
        </w:rPr>
      </w:pPr>
      <w:r>
        <w:rPr>
          <w:rFonts w:ascii="Calibri" w:hAnsi="Calibri" w:cs="Calibri"/>
          <w:iCs/>
          <w:color w:val="000000" w:themeColor="text1"/>
        </w:rPr>
        <w:t>1</w:t>
      </w:r>
      <w:r w:rsidRPr="00B06D7B">
        <w:rPr>
          <w:rFonts w:ascii="Calibri" w:hAnsi="Calibri" w:cs="Calibri"/>
          <w:iCs/>
          <w:color w:val="000000" w:themeColor="text1"/>
        </w:rPr>
        <w:t xml:space="preserve">) </w:t>
      </w:r>
      <w:r w:rsidR="002A67AD">
        <w:rPr>
          <w:rFonts w:ascii="Calibri" w:hAnsi="Calibri" w:cs="Calibri"/>
          <w:iCs/>
          <w:color w:val="000000" w:themeColor="text1"/>
        </w:rPr>
        <w:t xml:space="preserve">Guter </w:t>
      </w:r>
      <w:r w:rsidRPr="00B06D7B">
        <w:rPr>
          <w:rFonts w:ascii="Calibri" w:hAnsi="Calibri" w:cs="Calibri"/>
          <w:iCs/>
          <w:color w:val="000000" w:themeColor="text1"/>
        </w:rPr>
        <w:t>Gott,</w:t>
      </w:r>
    </w:p>
    <w:p w14:paraId="3910ED6E" w14:textId="0827E72E" w:rsidR="00B06D7B" w:rsidRDefault="00B06D7B" w:rsidP="00B06D7B">
      <w:pPr>
        <w:spacing w:line="290" w:lineRule="exact"/>
        <w:rPr>
          <w:rFonts w:ascii="Calibri" w:hAnsi="Calibri" w:cs="Calibri"/>
          <w:iCs/>
          <w:color w:val="000000" w:themeColor="text1"/>
        </w:rPr>
      </w:pPr>
      <w:r w:rsidRPr="00B06D7B">
        <w:rPr>
          <w:rFonts w:ascii="Calibri" w:hAnsi="Calibri" w:cs="Calibri"/>
          <w:iCs/>
          <w:color w:val="000000" w:themeColor="text1"/>
        </w:rPr>
        <w:t xml:space="preserve">wir bitten für alle Menschen, </w:t>
      </w:r>
      <w:r w:rsidR="00E50828">
        <w:rPr>
          <w:rFonts w:ascii="Calibri" w:hAnsi="Calibri" w:cs="Calibri"/>
          <w:iCs/>
          <w:color w:val="000000" w:themeColor="text1"/>
        </w:rPr>
        <w:t>die auf der Suche sind.</w:t>
      </w:r>
    </w:p>
    <w:p w14:paraId="287BBC9A" w14:textId="2DB2A281" w:rsidR="00B06D7B" w:rsidRDefault="00B06D7B" w:rsidP="00B06D7B">
      <w:pPr>
        <w:spacing w:line="290" w:lineRule="exact"/>
        <w:rPr>
          <w:rFonts w:ascii="Calibri" w:hAnsi="Calibri" w:cs="Calibri"/>
          <w:iCs/>
          <w:color w:val="000000" w:themeColor="text1"/>
        </w:rPr>
      </w:pPr>
      <w:r w:rsidRPr="00B06D7B">
        <w:rPr>
          <w:rFonts w:ascii="Calibri" w:hAnsi="Calibri" w:cs="Calibri"/>
          <w:iCs/>
          <w:color w:val="000000" w:themeColor="text1"/>
        </w:rPr>
        <w:t xml:space="preserve">Du, Gott des Lebens </w:t>
      </w:r>
      <w:r>
        <w:rPr>
          <w:rFonts w:ascii="Calibri" w:hAnsi="Calibri" w:cs="Calibri"/>
          <w:iCs/>
          <w:color w:val="000000" w:themeColor="text1"/>
        </w:rPr>
        <w:t>–</w:t>
      </w:r>
    </w:p>
    <w:p w14:paraId="2DFF3571" w14:textId="77777777" w:rsidR="00B06D7B" w:rsidRDefault="00B06D7B" w:rsidP="00B06D7B">
      <w:pPr>
        <w:spacing w:line="290" w:lineRule="exact"/>
        <w:rPr>
          <w:rFonts w:ascii="Calibri" w:hAnsi="Calibri" w:cs="Calibri"/>
          <w:iCs/>
          <w:color w:val="000000" w:themeColor="text1"/>
        </w:rPr>
      </w:pPr>
      <w:r w:rsidRPr="00B06D7B">
        <w:rPr>
          <w:rFonts w:ascii="Calibri" w:hAnsi="Calibri" w:cs="Calibri"/>
          <w:i/>
          <w:color w:val="000000" w:themeColor="text1"/>
        </w:rPr>
        <w:t>(Alle)</w:t>
      </w:r>
      <w:r>
        <w:rPr>
          <w:rFonts w:ascii="Calibri" w:hAnsi="Calibri" w:cs="Calibri"/>
          <w:iCs/>
          <w:color w:val="000000" w:themeColor="text1"/>
        </w:rPr>
        <w:t xml:space="preserve"> </w:t>
      </w:r>
      <w:r w:rsidRPr="00B06D7B">
        <w:rPr>
          <w:rFonts w:ascii="Calibri" w:hAnsi="Calibri" w:cs="Calibri"/>
          <w:iCs/>
          <w:color w:val="000000" w:themeColor="text1"/>
        </w:rPr>
        <w:t>Wir bitten dich, erhöre uns.</w:t>
      </w:r>
    </w:p>
    <w:p w14:paraId="1BD5C9AA" w14:textId="77777777" w:rsidR="00E50828" w:rsidRDefault="00E50828" w:rsidP="00B06D7B">
      <w:pPr>
        <w:spacing w:line="290" w:lineRule="exact"/>
        <w:rPr>
          <w:rFonts w:ascii="Calibri" w:hAnsi="Calibri" w:cs="Calibri"/>
          <w:iCs/>
          <w:color w:val="000000" w:themeColor="text1"/>
        </w:rPr>
      </w:pPr>
    </w:p>
    <w:p w14:paraId="3DC14FE7" w14:textId="502BE08C" w:rsidR="00B06D7B" w:rsidRPr="00B06D7B" w:rsidRDefault="00B06D7B" w:rsidP="00B06D7B">
      <w:pPr>
        <w:spacing w:line="290" w:lineRule="exact"/>
        <w:rPr>
          <w:rFonts w:ascii="Calibri" w:hAnsi="Calibri" w:cs="Calibri"/>
          <w:iCs/>
          <w:color w:val="000000" w:themeColor="text1"/>
        </w:rPr>
      </w:pPr>
      <w:r>
        <w:rPr>
          <w:rFonts w:ascii="Calibri" w:hAnsi="Calibri" w:cs="Calibri"/>
          <w:iCs/>
          <w:color w:val="000000" w:themeColor="text1"/>
        </w:rPr>
        <w:t>2</w:t>
      </w:r>
      <w:r w:rsidRPr="00B06D7B">
        <w:rPr>
          <w:rFonts w:ascii="Calibri" w:hAnsi="Calibri" w:cs="Calibri"/>
          <w:iCs/>
          <w:color w:val="000000" w:themeColor="text1"/>
        </w:rPr>
        <w:t xml:space="preserve">) </w:t>
      </w:r>
      <w:r w:rsidR="002A67AD">
        <w:rPr>
          <w:rFonts w:ascii="Calibri" w:hAnsi="Calibri" w:cs="Calibri"/>
          <w:iCs/>
          <w:color w:val="000000" w:themeColor="text1"/>
        </w:rPr>
        <w:t xml:space="preserve">Guter </w:t>
      </w:r>
      <w:r w:rsidRPr="00B06D7B">
        <w:rPr>
          <w:rFonts w:ascii="Calibri" w:hAnsi="Calibri" w:cs="Calibri"/>
          <w:iCs/>
          <w:color w:val="000000" w:themeColor="text1"/>
        </w:rPr>
        <w:t>Gott,</w:t>
      </w:r>
    </w:p>
    <w:p w14:paraId="3C233300" w14:textId="294B7A7A" w:rsidR="00B06D7B" w:rsidRDefault="00B06D7B" w:rsidP="00B06D7B">
      <w:pPr>
        <w:spacing w:line="290" w:lineRule="exact"/>
        <w:rPr>
          <w:rFonts w:ascii="Calibri" w:hAnsi="Calibri" w:cs="Calibri"/>
          <w:iCs/>
          <w:color w:val="000000" w:themeColor="text1"/>
        </w:rPr>
      </w:pPr>
      <w:r w:rsidRPr="00B06D7B">
        <w:rPr>
          <w:rFonts w:ascii="Calibri" w:hAnsi="Calibri" w:cs="Calibri"/>
          <w:iCs/>
          <w:color w:val="000000" w:themeColor="text1"/>
        </w:rPr>
        <w:t xml:space="preserve">wir bitten für alle Menschen, </w:t>
      </w:r>
      <w:r w:rsidR="00E50828">
        <w:rPr>
          <w:rFonts w:ascii="Calibri" w:hAnsi="Calibri" w:cs="Calibri"/>
          <w:iCs/>
          <w:color w:val="000000" w:themeColor="text1"/>
        </w:rPr>
        <w:t>die keinen Schutz haben.</w:t>
      </w:r>
    </w:p>
    <w:p w14:paraId="2D6857ED" w14:textId="77777777" w:rsidR="00B06D7B" w:rsidRDefault="00B06D7B" w:rsidP="00B06D7B">
      <w:pPr>
        <w:spacing w:line="290" w:lineRule="exact"/>
        <w:rPr>
          <w:rFonts w:ascii="Calibri" w:hAnsi="Calibri" w:cs="Calibri"/>
          <w:iCs/>
          <w:color w:val="000000" w:themeColor="text1"/>
        </w:rPr>
      </w:pPr>
      <w:r w:rsidRPr="00B06D7B">
        <w:rPr>
          <w:rFonts w:ascii="Calibri" w:hAnsi="Calibri" w:cs="Calibri"/>
          <w:iCs/>
          <w:color w:val="000000" w:themeColor="text1"/>
        </w:rPr>
        <w:t xml:space="preserve">Du, Gott des Lebens </w:t>
      </w:r>
      <w:r>
        <w:rPr>
          <w:rFonts w:ascii="Calibri" w:hAnsi="Calibri" w:cs="Calibri"/>
          <w:iCs/>
          <w:color w:val="000000" w:themeColor="text1"/>
        </w:rPr>
        <w:t>–</w:t>
      </w:r>
    </w:p>
    <w:p w14:paraId="1701D92B" w14:textId="77777777" w:rsidR="00B06D7B" w:rsidRPr="00B06D7B" w:rsidRDefault="00B06D7B" w:rsidP="00B06D7B">
      <w:pPr>
        <w:spacing w:line="290" w:lineRule="exact"/>
        <w:rPr>
          <w:rFonts w:ascii="Calibri" w:hAnsi="Calibri" w:cs="Calibri"/>
          <w:iCs/>
          <w:color w:val="000000" w:themeColor="text1"/>
        </w:rPr>
      </w:pPr>
      <w:r w:rsidRPr="00B06D7B">
        <w:rPr>
          <w:rFonts w:ascii="Calibri" w:hAnsi="Calibri" w:cs="Calibri"/>
          <w:i/>
          <w:color w:val="000000" w:themeColor="text1"/>
        </w:rPr>
        <w:t>(Alle)</w:t>
      </w:r>
      <w:r>
        <w:rPr>
          <w:rFonts w:ascii="Calibri" w:hAnsi="Calibri" w:cs="Calibri"/>
          <w:iCs/>
          <w:color w:val="000000" w:themeColor="text1"/>
        </w:rPr>
        <w:t xml:space="preserve"> </w:t>
      </w:r>
      <w:r w:rsidRPr="00B06D7B">
        <w:rPr>
          <w:rFonts w:ascii="Calibri" w:hAnsi="Calibri" w:cs="Calibri"/>
          <w:iCs/>
          <w:color w:val="000000" w:themeColor="text1"/>
        </w:rPr>
        <w:t>Wir bitten dich, erhöre uns.</w:t>
      </w:r>
    </w:p>
    <w:p w14:paraId="0ACAF425" w14:textId="77777777" w:rsidR="00013E96" w:rsidRPr="00AA608B" w:rsidRDefault="00013E96" w:rsidP="00013E96">
      <w:pPr>
        <w:spacing w:line="290" w:lineRule="exact"/>
        <w:rPr>
          <w:rFonts w:ascii="Calibri" w:hAnsi="Calibri" w:cs="Calibri"/>
          <w:iCs/>
          <w:color w:val="FF0000"/>
          <w:highlight w:val="yellow"/>
        </w:rPr>
      </w:pPr>
    </w:p>
    <w:p w14:paraId="2704E52B" w14:textId="21F336EB" w:rsidR="00013E96" w:rsidRPr="00B06D7B" w:rsidRDefault="00013E96" w:rsidP="00013E96">
      <w:pPr>
        <w:spacing w:line="290" w:lineRule="exact"/>
        <w:rPr>
          <w:rFonts w:ascii="Calibri" w:hAnsi="Calibri" w:cs="Calibri"/>
          <w:iCs/>
          <w:color w:val="000000" w:themeColor="text1"/>
        </w:rPr>
      </w:pPr>
      <w:r w:rsidRPr="00B06D7B">
        <w:rPr>
          <w:rFonts w:ascii="Calibri" w:hAnsi="Calibri" w:cs="Calibri"/>
          <w:iCs/>
          <w:color w:val="000000" w:themeColor="text1"/>
        </w:rPr>
        <w:t xml:space="preserve">3) </w:t>
      </w:r>
      <w:r w:rsidR="002A67AD">
        <w:rPr>
          <w:rFonts w:ascii="Calibri" w:hAnsi="Calibri" w:cs="Calibri"/>
          <w:iCs/>
          <w:color w:val="000000" w:themeColor="text1"/>
        </w:rPr>
        <w:t xml:space="preserve">Guter </w:t>
      </w:r>
      <w:r w:rsidRPr="00B06D7B">
        <w:rPr>
          <w:rFonts w:ascii="Calibri" w:hAnsi="Calibri" w:cs="Calibri"/>
          <w:iCs/>
          <w:color w:val="000000" w:themeColor="text1"/>
        </w:rPr>
        <w:t>Gott,</w:t>
      </w:r>
    </w:p>
    <w:p w14:paraId="01D85F2B" w14:textId="77777777" w:rsidR="00013E96" w:rsidRPr="00B06D7B" w:rsidRDefault="00013E96" w:rsidP="00013E96">
      <w:pPr>
        <w:spacing w:line="290" w:lineRule="exact"/>
        <w:rPr>
          <w:rFonts w:ascii="Calibri" w:hAnsi="Calibri" w:cs="Calibri"/>
          <w:iCs/>
          <w:color w:val="000000" w:themeColor="text1"/>
        </w:rPr>
      </w:pPr>
      <w:r w:rsidRPr="00B06D7B">
        <w:rPr>
          <w:rFonts w:ascii="Calibri" w:hAnsi="Calibri" w:cs="Calibri"/>
          <w:iCs/>
          <w:color w:val="000000" w:themeColor="text1"/>
        </w:rPr>
        <w:t>wir bitten für alle Menschen, die schon gestorben sind und an die wir jetzt im Stillen besonders denken.</w:t>
      </w:r>
    </w:p>
    <w:p w14:paraId="64C79F1B" w14:textId="77777777" w:rsidR="00013E96" w:rsidRPr="00B06D7B" w:rsidRDefault="00013E96" w:rsidP="00013E96">
      <w:pPr>
        <w:spacing w:line="290" w:lineRule="exact"/>
        <w:rPr>
          <w:rFonts w:ascii="Calibri" w:hAnsi="Calibri" w:cs="Calibri"/>
          <w:i/>
          <w:color w:val="000000" w:themeColor="text1"/>
        </w:rPr>
      </w:pPr>
      <w:r w:rsidRPr="00B06D7B">
        <w:rPr>
          <w:rFonts w:ascii="Calibri" w:hAnsi="Calibri" w:cs="Calibri"/>
          <w:i/>
          <w:color w:val="000000" w:themeColor="text1"/>
        </w:rPr>
        <w:t xml:space="preserve">     Kurze Stille</w:t>
      </w:r>
    </w:p>
    <w:p w14:paraId="11F8284B" w14:textId="2D667A03" w:rsidR="00B06D7B" w:rsidRDefault="00013E96" w:rsidP="00013E96">
      <w:pPr>
        <w:spacing w:line="290" w:lineRule="exact"/>
        <w:rPr>
          <w:rFonts w:ascii="Calibri" w:hAnsi="Calibri" w:cs="Calibri"/>
          <w:iCs/>
          <w:color w:val="000000" w:themeColor="text1"/>
        </w:rPr>
      </w:pPr>
      <w:r w:rsidRPr="00B06D7B">
        <w:rPr>
          <w:rFonts w:ascii="Calibri" w:hAnsi="Calibri" w:cs="Calibri"/>
          <w:iCs/>
          <w:color w:val="000000" w:themeColor="text1"/>
        </w:rPr>
        <w:t xml:space="preserve">Du, Gott des Lebens </w:t>
      </w:r>
      <w:r w:rsidR="00B06D7B">
        <w:rPr>
          <w:rFonts w:ascii="Calibri" w:hAnsi="Calibri" w:cs="Calibri"/>
          <w:iCs/>
          <w:color w:val="000000" w:themeColor="text1"/>
        </w:rPr>
        <w:t>–</w:t>
      </w:r>
    </w:p>
    <w:p w14:paraId="592FA846" w14:textId="2146F132" w:rsidR="00013E96" w:rsidRPr="00B06D7B" w:rsidRDefault="00B06D7B" w:rsidP="00013E96">
      <w:pPr>
        <w:spacing w:line="290" w:lineRule="exact"/>
        <w:rPr>
          <w:rFonts w:ascii="Calibri" w:hAnsi="Calibri" w:cs="Calibri"/>
          <w:iCs/>
          <w:color w:val="000000" w:themeColor="text1"/>
        </w:rPr>
      </w:pPr>
      <w:r w:rsidRPr="00B06D7B">
        <w:rPr>
          <w:rFonts w:ascii="Calibri" w:hAnsi="Calibri" w:cs="Calibri"/>
          <w:i/>
          <w:color w:val="000000" w:themeColor="text1"/>
        </w:rPr>
        <w:t>(Alle)</w:t>
      </w:r>
      <w:r>
        <w:rPr>
          <w:rFonts w:ascii="Calibri" w:hAnsi="Calibri" w:cs="Calibri"/>
          <w:iCs/>
          <w:color w:val="000000" w:themeColor="text1"/>
        </w:rPr>
        <w:t xml:space="preserve"> </w:t>
      </w:r>
      <w:r w:rsidR="00013E96" w:rsidRPr="00B06D7B">
        <w:rPr>
          <w:rFonts w:ascii="Calibri" w:hAnsi="Calibri" w:cs="Calibri"/>
          <w:iCs/>
          <w:color w:val="000000" w:themeColor="text1"/>
        </w:rPr>
        <w:t>Wir bitten dich, erhöre uns.</w:t>
      </w:r>
    </w:p>
    <w:p w14:paraId="79AEEC0D" w14:textId="6C1601B5" w:rsidR="00013E96" w:rsidRPr="00B06D7B" w:rsidRDefault="00B844F5" w:rsidP="00013E96">
      <w:pPr>
        <w:spacing w:line="290" w:lineRule="exact"/>
        <w:rPr>
          <w:rFonts w:ascii="Calibri" w:hAnsi="Calibri" w:cs="Calibri"/>
          <w:iCs/>
          <w:color w:val="000000" w:themeColor="text1"/>
        </w:rPr>
      </w:pPr>
      <w:r>
        <w:rPr>
          <w:rFonts w:ascii="Calibri" w:hAnsi="Calibri" w:cs="Calibri"/>
          <w:iCs/>
          <w:color w:val="000000" w:themeColor="text1"/>
        </w:rPr>
        <w:br w:type="column"/>
      </w:r>
      <w:r w:rsidR="00013E96" w:rsidRPr="00B06D7B">
        <w:rPr>
          <w:rFonts w:ascii="Calibri" w:hAnsi="Calibri" w:cs="Calibri"/>
          <w:iCs/>
          <w:color w:val="000000" w:themeColor="text1"/>
        </w:rPr>
        <w:lastRenderedPageBreak/>
        <w:t>Gott, wir danken dir, dass du uns liebst und wir dir unsere Bitten anvertrauen dürfen.</w:t>
      </w:r>
    </w:p>
    <w:p w14:paraId="46A2A243" w14:textId="77777777" w:rsidR="00013E96" w:rsidRPr="00B06D7B" w:rsidRDefault="00013E96" w:rsidP="00013E96">
      <w:pPr>
        <w:spacing w:line="290" w:lineRule="exact"/>
        <w:rPr>
          <w:rFonts w:ascii="Calibri" w:hAnsi="Calibri" w:cs="Calibri"/>
          <w:iCs/>
          <w:color w:val="000000" w:themeColor="text1"/>
        </w:rPr>
      </w:pPr>
      <w:r w:rsidRPr="00B06D7B">
        <w:rPr>
          <w:rFonts w:ascii="Calibri" w:hAnsi="Calibri" w:cs="Calibri"/>
          <w:iCs/>
          <w:color w:val="000000" w:themeColor="text1"/>
        </w:rPr>
        <w:t>Dich loben und preisen wir bis in alle Ewigkeit.</w:t>
      </w:r>
    </w:p>
    <w:p w14:paraId="3E11B62D" w14:textId="7F74A4E0" w:rsidR="00013E96" w:rsidRDefault="00013E96" w:rsidP="00013E96">
      <w:pPr>
        <w:spacing w:line="290" w:lineRule="exact"/>
        <w:rPr>
          <w:rFonts w:ascii="Calibri" w:hAnsi="Calibri" w:cs="Calibri"/>
          <w:iCs/>
          <w:color w:val="000000" w:themeColor="text1"/>
        </w:rPr>
      </w:pPr>
      <w:r w:rsidRPr="00B06D7B">
        <w:rPr>
          <w:rFonts w:ascii="Calibri" w:hAnsi="Calibri" w:cs="Calibri"/>
          <w:iCs/>
          <w:color w:val="000000" w:themeColor="text1"/>
        </w:rPr>
        <w:t>Amen.</w:t>
      </w:r>
    </w:p>
    <w:p w14:paraId="6BB11B38" w14:textId="77777777" w:rsidR="00B844F5" w:rsidRPr="007C19DA" w:rsidRDefault="00B844F5" w:rsidP="00013E96">
      <w:pPr>
        <w:spacing w:line="290" w:lineRule="exact"/>
        <w:rPr>
          <w:rFonts w:ascii="Calibri" w:hAnsi="Calibri" w:cs="Calibri"/>
          <w:iCs/>
          <w:color w:val="000000" w:themeColor="text1"/>
        </w:rPr>
      </w:pPr>
    </w:p>
    <w:p w14:paraId="4886AFBE" w14:textId="77777777" w:rsidR="00013E96" w:rsidRPr="000747B8" w:rsidRDefault="00013E96" w:rsidP="00013E96">
      <w:pPr>
        <w:spacing w:line="290" w:lineRule="exact"/>
        <w:rPr>
          <w:rFonts w:ascii="Calibri" w:hAnsi="Calibri" w:cs="Calibri"/>
          <w:b/>
        </w:rPr>
      </w:pPr>
      <w:r w:rsidRPr="000747B8">
        <w:rPr>
          <w:rFonts w:ascii="Calibri" w:hAnsi="Calibri" w:cs="Calibri"/>
          <w:b/>
        </w:rPr>
        <w:t>Vaterunser</w:t>
      </w:r>
    </w:p>
    <w:p w14:paraId="7210EC3B" w14:textId="564F9482" w:rsidR="00013E96" w:rsidRPr="000747B8" w:rsidRDefault="00013E96" w:rsidP="00013E96">
      <w:pPr>
        <w:pStyle w:val="Kommentartext"/>
        <w:rPr>
          <w:rFonts w:ascii="Calibri" w:hAnsi="Calibri" w:cs="Calibri"/>
          <w:sz w:val="24"/>
          <w:szCs w:val="24"/>
        </w:rPr>
      </w:pPr>
      <w:r w:rsidRPr="000747B8">
        <w:rPr>
          <w:rFonts w:ascii="Calibri" w:hAnsi="Calibri" w:cs="Calibri"/>
          <w:sz w:val="24"/>
          <w:szCs w:val="24"/>
        </w:rPr>
        <w:t>Lasst uns gemeinsam das Vaterunser beten. Das Gebet, das alle Christinnen und Christen auf der ganzen Welt beten:</w:t>
      </w:r>
    </w:p>
    <w:p w14:paraId="0E4375F8" w14:textId="77777777" w:rsidR="00013E96" w:rsidRPr="000747B8" w:rsidRDefault="00013E96" w:rsidP="00013E96">
      <w:pPr>
        <w:pStyle w:val="Kommentartext"/>
        <w:rPr>
          <w:rFonts w:ascii="Calibri" w:hAnsi="Calibri" w:cs="Calibri"/>
          <w:sz w:val="24"/>
          <w:szCs w:val="24"/>
        </w:rPr>
      </w:pPr>
      <w:r w:rsidRPr="000747B8">
        <w:rPr>
          <w:rFonts w:ascii="Calibri" w:hAnsi="Calibri" w:cs="Calibri"/>
          <w:sz w:val="24"/>
          <w:szCs w:val="24"/>
        </w:rPr>
        <w:t>Vater unser ...</w:t>
      </w:r>
    </w:p>
    <w:p w14:paraId="4D11592D" w14:textId="77777777" w:rsidR="00013E96" w:rsidRPr="000747B8" w:rsidRDefault="00013E96" w:rsidP="00013E96">
      <w:pPr>
        <w:pStyle w:val="Kommentartext"/>
        <w:rPr>
          <w:rFonts w:ascii="Calibri" w:hAnsi="Calibri" w:cs="Calibri"/>
        </w:rPr>
      </w:pPr>
    </w:p>
    <w:p w14:paraId="2D96E206" w14:textId="77777777" w:rsidR="00013E96" w:rsidRDefault="00013E96" w:rsidP="00013E96">
      <w:pPr>
        <w:spacing w:line="290" w:lineRule="exact"/>
        <w:rPr>
          <w:rFonts w:ascii="Calibri" w:hAnsi="Calibri" w:cs="Calibri"/>
          <w:b/>
        </w:rPr>
      </w:pPr>
      <w:r w:rsidRPr="000747B8">
        <w:rPr>
          <w:rFonts w:ascii="Calibri" w:hAnsi="Calibri" w:cs="Calibri"/>
          <w:b/>
        </w:rPr>
        <w:t>Segen</w:t>
      </w:r>
    </w:p>
    <w:p w14:paraId="1069CF62" w14:textId="43ADE24F" w:rsidR="00013E96" w:rsidRPr="00E50828" w:rsidRDefault="002A67AD" w:rsidP="00013E96">
      <w:pPr>
        <w:pStyle w:val="Default"/>
        <w:rPr>
          <w:rFonts w:ascii="Calibri" w:hAnsi="Calibri" w:cs="Calibri"/>
          <w:color w:val="000000" w:themeColor="text1"/>
          <w:highlight w:val="yellow"/>
        </w:rPr>
      </w:pPr>
      <w:r>
        <w:rPr>
          <w:rFonts w:ascii="Calibri" w:hAnsi="Calibri" w:cs="Calibri"/>
          <w:color w:val="000000" w:themeColor="text1"/>
        </w:rPr>
        <w:t>Gute</w:t>
      </w:r>
      <w:r w:rsidRPr="00E50828">
        <w:rPr>
          <w:rFonts w:ascii="Calibri" w:hAnsi="Calibri" w:cs="Calibri"/>
          <w:color w:val="000000" w:themeColor="text1"/>
        </w:rPr>
        <w:t xml:space="preserve">r </w:t>
      </w:r>
      <w:r w:rsidR="00013E96" w:rsidRPr="00E50828">
        <w:rPr>
          <w:rFonts w:ascii="Calibri" w:hAnsi="Calibri" w:cs="Calibri"/>
          <w:color w:val="000000" w:themeColor="text1"/>
        </w:rPr>
        <w:t>Gott,</w:t>
      </w:r>
    </w:p>
    <w:p w14:paraId="464595DA" w14:textId="77777777" w:rsidR="00013E96" w:rsidRPr="00E50828" w:rsidRDefault="00013E96" w:rsidP="00013E96">
      <w:pPr>
        <w:spacing w:line="290" w:lineRule="exact"/>
        <w:rPr>
          <w:rFonts w:ascii="Calibri" w:hAnsi="Calibri" w:cs="Calibri"/>
          <w:color w:val="000000" w:themeColor="text1"/>
        </w:rPr>
      </w:pPr>
      <w:r w:rsidRPr="00E50828">
        <w:rPr>
          <w:rFonts w:ascii="Calibri" w:hAnsi="Calibri" w:cs="Calibri"/>
          <w:color w:val="000000" w:themeColor="text1"/>
        </w:rPr>
        <w:t>wir bitten dich um deinen Segen.</w:t>
      </w:r>
    </w:p>
    <w:p w14:paraId="7692AF53" w14:textId="49250F38" w:rsidR="00013E96" w:rsidRPr="00E50828" w:rsidRDefault="00013E96" w:rsidP="00013E96">
      <w:pPr>
        <w:spacing w:line="290" w:lineRule="exact"/>
        <w:rPr>
          <w:rFonts w:ascii="Calibri" w:hAnsi="Calibri" w:cs="Calibri"/>
          <w:color w:val="000000" w:themeColor="text1"/>
        </w:rPr>
      </w:pPr>
      <w:r w:rsidRPr="00E50828">
        <w:rPr>
          <w:rFonts w:ascii="Calibri" w:hAnsi="Calibri" w:cs="Calibri"/>
          <w:color w:val="000000" w:themeColor="text1"/>
        </w:rPr>
        <w:t xml:space="preserve">Sei du bei uns, begleite und behüte uns </w:t>
      </w:r>
      <w:r w:rsidR="00E50828" w:rsidRPr="00E50828">
        <w:rPr>
          <w:rFonts w:ascii="Calibri" w:hAnsi="Calibri" w:cs="Calibri"/>
          <w:color w:val="000000" w:themeColor="text1"/>
        </w:rPr>
        <w:t>heute und alle Tage unseres Lebens</w:t>
      </w:r>
      <w:r w:rsidRPr="00E50828">
        <w:rPr>
          <w:rFonts w:ascii="Calibri" w:hAnsi="Calibri" w:cs="Calibri"/>
          <w:color w:val="000000" w:themeColor="text1"/>
        </w:rPr>
        <w:t>.</w:t>
      </w:r>
    </w:p>
    <w:p w14:paraId="745CE8E7" w14:textId="77777777" w:rsidR="00013E96" w:rsidRPr="00E50828" w:rsidRDefault="00013E96" w:rsidP="00013E96">
      <w:pPr>
        <w:pStyle w:val="Default"/>
        <w:rPr>
          <w:rFonts w:ascii="Calibri" w:hAnsi="Calibri" w:cs="Calibri"/>
          <w:color w:val="000000" w:themeColor="text1"/>
        </w:rPr>
      </w:pPr>
      <w:r w:rsidRPr="00E50828">
        <w:rPr>
          <w:rFonts w:ascii="Calibri" w:hAnsi="Calibri" w:cs="Calibri"/>
          <w:color w:val="000000" w:themeColor="text1"/>
        </w:rPr>
        <w:t>Im Namen des Vaters und des Sohnes und des Heiligen Geistes.</w:t>
      </w:r>
    </w:p>
    <w:p w14:paraId="2B5FD989" w14:textId="77777777" w:rsidR="00013E96" w:rsidRPr="00E50828" w:rsidRDefault="00013E96" w:rsidP="00013E96">
      <w:pPr>
        <w:spacing w:line="290" w:lineRule="exact"/>
        <w:rPr>
          <w:rFonts w:ascii="Calibri" w:hAnsi="Calibri" w:cs="Calibri"/>
          <w:color w:val="000000" w:themeColor="text1"/>
        </w:rPr>
      </w:pPr>
      <w:r w:rsidRPr="00E50828">
        <w:rPr>
          <w:rFonts w:ascii="Calibri" w:hAnsi="Calibri" w:cs="Calibri"/>
          <w:color w:val="000000" w:themeColor="text1"/>
        </w:rPr>
        <w:t>Amen.</w:t>
      </w:r>
    </w:p>
    <w:p w14:paraId="17291ABD" w14:textId="77777777" w:rsidR="00013E96" w:rsidRPr="000747B8" w:rsidRDefault="00013E96" w:rsidP="00013E96">
      <w:pPr>
        <w:spacing w:line="290" w:lineRule="exact"/>
        <w:rPr>
          <w:rFonts w:ascii="Calibri" w:hAnsi="Calibri" w:cs="Calibri"/>
          <w:i/>
          <w:iCs/>
        </w:rPr>
      </w:pPr>
    </w:p>
    <w:p w14:paraId="1EF38075" w14:textId="77777777" w:rsidR="00013E96" w:rsidRPr="000747B8" w:rsidRDefault="00013E96" w:rsidP="00013E96">
      <w:pPr>
        <w:spacing w:line="290" w:lineRule="exact"/>
        <w:rPr>
          <w:rFonts w:ascii="Calibri" w:hAnsi="Calibri" w:cs="Calibri"/>
          <w:b/>
        </w:rPr>
      </w:pPr>
      <w:r w:rsidRPr="000747B8">
        <w:rPr>
          <w:rFonts w:ascii="Calibri" w:hAnsi="Calibri" w:cs="Calibri"/>
          <w:b/>
        </w:rPr>
        <w:t>Lied</w:t>
      </w:r>
    </w:p>
    <w:p w14:paraId="63F97DFE" w14:textId="5ED5271E" w:rsidR="00013E96" w:rsidRDefault="00013E96" w:rsidP="00BF7E57">
      <w:pPr>
        <w:spacing w:line="290" w:lineRule="exact"/>
        <w:rPr>
          <w:rFonts w:ascii="Calibri" w:hAnsi="Calibri" w:cs="Calibri"/>
        </w:rPr>
      </w:pPr>
      <w:r w:rsidRPr="001B0CE8">
        <w:rPr>
          <w:rFonts w:ascii="Calibri" w:hAnsi="Calibri" w:cs="Calibri"/>
        </w:rPr>
        <w:t xml:space="preserve">O du fröhliche </w:t>
      </w:r>
      <w:r w:rsidR="001B0CE8" w:rsidRPr="001B0CE8">
        <w:rPr>
          <w:rFonts w:ascii="Calibri" w:hAnsi="Calibri" w:cs="Calibri"/>
        </w:rPr>
        <w:t>(GL 238)</w:t>
      </w:r>
    </w:p>
    <w:p w14:paraId="4AE77FA6" w14:textId="4D65E82D" w:rsidR="002A67AD" w:rsidRDefault="002A67AD">
      <w:pPr>
        <w:rPr>
          <w:rFonts w:ascii="Calibri" w:hAnsi="Calibri" w:cs="Calibri"/>
        </w:rPr>
      </w:pPr>
      <w:r>
        <w:rPr>
          <w:rFonts w:ascii="Calibri" w:hAnsi="Calibri" w:cs="Calibri"/>
        </w:rPr>
        <w:br w:type="page"/>
      </w:r>
    </w:p>
    <w:p w14:paraId="75636E89" w14:textId="5589D526" w:rsidR="00013E96" w:rsidRPr="000747B8" w:rsidRDefault="00BF7E57" w:rsidP="00013E96">
      <w:pPr>
        <w:pStyle w:val="Listenabsatz"/>
        <w:numPr>
          <w:ilvl w:val="0"/>
          <w:numId w:val="8"/>
        </w:numPr>
        <w:spacing w:line="290" w:lineRule="exact"/>
        <w:outlineLvl w:val="1"/>
        <w:rPr>
          <w:rFonts w:ascii="Calibri" w:hAnsi="Calibri" w:cs="Calibri"/>
          <w:b/>
          <w:color w:val="000000" w:themeColor="text1"/>
        </w:rPr>
      </w:pPr>
      <w:bookmarkStart w:id="17" w:name="_Toc181708854"/>
      <w:r>
        <w:rPr>
          <w:rFonts w:ascii="Calibri" w:hAnsi="Calibri" w:cs="Calibri"/>
          <w:b/>
          <w:color w:val="000000" w:themeColor="text1"/>
        </w:rPr>
        <w:lastRenderedPageBreak/>
        <w:t>E</w:t>
      </w:r>
      <w:r w:rsidR="00013E96" w:rsidRPr="000747B8">
        <w:rPr>
          <w:rFonts w:ascii="Calibri" w:hAnsi="Calibri" w:cs="Calibri"/>
          <w:b/>
          <w:color w:val="000000" w:themeColor="text1"/>
        </w:rPr>
        <w:t>lement zur Abgabe der Spendenkästchen</w:t>
      </w:r>
      <w:bookmarkEnd w:id="15"/>
      <w:r w:rsidR="00A54CD0">
        <w:rPr>
          <w:rFonts w:ascii="Calibri" w:hAnsi="Calibri" w:cs="Calibri"/>
          <w:b/>
          <w:color w:val="000000" w:themeColor="text1"/>
        </w:rPr>
        <w:t xml:space="preserve"> an Weihnachten</w:t>
      </w:r>
      <w:bookmarkEnd w:id="17"/>
    </w:p>
    <w:p w14:paraId="029461E1" w14:textId="77777777" w:rsidR="00013E96" w:rsidRPr="000747B8" w:rsidRDefault="00013E96" w:rsidP="00013E96">
      <w:pPr>
        <w:spacing w:line="290" w:lineRule="exact"/>
        <w:rPr>
          <w:rFonts w:ascii="Calibri" w:hAnsi="Calibri" w:cs="Calibri"/>
          <w:i/>
        </w:rPr>
      </w:pPr>
    </w:p>
    <w:p w14:paraId="117B9BA1" w14:textId="64981155" w:rsidR="00013E96" w:rsidRPr="000747B8" w:rsidRDefault="00013E96" w:rsidP="00013E96">
      <w:pPr>
        <w:spacing w:line="290" w:lineRule="exact"/>
        <w:rPr>
          <w:rFonts w:ascii="Calibri" w:hAnsi="Calibri" w:cs="Calibri"/>
          <w:i/>
        </w:rPr>
      </w:pPr>
      <w:r w:rsidRPr="000747B8">
        <w:rPr>
          <w:rFonts w:ascii="Calibri" w:hAnsi="Calibri" w:cs="Calibri"/>
          <w:i/>
        </w:rPr>
        <w:t xml:space="preserve">Laden Sie die Kinder dazu ein, </w:t>
      </w:r>
      <w:r w:rsidR="00C7736F" w:rsidRPr="000747B8">
        <w:rPr>
          <w:rFonts w:ascii="Calibri" w:hAnsi="Calibri" w:cs="Calibri"/>
          <w:i/>
        </w:rPr>
        <w:t xml:space="preserve">ihre Spendenkästchen </w:t>
      </w:r>
      <w:r w:rsidRPr="000747B8">
        <w:rPr>
          <w:rFonts w:ascii="Calibri" w:hAnsi="Calibri" w:cs="Calibri"/>
          <w:i/>
        </w:rPr>
        <w:t xml:space="preserve">beispielsweise bei der Krippenfeier mitzubringen und dort abzugeben. Die Abgabe der Spendenkästchen kann als kleines Ritual stattfinden: Die Kinder können ihr Spendenkästchen zum Altar oder zur Krippe bringen. Ggf. können sie sich </w:t>
      </w:r>
      <w:r w:rsidR="00C7736F">
        <w:rPr>
          <w:rFonts w:ascii="Calibri" w:hAnsi="Calibri" w:cs="Calibri"/>
          <w:i/>
        </w:rPr>
        <w:t xml:space="preserve">von </w:t>
      </w:r>
      <w:r w:rsidRPr="000747B8">
        <w:rPr>
          <w:rFonts w:ascii="Calibri" w:hAnsi="Calibri" w:cs="Calibri"/>
          <w:i/>
        </w:rPr>
        <w:t>dort ein Erinnerungszeichen mitnehmen.</w:t>
      </w:r>
    </w:p>
    <w:p w14:paraId="4E0E2D62" w14:textId="77777777" w:rsidR="00013E96" w:rsidRPr="000747B8" w:rsidRDefault="00013E96" w:rsidP="00013E96">
      <w:pPr>
        <w:spacing w:line="290" w:lineRule="exact"/>
        <w:rPr>
          <w:rFonts w:ascii="Calibri" w:hAnsi="Calibri" w:cs="Calibri"/>
          <w:b/>
          <w:i/>
        </w:rPr>
      </w:pPr>
    </w:p>
    <w:p w14:paraId="10EFD46F" w14:textId="77777777" w:rsidR="00013E96" w:rsidRPr="000747B8" w:rsidRDefault="00013E96" w:rsidP="00013E96">
      <w:pPr>
        <w:spacing w:line="290" w:lineRule="exact"/>
        <w:rPr>
          <w:rFonts w:ascii="Calibri" w:hAnsi="Calibri" w:cs="Calibri"/>
          <w:b/>
          <w:i/>
        </w:rPr>
      </w:pPr>
      <w:r w:rsidRPr="000747B8">
        <w:rPr>
          <w:rFonts w:ascii="Calibri" w:hAnsi="Calibri" w:cs="Calibri"/>
          <w:b/>
          <w:i/>
        </w:rPr>
        <w:t>Vorbereitung</w:t>
      </w:r>
    </w:p>
    <w:p w14:paraId="5BB552E8" w14:textId="77777777" w:rsidR="00013E96" w:rsidRPr="000747B8" w:rsidRDefault="00013E96" w:rsidP="00013E96">
      <w:pPr>
        <w:spacing w:line="290" w:lineRule="exact"/>
        <w:rPr>
          <w:rFonts w:ascii="Calibri" w:hAnsi="Calibri" w:cs="Calibri"/>
          <w:bCs/>
          <w:i/>
        </w:rPr>
      </w:pPr>
      <w:r w:rsidRPr="000747B8">
        <w:rPr>
          <w:rFonts w:ascii="Calibri" w:hAnsi="Calibri" w:cs="Calibri"/>
          <w:bCs/>
          <w:i/>
        </w:rPr>
        <w:t>Bereiten Sie zwei Körbe vor: einen für die Abgabe der Spendenkästchen, den anderen ggf. für ein Erinnerungszeichen. Überlegen Sie, was Sie den Kindern als kleines Erinnerungszeichen an ihre Spende mitgeben können und legen Sie diese in den zweiten dafür vorbereiteten Korb.</w:t>
      </w:r>
    </w:p>
    <w:p w14:paraId="563A6B0B" w14:textId="77777777" w:rsidR="00013E96" w:rsidRPr="000747B8" w:rsidRDefault="00013E96" w:rsidP="00013E96">
      <w:pPr>
        <w:spacing w:line="290" w:lineRule="exact"/>
        <w:rPr>
          <w:rFonts w:ascii="Calibri" w:hAnsi="Calibri" w:cs="Calibri"/>
          <w:bCs/>
          <w:i/>
        </w:rPr>
      </w:pPr>
    </w:p>
    <w:p w14:paraId="1A2959E4" w14:textId="77777777" w:rsidR="00013E96" w:rsidRPr="000747B8" w:rsidRDefault="00013E96" w:rsidP="00013E96">
      <w:pPr>
        <w:spacing w:line="290" w:lineRule="exact"/>
        <w:rPr>
          <w:rFonts w:ascii="Calibri" w:hAnsi="Calibri" w:cs="Calibri"/>
          <w:bCs/>
          <w:i/>
          <w:color w:val="0070C0"/>
        </w:rPr>
      </w:pPr>
      <w:r w:rsidRPr="000747B8">
        <w:rPr>
          <w:rFonts w:ascii="Calibri" w:hAnsi="Calibri" w:cs="Calibri"/>
          <w:bCs/>
          <w:i/>
          <w:color w:val="000000" w:themeColor="text1"/>
          <w:u w:val="single"/>
        </w:rPr>
        <w:t>Vorschlag für das Erinnerungszeichen:</w:t>
      </w:r>
      <w:r w:rsidRPr="000747B8">
        <w:rPr>
          <w:rFonts w:ascii="Calibri" w:hAnsi="Calibri" w:cs="Calibri"/>
          <w:bCs/>
          <w:i/>
          <w:color w:val="000000" w:themeColor="text1"/>
        </w:rPr>
        <w:t xml:space="preserve"> </w:t>
      </w:r>
    </w:p>
    <w:p w14:paraId="3F6A51F3" w14:textId="47CC8D5D" w:rsidR="00013E96" w:rsidRPr="00674EB2" w:rsidRDefault="00013E96" w:rsidP="00013E96">
      <w:pPr>
        <w:spacing w:line="290" w:lineRule="exact"/>
        <w:rPr>
          <w:rFonts w:ascii="Calibri" w:hAnsi="Calibri" w:cs="Calibri"/>
          <w:bCs/>
          <w:color w:val="000000" w:themeColor="text1"/>
          <w:highlight w:val="yellow"/>
        </w:rPr>
      </w:pPr>
      <w:r w:rsidRPr="00674EB2">
        <w:rPr>
          <w:rFonts w:ascii="Calibri" w:hAnsi="Calibri" w:cs="Calibri"/>
          <w:bCs/>
          <w:color w:val="000000" w:themeColor="text1"/>
        </w:rPr>
        <w:t>Teelicht ggf. verziert mit einem gelben oder goldenen Papierstreifen oder aufgeklebt auf einen Pappstern</w:t>
      </w:r>
    </w:p>
    <w:p w14:paraId="6CD6B41C" w14:textId="77777777" w:rsidR="00013E96" w:rsidRPr="000747B8" w:rsidRDefault="00013E96" w:rsidP="00013E96">
      <w:pPr>
        <w:spacing w:line="290" w:lineRule="exact"/>
        <w:rPr>
          <w:rFonts w:ascii="Calibri" w:hAnsi="Calibri" w:cs="Calibri"/>
          <w:bCs/>
          <w:color w:val="000000" w:themeColor="text1"/>
          <w:highlight w:val="yellow"/>
        </w:rPr>
      </w:pPr>
    </w:p>
    <w:p w14:paraId="03C89867" w14:textId="77777777" w:rsidR="00013E96" w:rsidRPr="000747B8" w:rsidRDefault="00013E96" w:rsidP="00013E96">
      <w:pPr>
        <w:spacing w:line="290" w:lineRule="exact"/>
        <w:rPr>
          <w:rFonts w:ascii="Calibri" w:hAnsi="Calibri" w:cs="Calibri"/>
          <w:b/>
          <w:color w:val="000000" w:themeColor="text1"/>
        </w:rPr>
      </w:pPr>
      <w:r w:rsidRPr="000747B8">
        <w:rPr>
          <w:rFonts w:ascii="Calibri" w:hAnsi="Calibri" w:cs="Calibri"/>
          <w:b/>
          <w:color w:val="000000" w:themeColor="text1"/>
        </w:rPr>
        <w:t>Kurze Hinführung zum Einsammeln der Spendenkästchen</w:t>
      </w:r>
    </w:p>
    <w:p w14:paraId="418B4F35" w14:textId="77777777" w:rsidR="00013E96" w:rsidRPr="000747B8" w:rsidRDefault="00013E96" w:rsidP="00013E96">
      <w:pPr>
        <w:rPr>
          <w:rFonts w:ascii="Calibri" w:hAnsi="Calibri" w:cs="Calibri"/>
          <w:color w:val="000000" w:themeColor="text1"/>
        </w:rPr>
      </w:pPr>
      <w:r w:rsidRPr="000747B8">
        <w:rPr>
          <w:rFonts w:ascii="Calibri" w:hAnsi="Calibri" w:cs="Calibri"/>
          <w:color w:val="000000" w:themeColor="text1"/>
        </w:rPr>
        <w:t>Ihr Kinder habt heute etwas dabei, das ihr anderen Kindern schenken und so mit ihnen teilen wollt. Ihr bringt heute zur Krippe, was ihr in den letzten Wochen für Kinder in anderen Ländern gesammelt habt. Mit diesem Einsatz für andere Kinder macht ihr die Welt ein wenig heller. Ihr dürft eure Spendenkästchen nun hier vorne in den Korb an der Krippe (</w:t>
      </w:r>
      <w:r w:rsidRPr="000747B8">
        <w:rPr>
          <w:rFonts w:ascii="Calibri" w:hAnsi="Calibri" w:cs="Calibri"/>
          <w:i/>
          <w:iCs/>
          <w:color w:val="000000" w:themeColor="text1"/>
        </w:rPr>
        <w:t>oder am Altar</w:t>
      </w:r>
      <w:r w:rsidRPr="000747B8">
        <w:rPr>
          <w:rFonts w:ascii="Calibri" w:hAnsi="Calibri" w:cs="Calibri"/>
          <w:color w:val="000000" w:themeColor="text1"/>
        </w:rPr>
        <w:t>) legen.</w:t>
      </w:r>
    </w:p>
    <w:p w14:paraId="186A690A" w14:textId="77777777" w:rsidR="00013E96" w:rsidRPr="000747B8" w:rsidRDefault="00013E96" w:rsidP="00013E96">
      <w:pPr>
        <w:rPr>
          <w:rFonts w:ascii="Calibri" w:hAnsi="Calibri" w:cs="Calibri"/>
          <w:color w:val="000000" w:themeColor="text1"/>
        </w:rPr>
      </w:pPr>
    </w:p>
    <w:p w14:paraId="454C74BB" w14:textId="0BCAF7B6" w:rsidR="00013E96" w:rsidRPr="000747B8" w:rsidRDefault="00C7736F" w:rsidP="00013E96">
      <w:pPr>
        <w:rPr>
          <w:rFonts w:ascii="Calibri" w:hAnsi="Calibri" w:cs="Calibri"/>
          <w:color w:val="000000" w:themeColor="text1"/>
        </w:rPr>
      </w:pPr>
      <w:r>
        <w:rPr>
          <w:rFonts w:ascii="Calibri" w:hAnsi="Calibri" w:cs="Calibri"/>
          <w:i/>
          <w:iCs/>
          <w:color w:val="000000" w:themeColor="text1"/>
        </w:rPr>
        <w:t>Falls vorhanden</w:t>
      </w:r>
      <w:r w:rsidR="00013E96" w:rsidRPr="000747B8">
        <w:rPr>
          <w:rFonts w:ascii="Calibri" w:hAnsi="Calibri" w:cs="Calibri"/>
          <w:i/>
          <w:iCs/>
          <w:color w:val="000000" w:themeColor="text1"/>
        </w:rPr>
        <w:t>:</w:t>
      </w:r>
      <w:r w:rsidR="00013E96" w:rsidRPr="000747B8">
        <w:rPr>
          <w:rFonts w:ascii="Calibri" w:hAnsi="Calibri" w:cs="Calibri"/>
          <w:color w:val="000000" w:themeColor="text1"/>
        </w:rPr>
        <w:t xml:space="preserve"> Als Erinnerung könnt ihr euch aus dem Korb ein Teelicht mit nach Hause nehmen.</w:t>
      </w:r>
      <w:r w:rsidR="00013E96" w:rsidRPr="000747B8">
        <w:rPr>
          <w:rFonts w:ascii="Calibri" w:hAnsi="Calibri" w:cs="Calibri"/>
          <w:bCs/>
          <w:color w:val="000000" w:themeColor="text1"/>
        </w:rPr>
        <w:t xml:space="preserve"> Das Licht soll euch daran erinnern, dass</w:t>
      </w:r>
      <w:r w:rsidR="00013E96" w:rsidRPr="000747B8">
        <w:rPr>
          <w:rFonts w:ascii="Calibri" w:hAnsi="Calibri" w:cs="Calibri"/>
          <w:color w:val="000000" w:themeColor="text1"/>
        </w:rPr>
        <w:t xml:space="preserve"> Jesus, Gottes Sohn, aus Liebe zu uns in die Welt gekommen ist. Und dass er alle Dunkelheit hell macht, so wie auch ihr mit euren Spenden die Welt ein wenig heller macht.</w:t>
      </w:r>
    </w:p>
    <w:p w14:paraId="21270A72" w14:textId="77777777" w:rsidR="00013E96" w:rsidRPr="000747B8" w:rsidRDefault="00013E96" w:rsidP="00013E96">
      <w:pPr>
        <w:rPr>
          <w:rFonts w:ascii="Calibri" w:hAnsi="Calibri" w:cs="Calibri"/>
          <w:color w:val="000000" w:themeColor="text1"/>
        </w:rPr>
      </w:pPr>
    </w:p>
    <w:p w14:paraId="71C86917" w14:textId="77777777" w:rsidR="00013E96" w:rsidRDefault="00013E96" w:rsidP="00013E96">
      <w:pPr>
        <w:pStyle w:val="Kommentartext"/>
        <w:rPr>
          <w:rFonts w:ascii="Calibri" w:hAnsi="Calibri" w:cs="Calibri"/>
          <w:bCs/>
          <w:i/>
          <w:iCs/>
          <w:color w:val="000000" w:themeColor="text1"/>
          <w:sz w:val="24"/>
          <w:szCs w:val="24"/>
        </w:rPr>
      </w:pPr>
      <w:r w:rsidRPr="000747B8">
        <w:rPr>
          <w:rFonts w:ascii="Calibri" w:hAnsi="Calibri" w:cs="Calibri"/>
          <w:i/>
          <w:color w:val="000000" w:themeColor="text1"/>
          <w:sz w:val="24"/>
          <w:szCs w:val="24"/>
        </w:rPr>
        <w:t xml:space="preserve">Die Kinder kommen zur Krippe und legen das Spendenkästchen in den vorbereiteten Korb. Ggf. darf sich jedes Kind ein Erinnerungszeichen aus dem zweiten Korb nehmen. Um die Zeit zu überbrücken, bis alle Kinder nach vorne gekommen sind, kann beispielsweise das Lied „Ihr Kinderlein, kommet“ (GL 248) gesungen werden. </w:t>
      </w:r>
      <w:r w:rsidRPr="000747B8">
        <w:rPr>
          <w:rFonts w:ascii="Calibri" w:hAnsi="Calibri" w:cs="Calibri"/>
          <w:bCs/>
          <w:i/>
          <w:iCs/>
          <w:color w:val="000000" w:themeColor="text1"/>
          <w:sz w:val="24"/>
          <w:szCs w:val="24"/>
        </w:rPr>
        <w:t>Nachdem alle Kinder ihre Spendenkästchen abgegeben haben, können Sie das Ritual mit einem Gebet abschließen.</w:t>
      </w:r>
    </w:p>
    <w:p w14:paraId="22AF90D2" w14:textId="77777777" w:rsidR="00B844F5" w:rsidRPr="000747B8" w:rsidRDefault="00B844F5" w:rsidP="00013E96">
      <w:pPr>
        <w:pStyle w:val="Kommentartext"/>
        <w:rPr>
          <w:rFonts w:ascii="Calibri" w:hAnsi="Calibri" w:cs="Calibri"/>
          <w:b/>
          <w:color w:val="000000" w:themeColor="text1"/>
        </w:rPr>
      </w:pPr>
    </w:p>
    <w:p w14:paraId="009CE0AB" w14:textId="49F5C06B" w:rsidR="00013E96" w:rsidRPr="000747B8" w:rsidRDefault="00013E96" w:rsidP="00013E96">
      <w:pPr>
        <w:spacing w:line="290" w:lineRule="exact"/>
        <w:rPr>
          <w:rFonts w:ascii="Calibri" w:hAnsi="Calibri" w:cs="Calibri"/>
          <w:b/>
          <w:color w:val="000000" w:themeColor="text1"/>
        </w:rPr>
      </w:pPr>
      <w:r w:rsidRPr="000747B8">
        <w:rPr>
          <w:rFonts w:ascii="Calibri" w:hAnsi="Calibri" w:cs="Calibri"/>
          <w:b/>
          <w:color w:val="000000" w:themeColor="text1"/>
        </w:rPr>
        <w:t>Gebet</w:t>
      </w:r>
    </w:p>
    <w:p w14:paraId="1D63ACEE" w14:textId="38D86E15" w:rsidR="00013E96" w:rsidRPr="000747B8" w:rsidRDefault="00A649F4" w:rsidP="00013E96">
      <w:pPr>
        <w:autoSpaceDE w:val="0"/>
        <w:autoSpaceDN w:val="0"/>
        <w:adjustRightInd w:val="0"/>
        <w:rPr>
          <w:rFonts w:ascii="Calibri" w:hAnsi="Calibri" w:cs="Calibri"/>
          <w:color w:val="000000" w:themeColor="text1"/>
        </w:rPr>
      </w:pPr>
      <w:r>
        <w:rPr>
          <w:rFonts w:ascii="Calibri" w:hAnsi="Calibri" w:cs="Calibri"/>
          <w:color w:val="000000" w:themeColor="text1"/>
        </w:rPr>
        <w:t>Guter</w:t>
      </w:r>
      <w:r w:rsidR="00013E96" w:rsidRPr="000747B8">
        <w:rPr>
          <w:rFonts w:ascii="Calibri" w:hAnsi="Calibri" w:cs="Calibri"/>
          <w:color w:val="000000" w:themeColor="text1"/>
        </w:rPr>
        <w:t xml:space="preserve"> Gott,</w:t>
      </w:r>
    </w:p>
    <w:p w14:paraId="13EDF1C5" w14:textId="75B581E1" w:rsidR="00013E96" w:rsidRPr="000747B8" w:rsidRDefault="00013E96" w:rsidP="00013E96">
      <w:pPr>
        <w:autoSpaceDE w:val="0"/>
        <w:autoSpaceDN w:val="0"/>
        <w:adjustRightInd w:val="0"/>
        <w:rPr>
          <w:rFonts w:ascii="Calibri" w:hAnsi="Calibri" w:cs="Calibri"/>
          <w:color w:val="000000" w:themeColor="text1"/>
        </w:rPr>
      </w:pPr>
      <w:r w:rsidRPr="000747B8">
        <w:rPr>
          <w:rFonts w:ascii="Calibri" w:hAnsi="Calibri" w:cs="Calibri"/>
          <w:color w:val="000000" w:themeColor="text1"/>
        </w:rPr>
        <w:t>mit der Geburt deines Sohnes Jesus hast du uns gezeigt, dass du uns liebst.</w:t>
      </w:r>
    </w:p>
    <w:p w14:paraId="2A60C03D" w14:textId="77777777" w:rsidR="00013E96" w:rsidRPr="000747B8" w:rsidRDefault="00013E96" w:rsidP="00013E96">
      <w:pPr>
        <w:autoSpaceDE w:val="0"/>
        <w:autoSpaceDN w:val="0"/>
        <w:adjustRightInd w:val="0"/>
        <w:rPr>
          <w:rFonts w:ascii="Calibri" w:hAnsi="Calibri" w:cs="Calibri"/>
          <w:color w:val="000000" w:themeColor="text1"/>
        </w:rPr>
      </w:pPr>
      <w:r w:rsidRPr="000747B8">
        <w:rPr>
          <w:rFonts w:ascii="Calibri" w:hAnsi="Calibri" w:cs="Calibri"/>
          <w:color w:val="000000" w:themeColor="text1"/>
        </w:rPr>
        <w:t>Wir bitten dich:</w:t>
      </w:r>
    </w:p>
    <w:p w14:paraId="5CBB9FB0" w14:textId="77777777" w:rsidR="00013E96" w:rsidRPr="000747B8" w:rsidRDefault="00013E96" w:rsidP="00013E96">
      <w:pPr>
        <w:autoSpaceDE w:val="0"/>
        <w:autoSpaceDN w:val="0"/>
        <w:adjustRightInd w:val="0"/>
        <w:rPr>
          <w:rFonts w:ascii="Calibri" w:hAnsi="Calibri" w:cs="Calibri"/>
          <w:color w:val="000000" w:themeColor="text1"/>
        </w:rPr>
      </w:pPr>
      <w:r w:rsidRPr="000747B8">
        <w:rPr>
          <w:rFonts w:ascii="Calibri" w:hAnsi="Calibri" w:cs="Calibri"/>
          <w:color w:val="000000" w:themeColor="text1"/>
        </w:rPr>
        <w:t>Lass die gesammelten Spenden Kindern weltweit zum Segen werden.</w:t>
      </w:r>
    </w:p>
    <w:p w14:paraId="24EA1BFC" w14:textId="77777777" w:rsidR="00013E96" w:rsidRPr="000747B8" w:rsidRDefault="00013E96" w:rsidP="00013E96">
      <w:pPr>
        <w:autoSpaceDE w:val="0"/>
        <w:autoSpaceDN w:val="0"/>
        <w:adjustRightInd w:val="0"/>
        <w:rPr>
          <w:rFonts w:ascii="Calibri" w:hAnsi="Calibri" w:cs="Calibri"/>
          <w:color w:val="000000" w:themeColor="text1"/>
        </w:rPr>
      </w:pPr>
      <w:r w:rsidRPr="000747B8">
        <w:rPr>
          <w:rFonts w:ascii="Calibri" w:hAnsi="Calibri" w:cs="Calibri"/>
          <w:color w:val="000000" w:themeColor="text1"/>
        </w:rPr>
        <w:t>Und lass du uns, und alle Menschen, spüren, dass du bei uns bist.</w:t>
      </w:r>
    </w:p>
    <w:p w14:paraId="44406A10" w14:textId="77777777" w:rsidR="00013E96" w:rsidRPr="000747B8" w:rsidRDefault="00013E96" w:rsidP="00013E96">
      <w:pPr>
        <w:spacing w:line="290" w:lineRule="exact"/>
        <w:rPr>
          <w:rFonts w:ascii="Calibri" w:hAnsi="Calibri" w:cs="Calibri"/>
        </w:rPr>
      </w:pPr>
      <w:r w:rsidRPr="000747B8">
        <w:rPr>
          <w:rFonts w:ascii="Calibri" w:hAnsi="Calibri" w:cs="Calibri"/>
        </w:rPr>
        <w:t>Darum bitten wir durch Jesus Christus, unseren Bruder und Herrn.</w:t>
      </w:r>
    </w:p>
    <w:p w14:paraId="6EC4EAFE" w14:textId="10387A6D" w:rsidR="00013E96" w:rsidRDefault="00013E96" w:rsidP="00013E96">
      <w:pPr>
        <w:autoSpaceDE w:val="0"/>
        <w:autoSpaceDN w:val="0"/>
        <w:adjustRightInd w:val="0"/>
        <w:rPr>
          <w:rFonts w:ascii="Calibri" w:hAnsi="Calibri" w:cs="Calibri"/>
          <w:color w:val="000000" w:themeColor="text1"/>
        </w:rPr>
      </w:pPr>
      <w:r w:rsidRPr="000747B8">
        <w:rPr>
          <w:rFonts w:ascii="Calibri" w:hAnsi="Calibri" w:cs="Calibri"/>
          <w:color w:val="000000" w:themeColor="text1"/>
        </w:rPr>
        <w:t>Amen.</w:t>
      </w:r>
    </w:p>
    <w:p w14:paraId="398C6BDE" w14:textId="77777777" w:rsidR="00674EB2" w:rsidRDefault="00674EB2" w:rsidP="00013E96">
      <w:pPr>
        <w:autoSpaceDE w:val="0"/>
        <w:autoSpaceDN w:val="0"/>
        <w:adjustRightInd w:val="0"/>
        <w:rPr>
          <w:rFonts w:ascii="Calibri" w:hAnsi="Calibri" w:cs="Calibri"/>
          <w:color w:val="000000" w:themeColor="text1"/>
        </w:rPr>
      </w:pPr>
    </w:p>
    <w:p w14:paraId="1377FB67" w14:textId="77777777" w:rsidR="00013E96" w:rsidRPr="000747B8" w:rsidRDefault="00013E96" w:rsidP="00BF7E57">
      <w:pPr>
        <w:autoSpaceDE w:val="0"/>
        <w:autoSpaceDN w:val="0"/>
        <w:adjustRightInd w:val="0"/>
        <w:rPr>
          <w:rFonts w:ascii="Calibri" w:hAnsi="Calibri" w:cs="Calibri"/>
          <w:i/>
          <w:iCs/>
        </w:rPr>
      </w:pPr>
    </w:p>
    <w:p w14:paraId="7CF44BE5" w14:textId="358F885A" w:rsidR="00013E96" w:rsidRPr="000747B8" w:rsidRDefault="00013E96" w:rsidP="00674EB2">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i/>
          <w:iCs/>
          <w:sz w:val="22"/>
          <w:szCs w:val="22"/>
        </w:rPr>
      </w:pPr>
      <w:r w:rsidRPr="000747B8">
        <w:rPr>
          <w:rFonts w:ascii="Calibri" w:hAnsi="Calibri" w:cs="Calibri"/>
          <w:i/>
          <w:iCs/>
        </w:rPr>
        <w:sym w:font="Wingdings" w:char="F0E0"/>
      </w:r>
      <w:r w:rsidRPr="000747B8">
        <w:rPr>
          <w:rFonts w:ascii="Calibri" w:hAnsi="Calibri" w:cs="Calibri"/>
          <w:i/>
          <w:iCs/>
        </w:rPr>
        <w:t xml:space="preserve"> Sind Sie auf der Suche nach einer kompletten Krippenfeier? Dann schauen Sie auf der Internetseite von „Weihnachten </w:t>
      </w:r>
      <w:r w:rsidR="00C7736F">
        <w:rPr>
          <w:rFonts w:ascii="Calibri" w:hAnsi="Calibri" w:cs="Calibri"/>
          <w:i/>
          <w:iCs/>
        </w:rPr>
        <w:t>w</w:t>
      </w:r>
      <w:r w:rsidRPr="000747B8">
        <w:rPr>
          <w:rFonts w:ascii="Calibri" w:hAnsi="Calibri" w:cs="Calibri"/>
          <w:i/>
          <w:iCs/>
        </w:rPr>
        <w:t xml:space="preserve">eltweit“ vorbei: </w:t>
      </w:r>
      <w:hyperlink r:id="rId48" w:history="1">
        <w:r w:rsidRPr="000747B8">
          <w:rPr>
            <w:rStyle w:val="Hyperlink"/>
            <w:rFonts w:ascii="Calibri" w:hAnsi="Calibri" w:cs="Calibri"/>
            <w:i/>
            <w:iCs/>
          </w:rPr>
          <w:t>https://w</w:t>
        </w:r>
        <w:r w:rsidRPr="000747B8">
          <w:rPr>
            <w:rStyle w:val="Hyperlink"/>
            <w:rFonts w:ascii="Calibri" w:hAnsi="Calibri" w:cs="Calibri"/>
            <w:i/>
            <w:iCs/>
          </w:rPr>
          <w:t>w</w:t>
        </w:r>
        <w:r w:rsidRPr="000747B8">
          <w:rPr>
            <w:rStyle w:val="Hyperlink"/>
            <w:rFonts w:ascii="Calibri" w:hAnsi="Calibri" w:cs="Calibri"/>
            <w:i/>
            <w:iCs/>
          </w:rPr>
          <w:t>w.weihnachten-weltweit.de/materialien/gottesdienstbausteine/</w:t>
        </w:r>
      </w:hyperlink>
    </w:p>
    <w:p w14:paraId="4C66F2CA" w14:textId="77777777" w:rsidR="00013E96" w:rsidRDefault="00013E96" w:rsidP="00566B83">
      <w:pPr>
        <w:rPr>
          <w:rFonts w:cstheme="minorHAnsi"/>
          <w:bCs/>
          <w:color w:val="000000" w:themeColor="text1"/>
        </w:rPr>
      </w:pPr>
    </w:p>
    <w:sectPr w:rsidR="00013E96">
      <w:headerReference w:type="default" r:id="rId49"/>
      <w:footerReference w:type="even" r:id="rId50"/>
      <w:footerReference w:type="default" r:id="rId5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6BB80D" w14:textId="77777777" w:rsidR="00F73BBC" w:rsidRDefault="00F73BBC" w:rsidP="00CE195E">
      <w:r>
        <w:separator/>
      </w:r>
    </w:p>
  </w:endnote>
  <w:endnote w:type="continuationSeparator" w:id="0">
    <w:p w14:paraId="08C9416F" w14:textId="77777777" w:rsidR="00F73BBC" w:rsidRDefault="00F73BBC" w:rsidP="00CE19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20102010804080708"/>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1618059539"/>
      <w:docPartObj>
        <w:docPartGallery w:val="Page Numbers (Bottom of Page)"/>
        <w:docPartUnique/>
      </w:docPartObj>
    </w:sdtPr>
    <w:sdtContent>
      <w:p w14:paraId="1FC2589B" w14:textId="5F25FF7E" w:rsidR="00CE195E" w:rsidRDefault="00CE195E" w:rsidP="004805F6">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1283D3F" w14:textId="77777777" w:rsidR="00CE195E" w:rsidRDefault="00CE195E" w:rsidP="00CE195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E0DB4" w14:textId="1C027561" w:rsidR="00CE195E" w:rsidRPr="00A5160F" w:rsidRDefault="00D000D3" w:rsidP="00A5160F">
    <w:pPr>
      <w:pStyle w:val="Fuzeile"/>
      <w:ind w:right="360"/>
      <w:jc w:val="right"/>
      <w:rPr>
        <w:rFonts w:cstheme="minorHAnsi"/>
        <w:i/>
        <w:iCs/>
        <w:sz w:val="18"/>
        <w:szCs w:val="18"/>
      </w:rPr>
    </w:pPr>
    <w:r w:rsidRPr="00A5160F">
      <w:rPr>
        <w:rFonts w:cstheme="minorHAnsi"/>
        <w:i/>
        <w:iCs/>
        <w:sz w:val="18"/>
        <w:szCs w:val="18"/>
      </w:rPr>
      <w:t>Arbeitshilfe zum Weltmissionstag der Kinder 202</w:t>
    </w:r>
    <w:r w:rsidR="006371DF">
      <w:rPr>
        <w:rFonts w:cstheme="minorHAnsi"/>
        <w:i/>
        <w:iCs/>
        <w:sz w:val="18"/>
        <w:szCs w:val="18"/>
      </w:rPr>
      <w:t>4</w:t>
    </w:r>
    <w:r w:rsidRPr="00A5160F">
      <w:rPr>
        <w:rFonts w:cstheme="minorHAnsi"/>
        <w:i/>
        <w:iCs/>
        <w:sz w:val="18"/>
        <w:szCs w:val="18"/>
      </w:rPr>
      <w:t xml:space="preserve"> // </w:t>
    </w:r>
    <w:hyperlink r:id="rId1" w:history="1">
      <w:r w:rsidR="00A5160F" w:rsidRPr="00BA7DBB">
        <w:rPr>
          <w:rStyle w:val="Hyperlink"/>
          <w:rFonts w:cstheme="minorHAnsi"/>
          <w:i/>
          <w:iCs/>
          <w:sz w:val="18"/>
          <w:szCs w:val="18"/>
        </w:rPr>
        <w:t>www.sternsinger.de/wmt</w:t>
      </w:r>
    </w:hyperlink>
    <w:r w:rsidR="00A5160F">
      <w:rPr>
        <w:rFonts w:cstheme="minorHAnsi"/>
        <w:i/>
        <w:iCs/>
        <w:sz w:val="18"/>
        <w:szCs w:val="18"/>
      </w:rPr>
      <w:t xml:space="preserve">  // </w:t>
    </w:r>
    <w:r w:rsidR="00A569B4" w:rsidRPr="00A5160F">
      <w:rPr>
        <w:rFonts w:cstheme="minorHAnsi"/>
        <w:i/>
        <w:iCs/>
        <w:sz w:val="18"/>
        <w:szCs w:val="18"/>
      </w:rPr>
      <w:t xml:space="preserve">Seite </w:t>
    </w:r>
    <w:r w:rsidR="00A569B4" w:rsidRPr="00A5160F">
      <w:rPr>
        <w:rFonts w:cstheme="minorHAnsi"/>
        <w:i/>
        <w:iCs/>
        <w:sz w:val="18"/>
        <w:szCs w:val="18"/>
      </w:rPr>
      <w:fldChar w:fldCharType="begin"/>
    </w:r>
    <w:r w:rsidR="00A569B4" w:rsidRPr="00A5160F">
      <w:rPr>
        <w:rFonts w:cstheme="minorHAnsi"/>
        <w:i/>
        <w:iCs/>
        <w:sz w:val="18"/>
        <w:szCs w:val="18"/>
      </w:rPr>
      <w:instrText xml:space="preserve"> PAGE </w:instrText>
    </w:r>
    <w:r w:rsidR="00A569B4" w:rsidRPr="00A5160F">
      <w:rPr>
        <w:rFonts w:cstheme="minorHAnsi"/>
        <w:i/>
        <w:iCs/>
        <w:sz w:val="18"/>
        <w:szCs w:val="18"/>
      </w:rPr>
      <w:fldChar w:fldCharType="separate"/>
    </w:r>
    <w:r w:rsidR="00A569B4" w:rsidRPr="00A5160F">
      <w:rPr>
        <w:rFonts w:cstheme="minorHAnsi"/>
        <w:i/>
        <w:iCs/>
        <w:noProof/>
        <w:sz w:val="18"/>
        <w:szCs w:val="18"/>
      </w:rPr>
      <w:t>1</w:t>
    </w:r>
    <w:r w:rsidR="00A569B4" w:rsidRPr="00A5160F">
      <w:rPr>
        <w:rFonts w:cstheme="minorHAnsi"/>
        <w:i/>
        <w:iCs/>
        <w:sz w:val="18"/>
        <w:szCs w:val="18"/>
      </w:rPr>
      <w:fldChar w:fldCharType="end"/>
    </w:r>
    <w:r w:rsidR="00A569B4" w:rsidRPr="00A5160F">
      <w:rPr>
        <w:rFonts w:cstheme="minorHAnsi"/>
        <w:i/>
        <w:iCs/>
        <w:sz w:val="18"/>
        <w:szCs w:val="18"/>
      </w:rPr>
      <w:t xml:space="preserve"> von </w:t>
    </w:r>
    <w:r w:rsidR="00A569B4" w:rsidRPr="00A5160F">
      <w:rPr>
        <w:rFonts w:cstheme="minorHAnsi"/>
        <w:i/>
        <w:iCs/>
        <w:sz w:val="18"/>
        <w:szCs w:val="18"/>
      </w:rPr>
      <w:fldChar w:fldCharType="begin"/>
    </w:r>
    <w:r w:rsidR="00A569B4" w:rsidRPr="00A5160F">
      <w:rPr>
        <w:rFonts w:cstheme="minorHAnsi"/>
        <w:i/>
        <w:iCs/>
        <w:sz w:val="18"/>
        <w:szCs w:val="18"/>
      </w:rPr>
      <w:instrText xml:space="preserve"> NUMPAGES </w:instrText>
    </w:r>
    <w:r w:rsidR="00A569B4" w:rsidRPr="00A5160F">
      <w:rPr>
        <w:rFonts w:cstheme="minorHAnsi"/>
        <w:i/>
        <w:iCs/>
        <w:sz w:val="18"/>
        <w:szCs w:val="18"/>
      </w:rPr>
      <w:fldChar w:fldCharType="separate"/>
    </w:r>
    <w:r w:rsidR="00A569B4" w:rsidRPr="00A5160F">
      <w:rPr>
        <w:rFonts w:cstheme="minorHAnsi"/>
        <w:i/>
        <w:iCs/>
        <w:noProof/>
        <w:sz w:val="18"/>
        <w:szCs w:val="18"/>
      </w:rPr>
      <w:t>19</w:t>
    </w:r>
    <w:r w:rsidR="00A569B4" w:rsidRPr="00A5160F">
      <w:rPr>
        <w:rFonts w:cstheme="minorHAnsi"/>
        <w:i/>
        <w:i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A1DD32" w14:textId="77777777" w:rsidR="00F73BBC" w:rsidRDefault="00F73BBC" w:rsidP="00CE195E">
      <w:r>
        <w:separator/>
      </w:r>
    </w:p>
  </w:footnote>
  <w:footnote w:type="continuationSeparator" w:id="0">
    <w:p w14:paraId="277E00FE" w14:textId="77777777" w:rsidR="00F73BBC" w:rsidRDefault="00F73BBC" w:rsidP="00CE19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D37955" w14:textId="14B57199" w:rsidR="00CE195E" w:rsidRDefault="00CE195E">
    <w:pPr>
      <w:pStyle w:val="Kopfzeile"/>
    </w:pPr>
    <w:r>
      <w:rPr>
        <w:noProof/>
      </w:rPr>
      <w:drawing>
        <wp:anchor distT="0" distB="0" distL="114300" distR="114300" simplePos="0" relativeHeight="251659264" behindDoc="1" locked="0" layoutInCell="1" allowOverlap="1" wp14:anchorId="3E72B668" wp14:editId="2E6EDBC6">
          <wp:simplePos x="0" y="0"/>
          <wp:positionH relativeFrom="column">
            <wp:posOffset>-919892</wp:posOffset>
          </wp:positionH>
          <wp:positionV relativeFrom="paragraph">
            <wp:posOffset>-449580</wp:posOffset>
          </wp:positionV>
          <wp:extent cx="2364987" cy="733530"/>
          <wp:effectExtent l="0" t="0" r="0" b="3175"/>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eu"/>
                  <pic:cNvPicPr/>
                </pic:nvPicPr>
                <pic:blipFill>
                  <a:blip r:embed="rId1" cstate="print">
                    <a:extLst>
                      <a:ext uri="{28A0092B-C50C-407E-A947-70E740481C1C}">
                        <a14:useLocalDpi xmlns:a14="http://schemas.microsoft.com/office/drawing/2010/main"/>
                      </a:ext>
                    </a:extLst>
                  </a:blip>
                  <a:stretch>
                    <a:fillRect/>
                  </a:stretch>
                </pic:blipFill>
                <pic:spPr>
                  <a:xfrm>
                    <a:off x="0" y="0"/>
                    <a:ext cx="2369863" cy="73504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645B2"/>
    <w:multiLevelType w:val="hybridMultilevel"/>
    <w:tmpl w:val="716229D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079528A"/>
    <w:multiLevelType w:val="hybridMultilevel"/>
    <w:tmpl w:val="E7044B4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0E20871"/>
    <w:multiLevelType w:val="hybridMultilevel"/>
    <w:tmpl w:val="5E3CA94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CDE633D"/>
    <w:multiLevelType w:val="hybridMultilevel"/>
    <w:tmpl w:val="F9F61148"/>
    <w:lvl w:ilvl="0" w:tplc="5A341626">
      <w:start w:val="1846"/>
      <w:numFmt w:val="bullet"/>
      <w:lvlText w:val="-"/>
      <w:lvlJc w:val="left"/>
      <w:pPr>
        <w:ind w:left="1056" w:hanging="360"/>
      </w:pPr>
      <w:rPr>
        <w:rFonts w:ascii="Calibri" w:eastAsiaTheme="minorEastAsia" w:hAnsi="Calibri" w:cstheme="minorBidi" w:hint="default"/>
      </w:rPr>
    </w:lvl>
    <w:lvl w:ilvl="1" w:tplc="04070003" w:tentative="1">
      <w:start w:val="1"/>
      <w:numFmt w:val="bullet"/>
      <w:lvlText w:val="o"/>
      <w:lvlJc w:val="left"/>
      <w:pPr>
        <w:ind w:left="1776" w:hanging="360"/>
      </w:pPr>
      <w:rPr>
        <w:rFonts w:ascii="Courier New" w:hAnsi="Courier New" w:hint="default"/>
      </w:rPr>
    </w:lvl>
    <w:lvl w:ilvl="2" w:tplc="04070005" w:tentative="1">
      <w:start w:val="1"/>
      <w:numFmt w:val="bullet"/>
      <w:lvlText w:val=""/>
      <w:lvlJc w:val="left"/>
      <w:pPr>
        <w:ind w:left="2496" w:hanging="360"/>
      </w:pPr>
      <w:rPr>
        <w:rFonts w:ascii="Wingdings" w:hAnsi="Wingdings" w:hint="default"/>
      </w:rPr>
    </w:lvl>
    <w:lvl w:ilvl="3" w:tplc="04070001" w:tentative="1">
      <w:start w:val="1"/>
      <w:numFmt w:val="bullet"/>
      <w:lvlText w:val=""/>
      <w:lvlJc w:val="left"/>
      <w:pPr>
        <w:ind w:left="3216" w:hanging="360"/>
      </w:pPr>
      <w:rPr>
        <w:rFonts w:ascii="Symbol" w:hAnsi="Symbol" w:hint="default"/>
      </w:rPr>
    </w:lvl>
    <w:lvl w:ilvl="4" w:tplc="04070003" w:tentative="1">
      <w:start w:val="1"/>
      <w:numFmt w:val="bullet"/>
      <w:lvlText w:val="o"/>
      <w:lvlJc w:val="left"/>
      <w:pPr>
        <w:ind w:left="3936" w:hanging="360"/>
      </w:pPr>
      <w:rPr>
        <w:rFonts w:ascii="Courier New" w:hAnsi="Courier New" w:hint="default"/>
      </w:rPr>
    </w:lvl>
    <w:lvl w:ilvl="5" w:tplc="04070005" w:tentative="1">
      <w:start w:val="1"/>
      <w:numFmt w:val="bullet"/>
      <w:lvlText w:val=""/>
      <w:lvlJc w:val="left"/>
      <w:pPr>
        <w:ind w:left="4656" w:hanging="360"/>
      </w:pPr>
      <w:rPr>
        <w:rFonts w:ascii="Wingdings" w:hAnsi="Wingdings" w:hint="default"/>
      </w:rPr>
    </w:lvl>
    <w:lvl w:ilvl="6" w:tplc="04070001" w:tentative="1">
      <w:start w:val="1"/>
      <w:numFmt w:val="bullet"/>
      <w:lvlText w:val=""/>
      <w:lvlJc w:val="left"/>
      <w:pPr>
        <w:ind w:left="5376" w:hanging="360"/>
      </w:pPr>
      <w:rPr>
        <w:rFonts w:ascii="Symbol" w:hAnsi="Symbol" w:hint="default"/>
      </w:rPr>
    </w:lvl>
    <w:lvl w:ilvl="7" w:tplc="04070003" w:tentative="1">
      <w:start w:val="1"/>
      <w:numFmt w:val="bullet"/>
      <w:lvlText w:val="o"/>
      <w:lvlJc w:val="left"/>
      <w:pPr>
        <w:ind w:left="6096" w:hanging="360"/>
      </w:pPr>
      <w:rPr>
        <w:rFonts w:ascii="Courier New" w:hAnsi="Courier New" w:hint="default"/>
      </w:rPr>
    </w:lvl>
    <w:lvl w:ilvl="8" w:tplc="04070005" w:tentative="1">
      <w:start w:val="1"/>
      <w:numFmt w:val="bullet"/>
      <w:lvlText w:val=""/>
      <w:lvlJc w:val="left"/>
      <w:pPr>
        <w:ind w:left="6816" w:hanging="360"/>
      </w:pPr>
      <w:rPr>
        <w:rFonts w:ascii="Wingdings" w:hAnsi="Wingdings" w:hint="default"/>
      </w:rPr>
    </w:lvl>
  </w:abstractNum>
  <w:abstractNum w:abstractNumId="4" w15:restartNumberingAfterBreak="0">
    <w:nsid w:val="197142ED"/>
    <w:multiLevelType w:val="hybridMultilevel"/>
    <w:tmpl w:val="73DC3C8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D8530C3"/>
    <w:multiLevelType w:val="hybridMultilevel"/>
    <w:tmpl w:val="B3148C7A"/>
    <w:lvl w:ilvl="0" w:tplc="5A341626">
      <w:start w:val="1846"/>
      <w:numFmt w:val="bullet"/>
      <w:lvlText w:val="-"/>
      <w:lvlJc w:val="left"/>
      <w:pPr>
        <w:ind w:left="720" w:hanging="360"/>
      </w:pPr>
      <w:rPr>
        <w:rFonts w:ascii="Calibri" w:eastAsiaTheme="minorEastAsia"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90C78DB"/>
    <w:multiLevelType w:val="hybridMultilevel"/>
    <w:tmpl w:val="B4801DFA"/>
    <w:lvl w:ilvl="0" w:tplc="5A341626">
      <w:numFmt w:val="bullet"/>
      <w:lvlText w:val="-"/>
      <w:lvlJc w:val="left"/>
      <w:pPr>
        <w:ind w:left="720" w:hanging="360"/>
      </w:pPr>
      <w:rPr>
        <w:rFonts w:ascii="Calibri" w:eastAsiaTheme="minorEastAsia"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A0D794C"/>
    <w:multiLevelType w:val="hybridMultilevel"/>
    <w:tmpl w:val="46B8685A"/>
    <w:lvl w:ilvl="0" w:tplc="62E8D55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15:restartNumberingAfterBreak="0">
    <w:nsid w:val="2F8E1824"/>
    <w:multiLevelType w:val="hybridMultilevel"/>
    <w:tmpl w:val="6E787ED8"/>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47B10897"/>
    <w:multiLevelType w:val="hybridMultilevel"/>
    <w:tmpl w:val="8AEE5466"/>
    <w:lvl w:ilvl="0" w:tplc="0407000F">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A6965C4"/>
    <w:multiLevelType w:val="hybridMultilevel"/>
    <w:tmpl w:val="8B58479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E7C3E9D"/>
    <w:multiLevelType w:val="hybridMultilevel"/>
    <w:tmpl w:val="0DB6826E"/>
    <w:lvl w:ilvl="0" w:tplc="7652861A">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2" w15:restartNumberingAfterBreak="0">
    <w:nsid w:val="55DA4F45"/>
    <w:multiLevelType w:val="hybridMultilevel"/>
    <w:tmpl w:val="9492422C"/>
    <w:lvl w:ilvl="0" w:tplc="44ACEBC6">
      <w:start w:val="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D443E86"/>
    <w:multiLevelType w:val="hybridMultilevel"/>
    <w:tmpl w:val="10B6825A"/>
    <w:lvl w:ilvl="0" w:tplc="B96E69F4">
      <w:start w:val="21"/>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14C6DCE"/>
    <w:multiLevelType w:val="hybridMultilevel"/>
    <w:tmpl w:val="6E787ED8"/>
    <w:lvl w:ilvl="0" w:tplc="5FC46EDC">
      <w:start w:val="1"/>
      <w:numFmt w:val="lowerLetter"/>
      <w:lvlText w:val="%1)"/>
      <w:lvlJc w:val="left"/>
      <w:pPr>
        <w:ind w:left="1080" w:hanging="360"/>
      </w:pPr>
      <w:rPr>
        <w:rFonts w:hint="default"/>
      </w:rPr>
    </w:lvl>
    <w:lvl w:ilvl="1" w:tplc="04070019">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5" w15:restartNumberingAfterBreak="0">
    <w:nsid w:val="63C83D55"/>
    <w:multiLevelType w:val="hybridMultilevel"/>
    <w:tmpl w:val="3EF006E0"/>
    <w:lvl w:ilvl="0" w:tplc="5A341626">
      <w:start w:val="1846"/>
      <w:numFmt w:val="bullet"/>
      <w:lvlText w:val="-"/>
      <w:lvlJc w:val="left"/>
      <w:pPr>
        <w:ind w:left="720" w:hanging="360"/>
      </w:pPr>
      <w:rPr>
        <w:rFonts w:ascii="Calibri" w:eastAsiaTheme="minorEastAsia"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3CA777B"/>
    <w:multiLevelType w:val="hybridMultilevel"/>
    <w:tmpl w:val="668A4EA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762476C"/>
    <w:multiLevelType w:val="hybridMultilevel"/>
    <w:tmpl w:val="5E3CA94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75917473">
    <w:abstractNumId w:val="3"/>
  </w:num>
  <w:num w:numId="2" w16cid:durableId="877357275">
    <w:abstractNumId w:val="6"/>
  </w:num>
  <w:num w:numId="3" w16cid:durableId="230652023">
    <w:abstractNumId w:val="15"/>
  </w:num>
  <w:num w:numId="4" w16cid:durableId="1403600101">
    <w:abstractNumId w:val="5"/>
  </w:num>
  <w:num w:numId="5" w16cid:durableId="653610556">
    <w:abstractNumId w:val="1"/>
  </w:num>
  <w:num w:numId="6" w16cid:durableId="1158227614">
    <w:abstractNumId w:val="0"/>
  </w:num>
  <w:num w:numId="7" w16cid:durableId="1482236606">
    <w:abstractNumId w:val="4"/>
  </w:num>
  <w:num w:numId="8" w16cid:durableId="973368381">
    <w:abstractNumId w:val="14"/>
  </w:num>
  <w:num w:numId="9" w16cid:durableId="151676096">
    <w:abstractNumId w:val="12"/>
  </w:num>
  <w:num w:numId="10" w16cid:durableId="609623946">
    <w:abstractNumId w:val="11"/>
  </w:num>
  <w:num w:numId="11" w16cid:durableId="885915985">
    <w:abstractNumId w:val="7"/>
  </w:num>
  <w:num w:numId="12" w16cid:durableId="244389320">
    <w:abstractNumId w:val="10"/>
  </w:num>
  <w:num w:numId="13" w16cid:durableId="1420060734">
    <w:abstractNumId w:val="13"/>
  </w:num>
  <w:num w:numId="14" w16cid:durableId="1328903011">
    <w:abstractNumId w:val="8"/>
  </w:num>
  <w:num w:numId="15" w16cid:durableId="78915997">
    <w:abstractNumId w:val="2"/>
  </w:num>
  <w:num w:numId="16" w16cid:durableId="951934626">
    <w:abstractNumId w:val="17"/>
  </w:num>
  <w:num w:numId="17" w16cid:durableId="428165036">
    <w:abstractNumId w:val="9"/>
  </w:num>
  <w:num w:numId="18" w16cid:durableId="182230875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7"/>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95E"/>
    <w:rsid w:val="000021F6"/>
    <w:rsid w:val="000059A3"/>
    <w:rsid w:val="00010B93"/>
    <w:rsid w:val="00011AC5"/>
    <w:rsid w:val="0001394C"/>
    <w:rsid w:val="00013E96"/>
    <w:rsid w:val="000157FE"/>
    <w:rsid w:val="000159AE"/>
    <w:rsid w:val="00015E91"/>
    <w:rsid w:val="00020664"/>
    <w:rsid w:val="00021AFA"/>
    <w:rsid w:val="000221A0"/>
    <w:rsid w:val="00027310"/>
    <w:rsid w:val="0003228B"/>
    <w:rsid w:val="000335B9"/>
    <w:rsid w:val="00033EC3"/>
    <w:rsid w:val="000343A8"/>
    <w:rsid w:val="000379D2"/>
    <w:rsid w:val="000427EA"/>
    <w:rsid w:val="000471B2"/>
    <w:rsid w:val="00050456"/>
    <w:rsid w:val="000547A8"/>
    <w:rsid w:val="00054B91"/>
    <w:rsid w:val="000558F9"/>
    <w:rsid w:val="00060DFF"/>
    <w:rsid w:val="00060FEC"/>
    <w:rsid w:val="00060FF8"/>
    <w:rsid w:val="00064E85"/>
    <w:rsid w:val="000707E6"/>
    <w:rsid w:val="000729FE"/>
    <w:rsid w:val="00072EA1"/>
    <w:rsid w:val="00077A8A"/>
    <w:rsid w:val="000806ED"/>
    <w:rsid w:val="00080A3C"/>
    <w:rsid w:val="00080D71"/>
    <w:rsid w:val="00083655"/>
    <w:rsid w:val="00085F72"/>
    <w:rsid w:val="00086F48"/>
    <w:rsid w:val="000903D1"/>
    <w:rsid w:val="00091900"/>
    <w:rsid w:val="00091A5D"/>
    <w:rsid w:val="000952B9"/>
    <w:rsid w:val="00095695"/>
    <w:rsid w:val="000A0FB3"/>
    <w:rsid w:val="000A2639"/>
    <w:rsid w:val="000A2F4C"/>
    <w:rsid w:val="000A3DD8"/>
    <w:rsid w:val="000A4077"/>
    <w:rsid w:val="000A4AFF"/>
    <w:rsid w:val="000A51F3"/>
    <w:rsid w:val="000A51F7"/>
    <w:rsid w:val="000A74B5"/>
    <w:rsid w:val="000B4903"/>
    <w:rsid w:val="000B77BD"/>
    <w:rsid w:val="000C13EA"/>
    <w:rsid w:val="000C3746"/>
    <w:rsid w:val="000C4113"/>
    <w:rsid w:val="000C58DB"/>
    <w:rsid w:val="000C69FD"/>
    <w:rsid w:val="000D0EF9"/>
    <w:rsid w:val="000E0195"/>
    <w:rsid w:val="000E19DE"/>
    <w:rsid w:val="000E1C5E"/>
    <w:rsid w:val="000E23CF"/>
    <w:rsid w:val="000E3416"/>
    <w:rsid w:val="000E493F"/>
    <w:rsid w:val="000E4F22"/>
    <w:rsid w:val="000E5C11"/>
    <w:rsid w:val="000F326E"/>
    <w:rsid w:val="000F4D70"/>
    <w:rsid w:val="000F540E"/>
    <w:rsid w:val="001008FC"/>
    <w:rsid w:val="00100D40"/>
    <w:rsid w:val="001053CE"/>
    <w:rsid w:val="00105FEF"/>
    <w:rsid w:val="00106D24"/>
    <w:rsid w:val="00107047"/>
    <w:rsid w:val="001105E6"/>
    <w:rsid w:val="00112328"/>
    <w:rsid w:val="00112457"/>
    <w:rsid w:val="00115596"/>
    <w:rsid w:val="001164C6"/>
    <w:rsid w:val="00120A17"/>
    <w:rsid w:val="0012547B"/>
    <w:rsid w:val="001270EA"/>
    <w:rsid w:val="00130E18"/>
    <w:rsid w:val="0013564C"/>
    <w:rsid w:val="001373DE"/>
    <w:rsid w:val="00140643"/>
    <w:rsid w:val="00151858"/>
    <w:rsid w:val="00152C50"/>
    <w:rsid w:val="00153A24"/>
    <w:rsid w:val="00160AAF"/>
    <w:rsid w:val="001655B4"/>
    <w:rsid w:val="00165CF0"/>
    <w:rsid w:val="0017289A"/>
    <w:rsid w:val="00173A96"/>
    <w:rsid w:val="00176134"/>
    <w:rsid w:val="00177581"/>
    <w:rsid w:val="00177D8F"/>
    <w:rsid w:val="001842B6"/>
    <w:rsid w:val="00186E88"/>
    <w:rsid w:val="001928FF"/>
    <w:rsid w:val="00192B01"/>
    <w:rsid w:val="00192E35"/>
    <w:rsid w:val="00193BEA"/>
    <w:rsid w:val="001971D3"/>
    <w:rsid w:val="001A0639"/>
    <w:rsid w:val="001A5CD6"/>
    <w:rsid w:val="001B04AA"/>
    <w:rsid w:val="001B0CE8"/>
    <w:rsid w:val="001B13BD"/>
    <w:rsid w:val="001B5BD1"/>
    <w:rsid w:val="001C10C4"/>
    <w:rsid w:val="001C15DB"/>
    <w:rsid w:val="001C5E7A"/>
    <w:rsid w:val="001D159C"/>
    <w:rsid w:val="001D2F61"/>
    <w:rsid w:val="001D54A1"/>
    <w:rsid w:val="001D5599"/>
    <w:rsid w:val="001D7E7A"/>
    <w:rsid w:val="001D7E99"/>
    <w:rsid w:val="001E4103"/>
    <w:rsid w:val="001E5A50"/>
    <w:rsid w:val="001E7323"/>
    <w:rsid w:val="001E7714"/>
    <w:rsid w:val="001E7E8F"/>
    <w:rsid w:val="001F083A"/>
    <w:rsid w:val="001F1376"/>
    <w:rsid w:val="001F14CE"/>
    <w:rsid w:val="001F1F19"/>
    <w:rsid w:val="0020003A"/>
    <w:rsid w:val="00200F98"/>
    <w:rsid w:val="002025D0"/>
    <w:rsid w:val="00204E7B"/>
    <w:rsid w:val="002054F6"/>
    <w:rsid w:val="002059F8"/>
    <w:rsid w:val="002074D3"/>
    <w:rsid w:val="002153F6"/>
    <w:rsid w:val="00216703"/>
    <w:rsid w:val="00217C98"/>
    <w:rsid w:val="00220DB6"/>
    <w:rsid w:val="00223116"/>
    <w:rsid w:val="0022369B"/>
    <w:rsid w:val="0022686F"/>
    <w:rsid w:val="00227E38"/>
    <w:rsid w:val="00230C29"/>
    <w:rsid w:val="002316EC"/>
    <w:rsid w:val="00232C69"/>
    <w:rsid w:val="00234D98"/>
    <w:rsid w:val="002370B1"/>
    <w:rsid w:val="00240D54"/>
    <w:rsid w:val="0024713E"/>
    <w:rsid w:val="002503DE"/>
    <w:rsid w:val="00250AF1"/>
    <w:rsid w:val="00257FDC"/>
    <w:rsid w:val="002612B1"/>
    <w:rsid w:val="00262C4C"/>
    <w:rsid w:val="002650E0"/>
    <w:rsid w:val="00265F3E"/>
    <w:rsid w:val="00267390"/>
    <w:rsid w:val="00270BE4"/>
    <w:rsid w:val="00276A5E"/>
    <w:rsid w:val="00283A95"/>
    <w:rsid w:val="002840E3"/>
    <w:rsid w:val="00287202"/>
    <w:rsid w:val="0029005D"/>
    <w:rsid w:val="00294C86"/>
    <w:rsid w:val="00297731"/>
    <w:rsid w:val="002A1C0E"/>
    <w:rsid w:val="002A29C0"/>
    <w:rsid w:val="002A3F9B"/>
    <w:rsid w:val="002A4D41"/>
    <w:rsid w:val="002A67AD"/>
    <w:rsid w:val="002A691E"/>
    <w:rsid w:val="002A6A6D"/>
    <w:rsid w:val="002B0AC1"/>
    <w:rsid w:val="002B2054"/>
    <w:rsid w:val="002B4A7F"/>
    <w:rsid w:val="002B602C"/>
    <w:rsid w:val="002C1109"/>
    <w:rsid w:val="002C149A"/>
    <w:rsid w:val="002C1F52"/>
    <w:rsid w:val="002C3538"/>
    <w:rsid w:val="002C5F71"/>
    <w:rsid w:val="002D21C4"/>
    <w:rsid w:val="002D42AD"/>
    <w:rsid w:val="002D46AC"/>
    <w:rsid w:val="002D7211"/>
    <w:rsid w:val="002D7301"/>
    <w:rsid w:val="002D7383"/>
    <w:rsid w:val="002D7E31"/>
    <w:rsid w:val="002E1574"/>
    <w:rsid w:val="002E3D40"/>
    <w:rsid w:val="002E64FD"/>
    <w:rsid w:val="002E6844"/>
    <w:rsid w:val="002F0E2B"/>
    <w:rsid w:val="002F23C2"/>
    <w:rsid w:val="002F7747"/>
    <w:rsid w:val="0030005D"/>
    <w:rsid w:val="00300B32"/>
    <w:rsid w:val="003013CC"/>
    <w:rsid w:val="00302331"/>
    <w:rsid w:val="003030A6"/>
    <w:rsid w:val="00304155"/>
    <w:rsid w:val="00304FDF"/>
    <w:rsid w:val="003056C9"/>
    <w:rsid w:val="003110C7"/>
    <w:rsid w:val="00313BEE"/>
    <w:rsid w:val="00313F43"/>
    <w:rsid w:val="003155F7"/>
    <w:rsid w:val="00316113"/>
    <w:rsid w:val="00316B94"/>
    <w:rsid w:val="00317675"/>
    <w:rsid w:val="00320FC3"/>
    <w:rsid w:val="00322140"/>
    <w:rsid w:val="00322E9C"/>
    <w:rsid w:val="003233A1"/>
    <w:rsid w:val="00323989"/>
    <w:rsid w:val="00326B1B"/>
    <w:rsid w:val="00326D56"/>
    <w:rsid w:val="003326B5"/>
    <w:rsid w:val="00333838"/>
    <w:rsid w:val="00335577"/>
    <w:rsid w:val="003356B1"/>
    <w:rsid w:val="00335B40"/>
    <w:rsid w:val="00336AEC"/>
    <w:rsid w:val="00345DEF"/>
    <w:rsid w:val="003470A1"/>
    <w:rsid w:val="00350398"/>
    <w:rsid w:val="00351C1B"/>
    <w:rsid w:val="00356333"/>
    <w:rsid w:val="00363582"/>
    <w:rsid w:val="00365E4C"/>
    <w:rsid w:val="00365E52"/>
    <w:rsid w:val="00374513"/>
    <w:rsid w:val="003759FC"/>
    <w:rsid w:val="00377B84"/>
    <w:rsid w:val="0038573B"/>
    <w:rsid w:val="00385B42"/>
    <w:rsid w:val="00387931"/>
    <w:rsid w:val="003903D4"/>
    <w:rsid w:val="00390A80"/>
    <w:rsid w:val="0039108A"/>
    <w:rsid w:val="00391BA7"/>
    <w:rsid w:val="003A46CC"/>
    <w:rsid w:val="003A47AE"/>
    <w:rsid w:val="003A4C22"/>
    <w:rsid w:val="003A6E69"/>
    <w:rsid w:val="003A7B8A"/>
    <w:rsid w:val="003B2ACD"/>
    <w:rsid w:val="003B5EF6"/>
    <w:rsid w:val="003B74A1"/>
    <w:rsid w:val="003B7F67"/>
    <w:rsid w:val="003C18AF"/>
    <w:rsid w:val="003C3580"/>
    <w:rsid w:val="003C35AC"/>
    <w:rsid w:val="003D1B9E"/>
    <w:rsid w:val="003D1EF9"/>
    <w:rsid w:val="003D43D6"/>
    <w:rsid w:val="003D4BB7"/>
    <w:rsid w:val="003D74B6"/>
    <w:rsid w:val="003E030D"/>
    <w:rsid w:val="003E06F2"/>
    <w:rsid w:val="003E0F24"/>
    <w:rsid w:val="003E65EC"/>
    <w:rsid w:val="003E7516"/>
    <w:rsid w:val="003F017A"/>
    <w:rsid w:val="003F0AEF"/>
    <w:rsid w:val="003F3005"/>
    <w:rsid w:val="003F3286"/>
    <w:rsid w:val="003F52EB"/>
    <w:rsid w:val="003F7F77"/>
    <w:rsid w:val="00400164"/>
    <w:rsid w:val="00402312"/>
    <w:rsid w:val="00404543"/>
    <w:rsid w:val="00404E47"/>
    <w:rsid w:val="0041092E"/>
    <w:rsid w:val="004127B4"/>
    <w:rsid w:val="00412F99"/>
    <w:rsid w:val="0041611D"/>
    <w:rsid w:val="004166D5"/>
    <w:rsid w:val="004214E4"/>
    <w:rsid w:val="00422A18"/>
    <w:rsid w:val="00424823"/>
    <w:rsid w:val="00426FA7"/>
    <w:rsid w:val="00427BBA"/>
    <w:rsid w:val="00432808"/>
    <w:rsid w:val="00434DA1"/>
    <w:rsid w:val="0043567B"/>
    <w:rsid w:val="0043745C"/>
    <w:rsid w:val="00442E46"/>
    <w:rsid w:val="00443BD6"/>
    <w:rsid w:val="004450C1"/>
    <w:rsid w:val="004461D2"/>
    <w:rsid w:val="004507A9"/>
    <w:rsid w:val="004523BB"/>
    <w:rsid w:val="00452569"/>
    <w:rsid w:val="0045277E"/>
    <w:rsid w:val="00452C73"/>
    <w:rsid w:val="0045324C"/>
    <w:rsid w:val="00454090"/>
    <w:rsid w:val="00454269"/>
    <w:rsid w:val="00461011"/>
    <w:rsid w:val="00461873"/>
    <w:rsid w:val="00461CE6"/>
    <w:rsid w:val="0046359A"/>
    <w:rsid w:val="00464C31"/>
    <w:rsid w:val="00465E64"/>
    <w:rsid w:val="0047095A"/>
    <w:rsid w:val="00472764"/>
    <w:rsid w:val="00474827"/>
    <w:rsid w:val="00475314"/>
    <w:rsid w:val="00475652"/>
    <w:rsid w:val="00485312"/>
    <w:rsid w:val="00485AEA"/>
    <w:rsid w:val="00485DF4"/>
    <w:rsid w:val="004878ED"/>
    <w:rsid w:val="004916F2"/>
    <w:rsid w:val="0049322F"/>
    <w:rsid w:val="004A0529"/>
    <w:rsid w:val="004A12B3"/>
    <w:rsid w:val="004A2C56"/>
    <w:rsid w:val="004A34C9"/>
    <w:rsid w:val="004A4782"/>
    <w:rsid w:val="004A785F"/>
    <w:rsid w:val="004A790C"/>
    <w:rsid w:val="004B35E3"/>
    <w:rsid w:val="004B3D4D"/>
    <w:rsid w:val="004B3E78"/>
    <w:rsid w:val="004B43B5"/>
    <w:rsid w:val="004B771E"/>
    <w:rsid w:val="004C036C"/>
    <w:rsid w:val="004C0ADB"/>
    <w:rsid w:val="004C0C0D"/>
    <w:rsid w:val="004C1757"/>
    <w:rsid w:val="004C1D70"/>
    <w:rsid w:val="004C2877"/>
    <w:rsid w:val="004C6B57"/>
    <w:rsid w:val="004D11A9"/>
    <w:rsid w:val="004D1433"/>
    <w:rsid w:val="004D5B3E"/>
    <w:rsid w:val="004E15FA"/>
    <w:rsid w:val="004E31B4"/>
    <w:rsid w:val="004E34AC"/>
    <w:rsid w:val="004E4FF7"/>
    <w:rsid w:val="004E57E7"/>
    <w:rsid w:val="004E64C5"/>
    <w:rsid w:val="004F1EA4"/>
    <w:rsid w:val="004F3D45"/>
    <w:rsid w:val="004F793B"/>
    <w:rsid w:val="0050028B"/>
    <w:rsid w:val="00501194"/>
    <w:rsid w:val="00501768"/>
    <w:rsid w:val="00502B5F"/>
    <w:rsid w:val="00503EE3"/>
    <w:rsid w:val="005040D5"/>
    <w:rsid w:val="005055C6"/>
    <w:rsid w:val="0050599D"/>
    <w:rsid w:val="005073E2"/>
    <w:rsid w:val="00511280"/>
    <w:rsid w:val="005128BA"/>
    <w:rsid w:val="005132C7"/>
    <w:rsid w:val="00513A00"/>
    <w:rsid w:val="00516775"/>
    <w:rsid w:val="00520E24"/>
    <w:rsid w:val="005216A0"/>
    <w:rsid w:val="00521709"/>
    <w:rsid w:val="0052250E"/>
    <w:rsid w:val="00525374"/>
    <w:rsid w:val="00525485"/>
    <w:rsid w:val="0052675B"/>
    <w:rsid w:val="00530DA5"/>
    <w:rsid w:val="00531F94"/>
    <w:rsid w:val="00534270"/>
    <w:rsid w:val="005345AE"/>
    <w:rsid w:val="005347B5"/>
    <w:rsid w:val="005356D2"/>
    <w:rsid w:val="00536171"/>
    <w:rsid w:val="0053626E"/>
    <w:rsid w:val="00536611"/>
    <w:rsid w:val="00536FFB"/>
    <w:rsid w:val="00541CAB"/>
    <w:rsid w:val="0054546D"/>
    <w:rsid w:val="0054778D"/>
    <w:rsid w:val="005479B1"/>
    <w:rsid w:val="005511A2"/>
    <w:rsid w:val="0055411F"/>
    <w:rsid w:val="00556AD8"/>
    <w:rsid w:val="00560B43"/>
    <w:rsid w:val="00561EC8"/>
    <w:rsid w:val="00561F1C"/>
    <w:rsid w:val="0056251B"/>
    <w:rsid w:val="00562D1E"/>
    <w:rsid w:val="00566007"/>
    <w:rsid w:val="00566B83"/>
    <w:rsid w:val="005678E9"/>
    <w:rsid w:val="0057155B"/>
    <w:rsid w:val="00572AEF"/>
    <w:rsid w:val="00573616"/>
    <w:rsid w:val="00581F22"/>
    <w:rsid w:val="00583DB3"/>
    <w:rsid w:val="00590383"/>
    <w:rsid w:val="005918C7"/>
    <w:rsid w:val="005922ED"/>
    <w:rsid w:val="00593057"/>
    <w:rsid w:val="00597737"/>
    <w:rsid w:val="005A1EB1"/>
    <w:rsid w:val="005B32CC"/>
    <w:rsid w:val="005B3756"/>
    <w:rsid w:val="005B5CA7"/>
    <w:rsid w:val="005B6413"/>
    <w:rsid w:val="005B70CF"/>
    <w:rsid w:val="005C10C9"/>
    <w:rsid w:val="005C1C92"/>
    <w:rsid w:val="005C4C3A"/>
    <w:rsid w:val="005C67E3"/>
    <w:rsid w:val="005D0D44"/>
    <w:rsid w:val="005D0FC6"/>
    <w:rsid w:val="005D4F63"/>
    <w:rsid w:val="005E1F14"/>
    <w:rsid w:val="005E2D0C"/>
    <w:rsid w:val="005E3213"/>
    <w:rsid w:val="005E59EA"/>
    <w:rsid w:val="005E617A"/>
    <w:rsid w:val="005E7A08"/>
    <w:rsid w:val="005F0702"/>
    <w:rsid w:val="005F1833"/>
    <w:rsid w:val="005F3028"/>
    <w:rsid w:val="005F42CE"/>
    <w:rsid w:val="005F735C"/>
    <w:rsid w:val="005F7775"/>
    <w:rsid w:val="00600F9E"/>
    <w:rsid w:val="00601049"/>
    <w:rsid w:val="00601983"/>
    <w:rsid w:val="00604025"/>
    <w:rsid w:val="006040E8"/>
    <w:rsid w:val="00604174"/>
    <w:rsid w:val="0061131C"/>
    <w:rsid w:val="00611CE6"/>
    <w:rsid w:val="00612D8B"/>
    <w:rsid w:val="006138B9"/>
    <w:rsid w:val="006141C5"/>
    <w:rsid w:val="0061563A"/>
    <w:rsid w:val="00621921"/>
    <w:rsid w:val="006230B8"/>
    <w:rsid w:val="00624B34"/>
    <w:rsid w:val="00626E2D"/>
    <w:rsid w:val="006308BE"/>
    <w:rsid w:val="006371DF"/>
    <w:rsid w:val="006437D7"/>
    <w:rsid w:val="006513DB"/>
    <w:rsid w:val="006532C2"/>
    <w:rsid w:val="00660220"/>
    <w:rsid w:val="00664E27"/>
    <w:rsid w:val="0066557F"/>
    <w:rsid w:val="00671DD0"/>
    <w:rsid w:val="00671EC6"/>
    <w:rsid w:val="00672680"/>
    <w:rsid w:val="00672853"/>
    <w:rsid w:val="00672C97"/>
    <w:rsid w:val="00673F0C"/>
    <w:rsid w:val="00674EB2"/>
    <w:rsid w:val="00676488"/>
    <w:rsid w:val="00677C74"/>
    <w:rsid w:val="00680FBA"/>
    <w:rsid w:val="00682FB3"/>
    <w:rsid w:val="00684DFB"/>
    <w:rsid w:val="006851D9"/>
    <w:rsid w:val="00692793"/>
    <w:rsid w:val="00693234"/>
    <w:rsid w:val="0069562F"/>
    <w:rsid w:val="0069612E"/>
    <w:rsid w:val="006A1A54"/>
    <w:rsid w:val="006A20BC"/>
    <w:rsid w:val="006A7275"/>
    <w:rsid w:val="006A7F72"/>
    <w:rsid w:val="006B1E9D"/>
    <w:rsid w:val="006C254C"/>
    <w:rsid w:val="006C2B72"/>
    <w:rsid w:val="006C3FCD"/>
    <w:rsid w:val="006C7466"/>
    <w:rsid w:val="006D0015"/>
    <w:rsid w:val="006D0154"/>
    <w:rsid w:val="006D207B"/>
    <w:rsid w:val="006D35B5"/>
    <w:rsid w:val="006D4923"/>
    <w:rsid w:val="006D5442"/>
    <w:rsid w:val="006D6D8A"/>
    <w:rsid w:val="006D6E75"/>
    <w:rsid w:val="006D7B03"/>
    <w:rsid w:val="006E1120"/>
    <w:rsid w:val="006E2371"/>
    <w:rsid w:val="006E5DF9"/>
    <w:rsid w:val="006E7C04"/>
    <w:rsid w:val="006F0056"/>
    <w:rsid w:val="006F1C58"/>
    <w:rsid w:val="006F2984"/>
    <w:rsid w:val="006F57CB"/>
    <w:rsid w:val="00700FF7"/>
    <w:rsid w:val="007024E0"/>
    <w:rsid w:val="0070275F"/>
    <w:rsid w:val="00704E7B"/>
    <w:rsid w:val="00705D36"/>
    <w:rsid w:val="007077D3"/>
    <w:rsid w:val="00711BF1"/>
    <w:rsid w:val="00713247"/>
    <w:rsid w:val="00723327"/>
    <w:rsid w:val="00732D87"/>
    <w:rsid w:val="00733A0F"/>
    <w:rsid w:val="00733A9C"/>
    <w:rsid w:val="00737572"/>
    <w:rsid w:val="00740729"/>
    <w:rsid w:val="00744090"/>
    <w:rsid w:val="00745918"/>
    <w:rsid w:val="00751811"/>
    <w:rsid w:val="00760D1F"/>
    <w:rsid w:val="00761298"/>
    <w:rsid w:val="007617D8"/>
    <w:rsid w:val="007702D1"/>
    <w:rsid w:val="007776E8"/>
    <w:rsid w:val="00780C82"/>
    <w:rsid w:val="007A20E2"/>
    <w:rsid w:val="007A5203"/>
    <w:rsid w:val="007A5CC1"/>
    <w:rsid w:val="007A7377"/>
    <w:rsid w:val="007B23C5"/>
    <w:rsid w:val="007B2D67"/>
    <w:rsid w:val="007B3254"/>
    <w:rsid w:val="007B37F0"/>
    <w:rsid w:val="007B3B11"/>
    <w:rsid w:val="007B4141"/>
    <w:rsid w:val="007C045B"/>
    <w:rsid w:val="007C19DA"/>
    <w:rsid w:val="007C2732"/>
    <w:rsid w:val="007C2DD2"/>
    <w:rsid w:val="007C3C2A"/>
    <w:rsid w:val="007C49CF"/>
    <w:rsid w:val="007D2AD8"/>
    <w:rsid w:val="007D4C2F"/>
    <w:rsid w:val="007E49F8"/>
    <w:rsid w:val="007E7B55"/>
    <w:rsid w:val="007F37C5"/>
    <w:rsid w:val="008012E8"/>
    <w:rsid w:val="00801529"/>
    <w:rsid w:val="0080266B"/>
    <w:rsid w:val="00802A26"/>
    <w:rsid w:val="0080372B"/>
    <w:rsid w:val="008039AC"/>
    <w:rsid w:val="00806909"/>
    <w:rsid w:val="0081050D"/>
    <w:rsid w:val="008109C5"/>
    <w:rsid w:val="00811A6B"/>
    <w:rsid w:val="008145AC"/>
    <w:rsid w:val="00814667"/>
    <w:rsid w:val="008171B7"/>
    <w:rsid w:val="00825427"/>
    <w:rsid w:val="00825885"/>
    <w:rsid w:val="00826579"/>
    <w:rsid w:val="0083246A"/>
    <w:rsid w:val="008341A8"/>
    <w:rsid w:val="00836B19"/>
    <w:rsid w:val="00843DAF"/>
    <w:rsid w:val="0084555D"/>
    <w:rsid w:val="00845EAA"/>
    <w:rsid w:val="008504A3"/>
    <w:rsid w:val="00850DD0"/>
    <w:rsid w:val="0085159B"/>
    <w:rsid w:val="008520CE"/>
    <w:rsid w:val="008557DD"/>
    <w:rsid w:val="008630CB"/>
    <w:rsid w:val="008637FF"/>
    <w:rsid w:val="00865DCE"/>
    <w:rsid w:val="008668A3"/>
    <w:rsid w:val="008669C3"/>
    <w:rsid w:val="008800AA"/>
    <w:rsid w:val="0088116C"/>
    <w:rsid w:val="008824B9"/>
    <w:rsid w:val="00884014"/>
    <w:rsid w:val="008853CB"/>
    <w:rsid w:val="00885EC9"/>
    <w:rsid w:val="008872BC"/>
    <w:rsid w:val="00893BBC"/>
    <w:rsid w:val="0089453E"/>
    <w:rsid w:val="00895A51"/>
    <w:rsid w:val="00896DB0"/>
    <w:rsid w:val="008972EC"/>
    <w:rsid w:val="00897D32"/>
    <w:rsid w:val="00897F5E"/>
    <w:rsid w:val="008A0713"/>
    <w:rsid w:val="008A1B81"/>
    <w:rsid w:val="008A48BD"/>
    <w:rsid w:val="008A66CB"/>
    <w:rsid w:val="008A736A"/>
    <w:rsid w:val="008B24F8"/>
    <w:rsid w:val="008B5B11"/>
    <w:rsid w:val="008B78A6"/>
    <w:rsid w:val="008C34EF"/>
    <w:rsid w:val="008C4DC9"/>
    <w:rsid w:val="008C506C"/>
    <w:rsid w:val="008C526D"/>
    <w:rsid w:val="008C537E"/>
    <w:rsid w:val="008C6EA3"/>
    <w:rsid w:val="008D03AE"/>
    <w:rsid w:val="008D086C"/>
    <w:rsid w:val="008D1DC3"/>
    <w:rsid w:val="008D3203"/>
    <w:rsid w:val="008E1722"/>
    <w:rsid w:val="008E2EAF"/>
    <w:rsid w:val="008E4045"/>
    <w:rsid w:val="008E40E8"/>
    <w:rsid w:val="008E6AD8"/>
    <w:rsid w:val="008F4B40"/>
    <w:rsid w:val="008F604C"/>
    <w:rsid w:val="008F7BB5"/>
    <w:rsid w:val="009010EB"/>
    <w:rsid w:val="00902AF9"/>
    <w:rsid w:val="009033A4"/>
    <w:rsid w:val="009043C6"/>
    <w:rsid w:val="00905635"/>
    <w:rsid w:val="00905DB3"/>
    <w:rsid w:val="009061A0"/>
    <w:rsid w:val="00906683"/>
    <w:rsid w:val="00906743"/>
    <w:rsid w:val="00910F56"/>
    <w:rsid w:val="00911A61"/>
    <w:rsid w:val="00911F9E"/>
    <w:rsid w:val="00912C6C"/>
    <w:rsid w:val="00915B25"/>
    <w:rsid w:val="0091622A"/>
    <w:rsid w:val="00916E57"/>
    <w:rsid w:val="009174C5"/>
    <w:rsid w:val="0091777A"/>
    <w:rsid w:val="0092086E"/>
    <w:rsid w:val="0092185C"/>
    <w:rsid w:val="00926640"/>
    <w:rsid w:val="00936099"/>
    <w:rsid w:val="00937F8D"/>
    <w:rsid w:val="0094206B"/>
    <w:rsid w:val="009433AB"/>
    <w:rsid w:val="009438FA"/>
    <w:rsid w:val="009474F7"/>
    <w:rsid w:val="00950042"/>
    <w:rsid w:val="0095006C"/>
    <w:rsid w:val="0095044E"/>
    <w:rsid w:val="009518AB"/>
    <w:rsid w:val="0095602D"/>
    <w:rsid w:val="00964913"/>
    <w:rsid w:val="009675C1"/>
    <w:rsid w:val="009713FF"/>
    <w:rsid w:val="0097217F"/>
    <w:rsid w:val="009730D2"/>
    <w:rsid w:val="00973F39"/>
    <w:rsid w:val="00974E99"/>
    <w:rsid w:val="00975722"/>
    <w:rsid w:val="00975FB8"/>
    <w:rsid w:val="009765FE"/>
    <w:rsid w:val="0098100E"/>
    <w:rsid w:val="0098353D"/>
    <w:rsid w:val="009842A0"/>
    <w:rsid w:val="009877F4"/>
    <w:rsid w:val="0098781B"/>
    <w:rsid w:val="00990189"/>
    <w:rsid w:val="00992798"/>
    <w:rsid w:val="00992813"/>
    <w:rsid w:val="00992AB2"/>
    <w:rsid w:val="00992E7D"/>
    <w:rsid w:val="00992F5D"/>
    <w:rsid w:val="009937F0"/>
    <w:rsid w:val="00995AC1"/>
    <w:rsid w:val="00995B42"/>
    <w:rsid w:val="00995DCE"/>
    <w:rsid w:val="009A0EB4"/>
    <w:rsid w:val="009A224F"/>
    <w:rsid w:val="009A3857"/>
    <w:rsid w:val="009A436A"/>
    <w:rsid w:val="009A6ED5"/>
    <w:rsid w:val="009A7F09"/>
    <w:rsid w:val="009B16D9"/>
    <w:rsid w:val="009B48ED"/>
    <w:rsid w:val="009B5DAA"/>
    <w:rsid w:val="009B6104"/>
    <w:rsid w:val="009C454C"/>
    <w:rsid w:val="009C6030"/>
    <w:rsid w:val="009D175C"/>
    <w:rsid w:val="009D6D6E"/>
    <w:rsid w:val="009D6EA4"/>
    <w:rsid w:val="009D705D"/>
    <w:rsid w:val="009E0245"/>
    <w:rsid w:val="009E04D8"/>
    <w:rsid w:val="009E2337"/>
    <w:rsid w:val="009E3000"/>
    <w:rsid w:val="009E3F71"/>
    <w:rsid w:val="009E5203"/>
    <w:rsid w:val="009F17D7"/>
    <w:rsid w:val="009F7E4E"/>
    <w:rsid w:val="00A04B17"/>
    <w:rsid w:val="00A04CD7"/>
    <w:rsid w:val="00A066DE"/>
    <w:rsid w:val="00A111CC"/>
    <w:rsid w:val="00A12725"/>
    <w:rsid w:val="00A132AB"/>
    <w:rsid w:val="00A13DC8"/>
    <w:rsid w:val="00A13DDD"/>
    <w:rsid w:val="00A14A85"/>
    <w:rsid w:val="00A15ECC"/>
    <w:rsid w:val="00A21BC1"/>
    <w:rsid w:val="00A21CBA"/>
    <w:rsid w:val="00A2362A"/>
    <w:rsid w:val="00A259EB"/>
    <w:rsid w:val="00A303E6"/>
    <w:rsid w:val="00A33346"/>
    <w:rsid w:val="00A4556D"/>
    <w:rsid w:val="00A464AC"/>
    <w:rsid w:val="00A475E5"/>
    <w:rsid w:val="00A47890"/>
    <w:rsid w:val="00A5160F"/>
    <w:rsid w:val="00A5315D"/>
    <w:rsid w:val="00A54CD0"/>
    <w:rsid w:val="00A569B4"/>
    <w:rsid w:val="00A629A0"/>
    <w:rsid w:val="00A649F4"/>
    <w:rsid w:val="00A660A7"/>
    <w:rsid w:val="00A66DC4"/>
    <w:rsid w:val="00A670CE"/>
    <w:rsid w:val="00A7140E"/>
    <w:rsid w:val="00A7213A"/>
    <w:rsid w:val="00A72742"/>
    <w:rsid w:val="00A72ED2"/>
    <w:rsid w:val="00A73C5B"/>
    <w:rsid w:val="00A74F09"/>
    <w:rsid w:val="00A75BD7"/>
    <w:rsid w:val="00A76651"/>
    <w:rsid w:val="00A80B67"/>
    <w:rsid w:val="00A81A59"/>
    <w:rsid w:val="00A8358A"/>
    <w:rsid w:val="00A94166"/>
    <w:rsid w:val="00A95FA5"/>
    <w:rsid w:val="00AA1FCD"/>
    <w:rsid w:val="00AA608B"/>
    <w:rsid w:val="00AA79B6"/>
    <w:rsid w:val="00AB1203"/>
    <w:rsid w:val="00AB1FB8"/>
    <w:rsid w:val="00AB36A7"/>
    <w:rsid w:val="00AC0633"/>
    <w:rsid w:val="00AC3C28"/>
    <w:rsid w:val="00AD2D26"/>
    <w:rsid w:val="00AE1FDD"/>
    <w:rsid w:val="00AE2082"/>
    <w:rsid w:val="00AE2B31"/>
    <w:rsid w:val="00AE74D2"/>
    <w:rsid w:val="00AE7AF8"/>
    <w:rsid w:val="00AF0D41"/>
    <w:rsid w:val="00AF1C10"/>
    <w:rsid w:val="00AF61C9"/>
    <w:rsid w:val="00AF7A58"/>
    <w:rsid w:val="00B01A9D"/>
    <w:rsid w:val="00B03832"/>
    <w:rsid w:val="00B0474E"/>
    <w:rsid w:val="00B04783"/>
    <w:rsid w:val="00B04AFB"/>
    <w:rsid w:val="00B059F9"/>
    <w:rsid w:val="00B06D7B"/>
    <w:rsid w:val="00B10B19"/>
    <w:rsid w:val="00B113FD"/>
    <w:rsid w:val="00B13B87"/>
    <w:rsid w:val="00B21344"/>
    <w:rsid w:val="00B21482"/>
    <w:rsid w:val="00B27A32"/>
    <w:rsid w:val="00B30C89"/>
    <w:rsid w:val="00B31B61"/>
    <w:rsid w:val="00B356AC"/>
    <w:rsid w:val="00B359AE"/>
    <w:rsid w:val="00B40531"/>
    <w:rsid w:val="00B41260"/>
    <w:rsid w:val="00B4203D"/>
    <w:rsid w:val="00B4511B"/>
    <w:rsid w:val="00B45A97"/>
    <w:rsid w:val="00B460C9"/>
    <w:rsid w:val="00B46F84"/>
    <w:rsid w:val="00B51D3F"/>
    <w:rsid w:val="00B538A1"/>
    <w:rsid w:val="00B546F6"/>
    <w:rsid w:val="00B574C4"/>
    <w:rsid w:val="00B579D2"/>
    <w:rsid w:val="00B678DE"/>
    <w:rsid w:val="00B7067B"/>
    <w:rsid w:val="00B70C8D"/>
    <w:rsid w:val="00B70D6D"/>
    <w:rsid w:val="00B710C8"/>
    <w:rsid w:val="00B71493"/>
    <w:rsid w:val="00B715A3"/>
    <w:rsid w:val="00B73D34"/>
    <w:rsid w:val="00B777ED"/>
    <w:rsid w:val="00B80E38"/>
    <w:rsid w:val="00B844F5"/>
    <w:rsid w:val="00B859B1"/>
    <w:rsid w:val="00B91FE8"/>
    <w:rsid w:val="00B929DC"/>
    <w:rsid w:val="00B935C8"/>
    <w:rsid w:val="00B97001"/>
    <w:rsid w:val="00BA40BB"/>
    <w:rsid w:val="00BA41DF"/>
    <w:rsid w:val="00BA5C59"/>
    <w:rsid w:val="00BA617D"/>
    <w:rsid w:val="00BA7687"/>
    <w:rsid w:val="00BB0684"/>
    <w:rsid w:val="00BB07BF"/>
    <w:rsid w:val="00BB15EB"/>
    <w:rsid w:val="00BB2DF1"/>
    <w:rsid w:val="00BB54D7"/>
    <w:rsid w:val="00BB54FA"/>
    <w:rsid w:val="00BB55F6"/>
    <w:rsid w:val="00BB5D44"/>
    <w:rsid w:val="00BC48F4"/>
    <w:rsid w:val="00BC5181"/>
    <w:rsid w:val="00BC7BF7"/>
    <w:rsid w:val="00BD0242"/>
    <w:rsid w:val="00BD17AD"/>
    <w:rsid w:val="00BD2B9C"/>
    <w:rsid w:val="00BD2EEF"/>
    <w:rsid w:val="00BD33A8"/>
    <w:rsid w:val="00BD6C0D"/>
    <w:rsid w:val="00BE1AC1"/>
    <w:rsid w:val="00BE5378"/>
    <w:rsid w:val="00BE5D11"/>
    <w:rsid w:val="00BF0414"/>
    <w:rsid w:val="00BF54F7"/>
    <w:rsid w:val="00BF7E57"/>
    <w:rsid w:val="00C000D5"/>
    <w:rsid w:val="00C02C59"/>
    <w:rsid w:val="00C055B7"/>
    <w:rsid w:val="00C05E40"/>
    <w:rsid w:val="00C118F1"/>
    <w:rsid w:val="00C12B57"/>
    <w:rsid w:val="00C14DAB"/>
    <w:rsid w:val="00C22EDC"/>
    <w:rsid w:val="00C26FFF"/>
    <w:rsid w:val="00C27740"/>
    <w:rsid w:val="00C34545"/>
    <w:rsid w:val="00C37056"/>
    <w:rsid w:val="00C40CBE"/>
    <w:rsid w:val="00C453F6"/>
    <w:rsid w:val="00C47108"/>
    <w:rsid w:val="00C51D84"/>
    <w:rsid w:val="00C5410C"/>
    <w:rsid w:val="00C5421C"/>
    <w:rsid w:val="00C57F44"/>
    <w:rsid w:val="00C60244"/>
    <w:rsid w:val="00C63359"/>
    <w:rsid w:val="00C66664"/>
    <w:rsid w:val="00C70D24"/>
    <w:rsid w:val="00C70FDD"/>
    <w:rsid w:val="00C7736F"/>
    <w:rsid w:val="00C77758"/>
    <w:rsid w:val="00C8139D"/>
    <w:rsid w:val="00C90667"/>
    <w:rsid w:val="00C907EE"/>
    <w:rsid w:val="00C91856"/>
    <w:rsid w:val="00C930A6"/>
    <w:rsid w:val="00C948D7"/>
    <w:rsid w:val="00C96DB6"/>
    <w:rsid w:val="00C972B7"/>
    <w:rsid w:val="00CA320F"/>
    <w:rsid w:val="00CA474C"/>
    <w:rsid w:val="00CA4F16"/>
    <w:rsid w:val="00CA5FE6"/>
    <w:rsid w:val="00CA6FB3"/>
    <w:rsid w:val="00CB22D1"/>
    <w:rsid w:val="00CB6C97"/>
    <w:rsid w:val="00CC1FC3"/>
    <w:rsid w:val="00CC527E"/>
    <w:rsid w:val="00CC533D"/>
    <w:rsid w:val="00CD2BE1"/>
    <w:rsid w:val="00CD54AF"/>
    <w:rsid w:val="00CD565D"/>
    <w:rsid w:val="00CD5A2B"/>
    <w:rsid w:val="00CD5DBB"/>
    <w:rsid w:val="00CE035F"/>
    <w:rsid w:val="00CE195E"/>
    <w:rsid w:val="00CE2991"/>
    <w:rsid w:val="00CE3884"/>
    <w:rsid w:val="00CE5A68"/>
    <w:rsid w:val="00CE64D3"/>
    <w:rsid w:val="00CF0848"/>
    <w:rsid w:val="00CF37E5"/>
    <w:rsid w:val="00CF5728"/>
    <w:rsid w:val="00CF625D"/>
    <w:rsid w:val="00CF6BBB"/>
    <w:rsid w:val="00D000D3"/>
    <w:rsid w:val="00D00841"/>
    <w:rsid w:val="00D00940"/>
    <w:rsid w:val="00D02199"/>
    <w:rsid w:val="00D02E2C"/>
    <w:rsid w:val="00D04647"/>
    <w:rsid w:val="00D0466E"/>
    <w:rsid w:val="00D07A08"/>
    <w:rsid w:val="00D1326F"/>
    <w:rsid w:val="00D136A8"/>
    <w:rsid w:val="00D209D1"/>
    <w:rsid w:val="00D20BAB"/>
    <w:rsid w:val="00D323D6"/>
    <w:rsid w:val="00D33C84"/>
    <w:rsid w:val="00D36D1E"/>
    <w:rsid w:val="00D36D68"/>
    <w:rsid w:val="00D36EEE"/>
    <w:rsid w:val="00D43C44"/>
    <w:rsid w:val="00D43ECC"/>
    <w:rsid w:val="00D50308"/>
    <w:rsid w:val="00D51629"/>
    <w:rsid w:val="00D51ADA"/>
    <w:rsid w:val="00D54349"/>
    <w:rsid w:val="00D609BB"/>
    <w:rsid w:val="00D63192"/>
    <w:rsid w:val="00D63985"/>
    <w:rsid w:val="00D66757"/>
    <w:rsid w:val="00D7168A"/>
    <w:rsid w:val="00D73BB6"/>
    <w:rsid w:val="00D76C45"/>
    <w:rsid w:val="00D76FD0"/>
    <w:rsid w:val="00D84574"/>
    <w:rsid w:val="00D8520D"/>
    <w:rsid w:val="00D87ACD"/>
    <w:rsid w:val="00D87BF0"/>
    <w:rsid w:val="00D87F57"/>
    <w:rsid w:val="00D90555"/>
    <w:rsid w:val="00D90A0E"/>
    <w:rsid w:val="00D92DE6"/>
    <w:rsid w:val="00D947AD"/>
    <w:rsid w:val="00D94C95"/>
    <w:rsid w:val="00D94E09"/>
    <w:rsid w:val="00D95861"/>
    <w:rsid w:val="00DA11E3"/>
    <w:rsid w:val="00DA15A3"/>
    <w:rsid w:val="00DA73E9"/>
    <w:rsid w:val="00DB1A86"/>
    <w:rsid w:val="00DB2835"/>
    <w:rsid w:val="00DB3F59"/>
    <w:rsid w:val="00DB4A06"/>
    <w:rsid w:val="00DB6992"/>
    <w:rsid w:val="00DE33C0"/>
    <w:rsid w:val="00DE460F"/>
    <w:rsid w:val="00DE611E"/>
    <w:rsid w:val="00DE68C6"/>
    <w:rsid w:val="00DE695C"/>
    <w:rsid w:val="00DF73E7"/>
    <w:rsid w:val="00E013BD"/>
    <w:rsid w:val="00E02A7C"/>
    <w:rsid w:val="00E04986"/>
    <w:rsid w:val="00E04A00"/>
    <w:rsid w:val="00E057A6"/>
    <w:rsid w:val="00E07DE4"/>
    <w:rsid w:val="00E117BC"/>
    <w:rsid w:val="00E11DD3"/>
    <w:rsid w:val="00E12617"/>
    <w:rsid w:val="00E12F6E"/>
    <w:rsid w:val="00E146F2"/>
    <w:rsid w:val="00E21D29"/>
    <w:rsid w:val="00E21FCE"/>
    <w:rsid w:val="00E223E4"/>
    <w:rsid w:val="00E24FE4"/>
    <w:rsid w:val="00E25348"/>
    <w:rsid w:val="00E316FF"/>
    <w:rsid w:val="00E326F1"/>
    <w:rsid w:val="00E346BB"/>
    <w:rsid w:val="00E37372"/>
    <w:rsid w:val="00E41475"/>
    <w:rsid w:val="00E42029"/>
    <w:rsid w:val="00E44631"/>
    <w:rsid w:val="00E46F30"/>
    <w:rsid w:val="00E50828"/>
    <w:rsid w:val="00E50946"/>
    <w:rsid w:val="00E5206F"/>
    <w:rsid w:val="00E520AD"/>
    <w:rsid w:val="00E57017"/>
    <w:rsid w:val="00E61DAA"/>
    <w:rsid w:val="00E626D4"/>
    <w:rsid w:val="00E627E8"/>
    <w:rsid w:val="00E628D9"/>
    <w:rsid w:val="00E62993"/>
    <w:rsid w:val="00E64541"/>
    <w:rsid w:val="00E756DC"/>
    <w:rsid w:val="00E7609A"/>
    <w:rsid w:val="00E77641"/>
    <w:rsid w:val="00E77C4D"/>
    <w:rsid w:val="00E80E9E"/>
    <w:rsid w:val="00E840B5"/>
    <w:rsid w:val="00E9201B"/>
    <w:rsid w:val="00E92A76"/>
    <w:rsid w:val="00E9306F"/>
    <w:rsid w:val="00E9310C"/>
    <w:rsid w:val="00E96805"/>
    <w:rsid w:val="00E96A6D"/>
    <w:rsid w:val="00EA0FF5"/>
    <w:rsid w:val="00EA15C4"/>
    <w:rsid w:val="00EA1A11"/>
    <w:rsid w:val="00EA2FCB"/>
    <w:rsid w:val="00EA4A7F"/>
    <w:rsid w:val="00EA537C"/>
    <w:rsid w:val="00EA53B8"/>
    <w:rsid w:val="00EA6339"/>
    <w:rsid w:val="00EA6A29"/>
    <w:rsid w:val="00EB28F7"/>
    <w:rsid w:val="00EB6B3F"/>
    <w:rsid w:val="00EC0EE2"/>
    <w:rsid w:val="00EC3798"/>
    <w:rsid w:val="00EC6D4B"/>
    <w:rsid w:val="00ED0D7E"/>
    <w:rsid w:val="00ED1639"/>
    <w:rsid w:val="00ED2635"/>
    <w:rsid w:val="00ED28F2"/>
    <w:rsid w:val="00ED655C"/>
    <w:rsid w:val="00ED6E34"/>
    <w:rsid w:val="00EE1E4B"/>
    <w:rsid w:val="00EE4C18"/>
    <w:rsid w:val="00EF43BB"/>
    <w:rsid w:val="00EF550B"/>
    <w:rsid w:val="00EF5EFA"/>
    <w:rsid w:val="00F01E21"/>
    <w:rsid w:val="00F027D7"/>
    <w:rsid w:val="00F02DFB"/>
    <w:rsid w:val="00F03920"/>
    <w:rsid w:val="00F10A93"/>
    <w:rsid w:val="00F14D99"/>
    <w:rsid w:val="00F15524"/>
    <w:rsid w:val="00F1612A"/>
    <w:rsid w:val="00F202E4"/>
    <w:rsid w:val="00F23F01"/>
    <w:rsid w:val="00F26F03"/>
    <w:rsid w:val="00F27A87"/>
    <w:rsid w:val="00F30179"/>
    <w:rsid w:val="00F35762"/>
    <w:rsid w:val="00F37C88"/>
    <w:rsid w:val="00F42894"/>
    <w:rsid w:val="00F43DB2"/>
    <w:rsid w:val="00F4550F"/>
    <w:rsid w:val="00F517B8"/>
    <w:rsid w:val="00F52F12"/>
    <w:rsid w:val="00F53996"/>
    <w:rsid w:val="00F55C3B"/>
    <w:rsid w:val="00F60E0C"/>
    <w:rsid w:val="00F61D03"/>
    <w:rsid w:val="00F62F77"/>
    <w:rsid w:val="00F64232"/>
    <w:rsid w:val="00F64BE4"/>
    <w:rsid w:val="00F650A3"/>
    <w:rsid w:val="00F65A42"/>
    <w:rsid w:val="00F66E62"/>
    <w:rsid w:val="00F71989"/>
    <w:rsid w:val="00F71C30"/>
    <w:rsid w:val="00F71F20"/>
    <w:rsid w:val="00F73B89"/>
    <w:rsid w:val="00F73BBC"/>
    <w:rsid w:val="00F77D32"/>
    <w:rsid w:val="00F80E4D"/>
    <w:rsid w:val="00F81E6D"/>
    <w:rsid w:val="00F82670"/>
    <w:rsid w:val="00F82BB5"/>
    <w:rsid w:val="00F82E98"/>
    <w:rsid w:val="00F924D9"/>
    <w:rsid w:val="00F94EE3"/>
    <w:rsid w:val="00F95CA9"/>
    <w:rsid w:val="00F97D01"/>
    <w:rsid w:val="00FA0B10"/>
    <w:rsid w:val="00FA6242"/>
    <w:rsid w:val="00FA76B4"/>
    <w:rsid w:val="00FA7CCB"/>
    <w:rsid w:val="00FB0CB4"/>
    <w:rsid w:val="00FB402F"/>
    <w:rsid w:val="00FB677C"/>
    <w:rsid w:val="00FC2BEC"/>
    <w:rsid w:val="00FC3417"/>
    <w:rsid w:val="00FC4289"/>
    <w:rsid w:val="00FC5C1B"/>
    <w:rsid w:val="00FC5F59"/>
    <w:rsid w:val="00FC6466"/>
    <w:rsid w:val="00FC67AD"/>
    <w:rsid w:val="00FC71B7"/>
    <w:rsid w:val="00FD0E8E"/>
    <w:rsid w:val="00FD1DC0"/>
    <w:rsid w:val="00FD55E3"/>
    <w:rsid w:val="00FE08C3"/>
    <w:rsid w:val="00FE0BCC"/>
    <w:rsid w:val="00FE10B0"/>
    <w:rsid w:val="00FE40B6"/>
    <w:rsid w:val="00FE5795"/>
    <w:rsid w:val="00FF09EC"/>
    <w:rsid w:val="00FF3F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D4732"/>
  <w15:chartTrackingRefBased/>
  <w15:docId w15:val="{A2566C97-5A94-8C47-B789-930E1E805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CE195E"/>
    <w:rPr>
      <w:rFonts w:eastAsiaTheme="minorEastAsia"/>
      <w:lang w:eastAsia="de-DE"/>
    </w:rPr>
  </w:style>
  <w:style w:type="paragraph" w:styleId="berschrift1">
    <w:name w:val="heading 1"/>
    <w:basedOn w:val="Standard"/>
    <w:next w:val="Standard"/>
    <w:link w:val="berschrift1Zchn"/>
    <w:uiPriority w:val="9"/>
    <w:qFormat/>
    <w:rsid w:val="00B01A9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rsid w:val="00BB068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E195E"/>
    <w:pPr>
      <w:tabs>
        <w:tab w:val="center" w:pos="4536"/>
        <w:tab w:val="right" w:pos="9072"/>
      </w:tabs>
    </w:pPr>
  </w:style>
  <w:style w:type="character" w:customStyle="1" w:styleId="KopfzeileZchn">
    <w:name w:val="Kopfzeile Zchn"/>
    <w:basedOn w:val="Absatz-Standardschriftart"/>
    <w:link w:val="Kopfzeile"/>
    <w:uiPriority w:val="99"/>
    <w:rsid w:val="00CE195E"/>
  </w:style>
  <w:style w:type="paragraph" w:styleId="Fuzeile">
    <w:name w:val="footer"/>
    <w:basedOn w:val="Standard"/>
    <w:link w:val="FuzeileZchn"/>
    <w:uiPriority w:val="99"/>
    <w:unhideWhenUsed/>
    <w:rsid w:val="00CE195E"/>
    <w:pPr>
      <w:tabs>
        <w:tab w:val="center" w:pos="4536"/>
        <w:tab w:val="right" w:pos="9072"/>
      </w:tabs>
    </w:pPr>
  </w:style>
  <w:style w:type="character" w:customStyle="1" w:styleId="FuzeileZchn">
    <w:name w:val="Fußzeile Zchn"/>
    <w:basedOn w:val="Absatz-Standardschriftart"/>
    <w:link w:val="Fuzeile"/>
    <w:uiPriority w:val="99"/>
    <w:rsid w:val="00CE195E"/>
  </w:style>
  <w:style w:type="character" w:styleId="Kommentarzeichen">
    <w:name w:val="annotation reference"/>
    <w:basedOn w:val="Absatz-Standardschriftart"/>
    <w:uiPriority w:val="99"/>
    <w:semiHidden/>
    <w:unhideWhenUsed/>
    <w:rsid w:val="00CE195E"/>
    <w:rPr>
      <w:sz w:val="16"/>
      <w:szCs w:val="16"/>
    </w:rPr>
  </w:style>
  <w:style w:type="character" w:styleId="Seitenzahl">
    <w:name w:val="page number"/>
    <w:basedOn w:val="Absatz-Standardschriftart"/>
    <w:uiPriority w:val="99"/>
    <w:semiHidden/>
    <w:unhideWhenUsed/>
    <w:rsid w:val="00CE195E"/>
  </w:style>
  <w:style w:type="character" w:customStyle="1" w:styleId="berschrift2Zchn">
    <w:name w:val="Überschrift 2 Zchn"/>
    <w:basedOn w:val="Absatz-Standardschriftart"/>
    <w:link w:val="berschrift2"/>
    <w:rsid w:val="00BB0684"/>
    <w:rPr>
      <w:rFonts w:asciiTheme="majorHAnsi" w:eastAsiaTheme="majorEastAsia" w:hAnsiTheme="majorHAnsi" w:cstheme="majorBidi"/>
      <w:color w:val="2F5496" w:themeColor="accent1" w:themeShade="BF"/>
      <w:sz w:val="26"/>
      <w:szCs w:val="26"/>
      <w:lang w:eastAsia="de-DE"/>
    </w:rPr>
  </w:style>
  <w:style w:type="character" w:styleId="Hyperlink">
    <w:name w:val="Hyperlink"/>
    <w:basedOn w:val="Absatz-Standardschriftart"/>
    <w:uiPriority w:val="99"/>
    <w:unhideWhenUsed/>
    <w:rsid w:val="00BB0684"/>
    <w:rPr>
      <w:color w:val="0563C1" w:themeColor="hyperlink"/>
      <w:u w:val="single"/>
    </w:rPr>
  </w:style>
  <w:style w:type="table" w:styleId="Tabellenraster">
    <w:name w:val="Table Grid"/>
    <w:basedOn w:val="NormaleTabelle"/>
    <w:uiPriority w:val="39"/>
    <w:rsid w:val="00BB06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BB0684"/>
    <w:pPr>
      <w:ind w:left="720"/>
      <w:contextualSpacing/>
    </w:pPr>
  </w:style>
  <w:style w:type="paragraph" w:styleId="Kommentartext">
    <w:name w:val="annotation text"/>
    <w:basedOn w:val="Standard"/>
    <w:link w:val="KommentartextZchn"/>
    <w:uiPriority w:val="99"/>
    <w:unhideWhenUsed/>
    <w:rsid w:val="00BB0684"/>
    <w:rPr>
      <w:sz w:val="20"/>
      <w:szCs w:val="20"/>
    </w:rPr>
  </w:style>
  <w:style w:type="character" w:customStyle="1" w:styleId="KommentartextZchn">
    <w:name w:val="Kommentartext Zchn"/>
    <w:basedOn w:val="Absatz-Standardschriftart"/>
    <w:link w:val="Kommentartext"/>
    <w:uiPriority w:val="99"/>
    <w:rsid w:val="00BB0684"/>
    <w:rPr>
      <w:rFonts w:eastAsiaTheme="minorEastAsia"/>
      <w:sz w:val="20"/>
      <w:szCs w:val="20"/>
      <w:lang w:eastAsia="de-DE"/>
    </w:rPr>
  </w:style>
  <w:style w:type="character" w:customStyle="1" w:styleId="berschrift1Zchn">
    <w:name w:val="Überschrift 1 Zchn"/>
    <w:basedOn w:val="Absatz-Standardschriftart"/>
    <w:link w:val="berschrift1"/>
    <w:uiPriority w:val="9"/>
    <w:rsid w:val="00B01A9D"/>
    <w:rPr>
      <w:rFonts w:asciiTheme="majorHAnsi" w:eastAsiaTheme="majorEastAsia" w:hAnsiTheme="majorHAnsi" w:cstheme="majorBidi"/>
      <w:color w:val="2F5496" w:themeColor="accent1" w:themeShade="BF"/>
      <w:sz w:val="32"/>
      <w:szCs w:val="32"/>
      <w:lang w:eastAsia="de-DE"/>
    </w:rPr>
  </w:style>
  <w:style w:type="paragraph" w:styleId="Inhaltsverzeichnisberschrift">
    <w:name w:val="TOC Heading"/>
    <w:basedOn w:val="berschrift1"/>
    <w:next w:val="Standard"/>
    <w:uiPriority w:val="39"/>
    <w:unhideWhenUsed/>
    <w:qFormat/>
    <w:rsid w:val="00B01A9D"/>
    <w:pPr>
      <w:spacing w:before="480" w:line="276" w:lineRule="auto"/>
      <w:outlineLvl w:val="9"/>
    </w:pPr>
    <w:rPr>
      <w:b/>
      <w:bCs/>
      <w:sz w:val="28"/>
      <w:szCs w:val="28"/>
    </w:rPr>
  </w:style>
  <w:style w:type="paragraph" w:styleId="Verzeichnis1">
    <w:name w:val="toc 1"/>
    <w:basedOn w:val="Standard"/>
    <w:next w:val="Standard"/>
    <w:autoRedefine/>
    <w:uiPriority w:val="39"/>
    <w:unhideWhenUsed/>
    <w:rsid w:val="009474F7"/>
    <w:pPr>
      <w:tabs>
        <w:tab w:val="left" w:pos="480"/>
        <w:tab w:val="right" w:leader="dot" w:pos="9062"/>
      </w:tabs>
      <w:spacing w:before="240" w:after="120"/>
    </w:pPr>
    <w:rPr>
      <w:rFonts w:ascii="Calibri" w:hAnsi="Calibri" w:cs="Calibri"/>
      <w:b/>
      <w:bCs/>
      <w:noProof/>
    </w:rPr>
  </w:style>
  <w:style w:type="paragraph" w:styleId="Verzeichnis2">
    <w:name w:val="toc 2"/>
    <w:basedOn w:val="Standard"/>
    <w:next w:val="Standard"/>
    <w:autoRedefine/>
    <w:uiPriority w:val="39"/>
    <w:unhideWhenUsed/>
    <w:rsid w:val="00B01A9D"/>
    <w:pPr>
      <w:spacing w:before="120"/>
      <w:ind w:left="240"/>
    </w:pPr>
    <w:rPr>
      <w:rFonts w:cstheme="minorHAnsi"/>
      <w:i/>
      <w:iCs/>
      <w:sz w:val="20"/>
      <w:szCs w:val="20"/>
    </w:rPr>
  </w:style>
  <w:style w:type="paragraph" w:styleId="Verzeichnis3">
    <w:name w:val="toc 3"/>
    <w:basedOn w:val="Standard"/>
    <w:next w:val="Standard"/>
    <w:autoRedefine/>
    <w:uiPriority w:val="39"/>
    <w:semiHidden/>
    <w:unhideWhenUsed/>
    <w:rsid w:val="00B01A9D"/>
    <w:pPr>
      <w:ind w:left="480"/>
    </w:pPr>
    <w:rPr>
      <w:rFonts w:cstheme="minorHAnsi"/>
      <w:sz w:val="20"/>
      <w:szCs w:val="20"/>
    </w:rPr>
  </w:style>
  <w:style w:type="paragraph" w:styleId="Verzeichnis4">
    <w:name w:val="toc 4"/>
    <w:basedOn w:val="Standard"/>
    <w:next w:val="Standard"/>
    <w:autoRedefine/>
    <w:uiPriority w:val="39"/>
    <w:semiHidden/>
    <w:unhideWhenUsed/>
    <w:rsid w:val="00B01A9D"/>
    <w:pPr>
      <w:ind w:left="720"/>
    </w:pPr>
    <w:rPr>
      <w:rFonts w:cstheme="minorHAnsi"/>
      <w:sz w:val="20"/>
      <w:szCs w:val="20"/>
    </w:rPr>
  </w:style>
  <w:style w:type="paragraph" w:styleId="Verzeichnis5">
    <w:name w:val="toc 5"/>
    <w:basedOn w:val="Standard"/>
    <w:next w:val="Standard"/>
    <w:autoRedefine/>
    <w:uiPriority w:val="39"/>
    <w:semiHidden/>
    <w:unhideWhenUsed/>
    <w:rsid w:val="00B01A9D"/>
    <w:pPr>
      <w:ind w:left="960"/>
    </w:pPr>
    <w:rPr>
      <w:rFonts w:cstheme="minorHAnsi"/>
      <w:sz w:val="20"/>
      <w:szCs w:val="20"/>
    </w:rPr>
  </w:style>
  <w:style w:type="paragraph" w:styleId="Verzeichnis6">
    <w:name w:val="toc 6"/>
    <w:basedOn w:val="Standard"/>
    <w:next w:val="Standard"/>
    <w:autoRedefine/>
    <w:uiPriority w:val="39"/>
    <w:semiHidden/>
    <w:unhideWhenUsed/>
    <w:rsid w:val="00B01A9D"/>
    <w:pPr>
      <w:ind w:left="1200"/>
    </w:pPr>
    <w:rPr>
      <w:rFonts w:cstheme="minorHAnsi"/>
      <w:sz w:val="20"/>
      <w:szCs w:val="20"/>
    </w:rPr>
  </w:style>
  <w:style w:type="paragraph" w:styleId="Verzeichnis7">
    <w:name w:val="toc 7"/>
    <w:basedOn w:val="Standard"/>
    <w:next w:val="Standard"/>
    <w:autoRedefine/>
    <w:uiPriority w:val="39"/>
    <w:semiHidden/>
    <w:unhideWhenUsed/>
    <w:rsid w:val="00B01A9D"/>
    <w:pPr>
      <w:ind w:left="1440"/>
    </w:pPr>
    <w:rPr>
      <w:rFonts w:cstheme="minorHAnsi"/>
      <w:sz w:val="20"/>
      <w:szCs w:val="20"/>
    </w:rPr>
  </w:style>
  <w:style w:type="paragraph" w:styleId="Verzeichnis8">
    <w:name w:val="toc 8"/>
    <w:basedOn w:val="Standard"/>
    <w:next w:val="Standard"/>
    <w:autoRedefine/>
    <w:uiPriority w:val="39"/>
    <w:semiHidden/>
    <w:unhideWhenUsed/>
    <w:rsid w:val="00B01A9D"/>
    <w:pPr>
      <w:ind w:left="1680"/>
    </w:pPr>
    <w:rPr>
      <w:rFonts w:cstheme="minorHAnsi"/>
      <w:sz w:val="20"/>
      <w:szCs w:val="20"/>
    </w:rPr>
  </w:style>
  <w:style w:type="paragraph" w:styleId="Verzeichnis9">
    <w:name w:val="toc 9"/>
    <w:basedOn w:val="Standard"/>
    <w:next w:val="Standard"/>
    <w:autoRedefine/>
    <w:uiPriority w:val="39"/>
    <w:semiHidden/>
    <w:unhideWhenUsed/>
    <w:rsid w:val="00B01A9D"/>
    <w:pPr>
      <w:ind w:left="1920"/>
    </w:pPr>
    <w:rPr>
      <w:rFonts w:cstheme="minorHAnsi"/>
      <w:sz w:val="20"/>
      <w:szCs w:val="20"/>
    </w:rPr>
  </w:style>
  <w:style w:type="character" w:customStyle="1" w:styleId="NichtaufgelsteErwhnung1">
    <w:name w:val="Nicht aufgelöste Erwähnung1"/>
    <w:basedOn w:val="Absatz-Standardschriftart"/>
    <w:uiPriority w:val="99"/>
    <w:semiHidden/>
    <w:unhideWhenUsed/>
    <w:rsid w:val="00BB5D44"/>
    <w:rPr>
      <w:color w:val="605E5C"/>
      <w:shd w:val="clear" w:color="auto" w:fill="E1DFDD"/>
    </w:rPr>
  </w:style>
  <w:style w:type="character" w:styleId="BesuchterLink">
    <w:name w:val="FollowedHyperlink"/>
    <w:basedOn w:val="Absatz-Standardschriftart"/>
    <w:uiPriority w:val="99"/>
    <w:semiHidden/>
    <w:unhideWhenUsed/>
    <w:rsid w:val="00EA4A7F"/>
    <w:rPr>
      <w:color w:val="954F72" w:themeColor="followedHyperlink"/>
      <w:u w:val="single"/>
    </w:rPr>
  </w:style>
  <w:style w:type="paragraph" w:styleId="Sprechblasentext">
    <w:name w:val="Balloon Text"/>
    <w:basedOn w:val="Standard"/>
    <w:link w:val="SprechblasentextZchn"/>
    <w:uiPriority w:val="99"/>
    <w:semiHidden/>
    <w:unhideWhenUsed/>
    <w:rsid w:val="00660220"/>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660220"/>
    <w:rPr>
      <w:rFonts w:ascii="Times New Roman" w:eastAsiaTheme="minorEastAsia" w:hAnsi="Times New Roman" w:cs="Times New Roman"/>
      <w:sz w:val="18"/>
      <w:szCs w:val="18"/>
      <w:lang w:eastAsia="de-DE"/>
    </w:rPr>
  </w:style>
  <w:style w:type="paragraph" w:styleId="berarbeitung">
    <w:name w:val="Revision"/>
    <w:hidden/>
    <w:uiPriority w:val="99"/>
    <w:semiHidden/>
    <w:rsid w:val="00C453F6"/>
    <w:rPr>
      <w:rFonts w:eastAsiaTheme="minorEastAsia"/>
      <w:lang w:eastAsia="de-DE"/>
    </w:rPr>
  </w:style>
  <w:style w:type="paragraph" w:customStyle="1" w:styleId="Default">
    <w:name w:val="Default"/>
    <w:rsid w:val="00AB1FB8"/>
    <w:pPr>
      <w:autoSpaceDE w:val="0"/>
      <w:autoSpaceDN w:val="0"/>
      <w:adjustRightInd w:val="0"/>
    </w:pPr>
    <w:rPr>
      <w:rFonts w:ascii="Arial Narrow" w:eastAsiaTheme="minorEastAsia" w:hAnsi="Arial Narrow" w:cs="Arial Narrow"/>
      <w:color w:val="000000"/>
      <w:lang w:eastAsia="de-DE"/>
    </w:rPr>
  </w:style>
  <w:style w:type="character" w:styleId="NichtaufgelsteErwhnung">
    <w:name w:val="Unresolved Mention"/>
    <w:basedOn w:val="Absatz-Standardschriftart"/>
    <w:uiPriority w:val="99"/>
    <w:rsid w:val="0038573B"/>
    <w:rPr>
      <w:color w:val="605E5C"/>
      <w:shd w:val="clear" w:color="auto" w:fill="E1DFDD"/>
    </w:rPr>
  </w:style>
  <w:style w:type="paragraph" w:customStyle="1" w:styleId="mm8nw">
    <w:name w:val="mm8nw"/>
    <w:basedOn w:val="Standard"/>
    <w:rsid w:val="004B3D4D"/>
    <w:pPr>
      <w:spacing w:before="100" w:beforeAutospacing="1" w:after="100" w:afterAutospacing="1"/>
    </w:pPr>
    <w:rPr>
      <w:rFonts w:ascii="Times New Roman" w:eastAsia="Times New Roman" w:hAnsi="Times New Roman" w:cs="Times New Roman"/>
    </w:rPr>
  </w:style>
  <w:style w:type="character" w:customStyle="1" w:styleId="2phjq">
    <w:name w:val="_2phjq"/>
    <w:basedOn w:val="Absatz-Standardschriftart"/>
    <w:rsid w:val="004B3D4D"/>
  </w:style>
  <w:style w:type="paragraph" w:styleId="Kommentarthema">
    <w:name w:val="annotation subject"/>
    <w:basedOn w:val="Kommentartext"/>
    <w:next w:val="Kommentartext"/>
    <w:link w:val="KommentarthemaZchn"/>
    <w:uiPriority w:val="99"/>
    <w:semiHidden/>
    <w:unhideWhenUsed/>
    <w:rsid w:val="00E628D9"/>
    <w:rPr>
      <w:b/>
      <w:bCs/>
    </w:rPr>
  </w:style>
  <w:style w:type="character" w:customStyle="1" w:styleId="KommentarthemaZchn">
    <w:name w:val="Kommentarthema Zchn"/>
    <w:basedOn w:val="KommentartextZchn"/>
    <w:link w:val="Kommentarthema"/>
    <w:uiPriority w:val="99"/>
    <w:semiHidden/>
    <w:rsid w:val="00E628D9"/>
    <w:rPr>
      <w:rFonts w:eastAsiaTheme="minorEastAsia"/>
      <w:b/>
      <w:bCs/>
      <w:sz w:val="20"/>
      <w:szCs w:val="20"/>
      <w:lang w:eastAsia="de-DE"/>
    </w:rPr>
  </w:style>
  <w:style w:type="character" w:styleId="Fett">
    <w:name w:val="Strong"/>
    <w:basedOn w:val="Absatz-Standardschriftart"/>
    <w:uiPriority w:val="22"/>
    <w:qFormat/>
    <w:rsid w:val="00A629A0"/>
    <w:rPr>
      <w:b/>
      <w:bCs/>
    </w:rPr>
  </w:style>
  <w:style w:type="paragraph" w:styleId="StandardWeb">
    <w:name w:val="Normal (Web)"/>
    <w:basedOn w:val="Standard"/>
    <w:uiPriority w:val="99"/>
    <w:unhideWhenUsed/>
    <w:rsid w:val="00391BA7"/>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0063918">
      <w:bodyDiv w:val="1"/>
      <w:marLeft w:val="0"/>
      <w:marRight w:val="0"/>
      <w:marTop w:val="0"/>
      <w:marBottom w:val="0"/>
      <w:divBdr>
        <w:top w:val="none" w:sz="0" w:space="0" w:color="auto"/>
        <w:left w:val="none" w:sz="0" w:space="0" w:color="auto"/>
        <w:bottom w:val="none" w:sz="0" w:space="0" w:color="auto"/>
        <w:right w:val="none" w:sz="0" w:space="0" w:color="auto"/>
      </w:divBdr>
    </w:div>
    <w:div w:id="1514805220">
      <w:bodyDiv w:val="1"/>
      <w:marLeft w:val="0"/>
      <w:marRight w:val="0"/>
      <w:marTop w:val="0"/>
      <w:marBottom w:val="0"/>
      <w:divBdr>
        <w:top w:val="none" w:sz="0" w:space="0" w:color="auto"/>
        <w:left w:val="none" w:sz="0" w:space="0" w:color="auto"/>
        <w:bottom w:val="none" w:sz="0" w:space="0" w:color="auto"/>
        <w:right w:val="none" w:sz="0" w:space="0" w:color="auto"/>
      </w:divBdr>
      <w:divsChild>
        <w:div w:id="5908930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8172081">
              <w:marLeft w:val="0"/>
              <w:marRight w:val="0"/>
              <w:marTop w:val="0"/>
              <w:marBottom w:val="0"/>
              <w:divBdr>
                <w:top w:val="none" w:sz="0" w:space="0" w:color="auto"/>
                <w:left w:val="none" w:sz="0" w:space="0" w:color="auto"/>
                <w:bottom w:val="none" w:sz="0" w:space="0" w:color="auto"/>
                <w:right w:val="none" w:sz="0" w:space="0" w:color="auto"/>
              </w:divBdr>
              <w:divsChild>
                <w:div w:id="1225482851">
                  <w:marLeft w:val="0"/>
                  <w:marRight w:val="0"/>
                  <w:marTop w:val="0"/>
                  <w:marBottom w:val="0"/>
                  <w:divBdr>
                    <w:top w:val="none" w:sz="0" w:space="0" w:color="auto"/>
                    <w:left w:val="none" w:sz="0" w:space="0" w:color="auto"/>
                    <w:bottom w:val="none" w:sz="0" w:space="0" w:color="auto"/>
                    <w:right w:val="none" w:sz="0" w:space="0" w:color="auto"/>
                  </w:divBdr>
                  <w:divsChild>
                    <w:div w:id="1408263257">
                      <w:marLeft w:val="0"/>
                      <w:marRight w:val="0"/>
                      <w:marTop w:val="0"/>
                      <w:marBottom w:val="0"/>
                      <w:divBdr>
                        <w:top w:val="none" w:sz="0" w:space="0" w:color="auto"/>
                        <w:left w:val="none" w:sz="0" w:space="0" w:color="auto"/>
                        <w:bottom w:val="none" w:sz="0" w:space="0" w:color="auto"/>
                        <w:right w:val="none" w:sz="0" w:space="0" w:color="auto"/>
                      </w:divBdr>
                      <w:divsChild>
                        <w:div w:id="1066028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6226543">
                              <w:marLeft w:val="0"/>
                              <w:marRight w:val="0"/>
                              <w:marTop w:val="0"/>
                              <w:marBottom w:val="0"/>
                              <w:divBdr>
                                <w:top w:val="none" w:sz="0" w:space="0" w:color="auto"/>
                                <w:left w:val="none" w:sz="0" w:space="0" w:color="auto"/>
                                <w:bottom w:val="none" w:sz="0" w:space="0" w:color="auto"/>
                                <w:right w:val="none" w:sz="0" w:space="0" w:color="auto"/>
                              </w:divBdr>
                              <w:divsChild>
                                <w:div w:id="2120027683">
                                  <w:marLeft w:val="0"/>
                                  <w:marRight w:val="0"/>
                                  <w:marTop w:val="0"/>
                                  <w:marBottom w:val="0"/>
                                  <w:divBdr>
                                    <w:top w:val="none" w:sz="0" w:space="0" w:color="auto"/>
                                    <w:left w:val="none" w:sz="0" w:space="0" w:color="auto"/>
                                    <w:bottom w:val="none" w:sz="0" w:space="0" w:color="auto"/>
                                    <w:right w:val="none" w:sz="0" w:space="0" w:color="auto"/>
                                  </w:divBdr>
                                  <w:divsChild>
                                    <w:div w:id="1189103961">
                                      <w:marLeft w:val="0"/>
                                      <w:marRight w:val="0"/>
                                      <w:marTop w:val="0"/>
                                      <w:marBottom w:val="0"/>
                                      <w:divBdr>
                                        <w:top w:val="none" w:sz="0" w:space="0" w:color="auto"/>
                                        <w:left w:val="none" w:sz="0" w:space="0" w:color="auto"/>
                                        <w:bottom w:val="none" w:sz="0" w:space="0" w:color="auto"/>
                                        <w:right w:val="none" w:sz="0" w:space="0" w:color="auto"/>
                                      </w:divBdr>
                                      <w:divsChild>
                                        <w:div w:id="160511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6790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ernsinger.de/fileadmin/bildung/Dokumente/wmt/2024/251024_WMT_Plakat_A3_A.jpg" TargetMode="External"/><Relationship Id="rId18" Type="http://schemas.openxmlformats.org/officeDocument/2006/relationships/hyperlink" Target="https://sternsinger.de/fileadmin/bildung/Dokumente/wmt/2024/2024_WMT_Illustrationen.pdf" TargetMode="External"/><Relationship Id="rId26" Type="http://schemas.openxmlformats.org/officeDocument/2006/relationships/hyperlink" Target="http://www.sternsinger.de/wmt" TargetMode="External"/><Relationship Id="rId39" Type="http://schemas.openxmlformats.org/officeDocument/2006/relationships/hyperlink" Target="https://sternsinger.de/fileadmin/bildung/Dokumente/wmt/2024/2024_WMT_Vorlesegeschichte_audio.mp3" TargetMode="External"/><Relationship Id="rId21" Type="http://schemas.openxmlformats.org/officeDocument/2006/relationships/hyperlink" Target="https://sternsinger.de/fileadmin/bildung/Dokumente/wmt/2024/2024_WMT_Ausmalbild_A4.pdf" TargetMode="External"/><Relationship Id="rId34" Type="http://schemas.openxmlformats.org/officeDocument/2006/relationships/hyperlink" Target="https://gotteslob.katholisch.de/" TargetMode="External"/><Relationship Id="rId42" Type="http://schemas.openxmlformats.org/officeDocument/2006/relationships/hyperlink" Target="https://sternsinger.de/fileadmin/bildung/Dokumente/wmt/2024/WMT_Weihnachtsgeschichte_Sprechspiel.docx" TargetMode="External"/><Relationship Id="rId47" Type="http://schemas.openxmlformats.org/officeDocument/2006/relationships/hyperlink" Target="http://www.sternsinger.de/wmt"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ternsinger.de/fileadmin/bildung/Dokumente/wmt/2024/2024_WMT_Vorlesegeschichte.docx" TargetMode="External"/><Relationship Id="rId29" Type="http://schemas.openxmlformats.org/officeDocument/2006/relationships/image" Target="media/image5.png"/><Relationship Id="rId11" Type="http://schemas.openxmlformats.org/officeDocument/2006/relationships/hyperlink" Target="https://sternsinger.de/fileadmin/bildung/Dokumente/wmt/2024/2024_WMT_Vorlesegeschichte.docx" TargetMode="External"/><Relationship Id="rId24" Type="http://schemas.openxmlformats.org/officeDocument/2006/relationships/image" Target="media/image2.png"/><Relationship Id="rId32" Type="http://schemas.openxmlformats.org/officeDocument/2006/relationships/image" Target="media/image8.png"/><Relationship Id="rId37" Type="http://schemas.openxmlformats.org/officeDocument/2006/relationships/hyperlink" Target="http://www.sternsinger.de/wmt" TargetMode="External"/><Relationship Id="rId40" Type="http://schemas.openxmlformats.org/officeDocument/2006/relationships/hyperlink" Target="https://sternsinger.de/fileadmin/bildung/Dokumente/wmt/2024/2024_WMT_Rollenspiel.docx" TargetMode="External"/><Relationship Id="rId45" Type="http://schemas.openxmlformats.org/officeDocument/2006/relationships/hyperlink" Target="https://sternsinger.de/fileadmin/bildung/Dokumente/wmt/2024/WMT_Weihnachtsgeschichte.pdf"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www.sternsinger.de/wmt" TargetMode="External"/><Relationship Id="rId19" Type="http://schemas.openxmlformats.org/officeDocument/2006/relationships/hyperlink" Target="https://sternsinger.de/fileadmin/bildung/Dokumente/wmt/2024/2024_WMT_Vorlesegeschichte_audio.mp3" TargetMode="External"/><Relationship Id="rId31" Type="http://schemas.openxmlformats.org/officeDocument/2006/relationships/image" Target="media/image7.png"/><Relationship Id="rId44" Type="http://schemas.openxmlformats.org/officeDocument/2006/relationships/hyperlink" Target="https://sternsinger.de/fileadmin/bildung/Dokumente/wmt/2024/251024_WMT_Plakat_A3_A.jpg"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ternsinger.de/fileadmin/bildung/Bilder/wmt/2021_material/WMT_Erklaercomic.zip" TargetMode="External"/><Relationship Id="rId14" Type="http://schemas.openxmlformats.org/officeDocument/2006/relationships/hyperlink" Target="https://sternsinger.de/fileadmin/bildung/Dokumente/wmt/2024/2024_WMT_Illustrationen.pdf" TargetMode="External"/><Relationship Id="rId22" Type="http://schemas.openxmlformats.org/officeDocument/2006/relationships/hyperlink" Target="http://www.sternsinger.de/wmt"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yperlink" Target="https://www.sternsinger.de/fileadmin/bildung/Bilder/wmt/2021_material/WMT_Erklaercomic.zip" TargetMode="External"/><Relationship Id="rId43" Type="http://schemas.openxmlformats.org/officeDocument/2006/relationships/hyperlink" Target="http://www.sternsinger.de/wmt" TargetMode="External"/><Relationship Id="rId48" Type="http://schemas.openxmlformats.org/officeDocument/2006/relationships/hyperlink" Target="https://www.weihnachten-weltweit.de/materialien/gottesdienstbausteine/" TargetMode="External"/><Relationship Id="rId8" Type="http://schemas.openxmlformats.org/officeDocument/2006/relationships/hyperlink" Target="http://www.sternsinger.de/wmt" TargetMode="Externa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sternsinger.de/fileadmin/bildung/Dokumente/wmt/2024/251024_WMT_Plakat_A3_A.jpg" TargetMode="External"/><Relationship Id="rId17" Type="http://schemas.openxmlformats.org/officeDocument/2006/relationships/hyperlink" Target="http://www.sternsinger.de/wmt" TargetMode="External"/><Relationship Id="rId25" Type="http://schemas.openxmlformats.org/officeDocument/2006/relationships/hyperlink" Target="https://sternsinger.de/fileadmin/bildung/Dokumente/wmt/2024/WMT_Weihnachtsgeschichte.pdf" TargetMode="External"/><Relationship Id="rId33" Type="http://schemas.openxmlformats.org/officeDocument/2006/relationships/image" Target="media/image9.png"/><Relationship Id="rId38" Type="http://schemas.openxmlformats.org/officeDocument/2006/relationships/hyperlink" Target="https://sternsinger.de/fileadmin/bildung/Dokumente/wmt/2024/2024_WMT_Vorlesegeschichte.docx" TargetMode="External"/><Relationship Id="rId46" Type="http://schemas.openxmlformats.org/officeDocument/2006/relationships/hyperlink" Target="https://sternsinger.de/fileadmin/bildung/Dokumente/wmt/2024/WMT_Weihnachtsgeschichte_Sprechspiel.docx" TargetMode="External"/><Relationship Id="rId20" Type="http://schemas.openxmlformats.org/officeDocument/2006/relationships/hyperlink" Target="http://www.sternsinger.de/wmt" TargetMode="External"/><Relationship Id="rId41" Type="http://schemas.openxmlformats.org/officeDocument/2006/relationships/hyperlink" Target="http://www.sternsinger.de/wm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ternsinger.de/wmt" TargetMode="External"/><Relationship Id="rId23" Type="http://schemas.openxmlformats.org/officeDocument/2006/relationships/image" Target="media/image1.png"/><Relationship Id="rId28" Type="http://schemas.openxmlformats.org/officeDocument/2006/relationships/image" Target="media/image4.png"/><Relationship Id="rId36" Type="http://schemas.openxmlformats.org/officeDocument/2006/relationships/hyperlink" Target="https://sternsinger.de/fileadmin/bildung/Dokumente/wmt/2024/2024_WMT_Rollenspiel.docx" TargetMode="External"/><Relationship Id="rId4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sternsinger.de/wm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0A973D-0618-2246-B3C2-003BBDE4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6612</Words>
  <Characters>41656</Characters>
  <Application>Microsoft Office Word</Application>
  <DocSecurity>0</DocSecurity>
  <Lines>347</Lines>
  <Paragraphs>96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Anne Herter</cp:lastModifiedBy>
  <cp:revision>4</cp:revision>
  <cp:lastPrinted>2024-11-05T14:16:00Z</cp:lastPrinted>
  <dcterms:created xsi:type="dcterms:W3CDTF">2024-11-05T11:03:00Z</dcterms:created>
  <dcterms:modified xsi:type="dcterms:W3CDTF">2024-11-06T09:33:00Z</dcterms:modified>
</cp:coreProperties>
</file>