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5ABAB" w14:textId="73BA1D2A" w:rsidR="002876B9" w:rsidRDefault="009415F5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Pressei</w:t>
      </w:r>
      <w:bookmarkStart w:id="0" w:name="_GoBack"/>
      <w:bookmarkEnd w:id="0"/>
      <w:r w:rsidR="002876B9">
        <w:rPr>
          <w:rFonts w:ascii="Calibri" w:hAnsi="Calibri" w:cs="Calibri"/>
          <w:b/>
          <w:bCs/>
          <w:sz w:val="23"/>
          <w:szCs w:val="23"/>
        </w:rPr>
        <w:t>nformation</w:t>
      </w:r>
    </w:p>
    <w:p w14:paraId="42832432" w14:textId="77777777" w:rsidR="002876B9" w:rsidRDefault="002876B9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sz w:val="23"/>
          <w:szCs w:val="23"/>
        </w:rPr>
      </w:pPr>
    </w:p>
    <w:p w14:paraId="7AC6BD9B" w14:textId="6AEE3ADD" w:rsidR="003D3704" w:rsidRPr="00E46A39" w:rsidRDefault="00DB6691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Donnerstag</w:t>
      </w:r>
      <w:r w:rsidR="003D3704" w:rsidRPr="00E46A39">
        <w:rPr>
          <w:rFonts w:ascii="Calibri" w:hAnsi="Calibri" w:cs="Calibri"/>
          <w:b/>
          <w:bCs/>
          <w:sz w:val="23"/>
          <w:szCs w:val="23"/>
        </w:rPr>
        <w:t xml:space="preserve">, </w:t>
      </w:r>
      <w:r>
        <w:rPr>
          <w:rFonts w:ascii="Calibri" w:hAnsi="Calibri" w:cs="Calibri"/>
          <w:b/>
          <w:bCs/>
          <w:sz w:val="23"/>
          <w:szCs w:val="23"/>
        </w:rPr>
        <w:t>30</w:t>
      </w:r>
      <w:r w:rsidR="003D3704" w:rsidRPr="00E46A39">
        <w:rPr>
          <w:rFonts w:ascii="Calibri" w:hAnsi="Calibri" w:cs="Calibri"/>
          <w:b/>
          <w:bCs/>
          <w:sz w:val="23"/>
          <w:szCs w:val="23"/>
        </w:rPr>
        <w:t>. Dezember 202</w:t>
      </w:r>
      <w:r>
        <w:rPr>
          <w:rFonts w:ascii="Calibri" w:hAnsi="Calibri" w:cs="Calibri"/>
          <w:b/>
          <w:bCs/>
          <w:sz w:val="23"/>
          <w:szCs w:val="23"/>
        </w:rPr>
        <w:t>1</w:t>
      </w:r>
      <w:r w:rsidR="003D3704" w:rsidRPr="00E46A39">
        <w:rPr>
          <w:rFonts w:ascii="Calibri" w:hAnsi="Calibri" w:cs="Calibri"/>
          <w:b/>
          <w:bCs/>
          <w:sz w:val="23"/>
          <w:szCs w:val="23"/>
        </w:rPr>
        <w:t xml:space="preserve">, in </w:t>
      </w:r>
      <w:r>
        <w:rPr>
          <w:rFonts w:ascii="Calibri" w:hAnsi="Calibri" w:cs="Calibri"/>
          <w:b/>
          <w:bCs/>
          <w:sz w:val="23"/>
          <w:szCs w:val="23"/>
        </w:rPr>
        <w:t>Regensburg</w:t>
      </w:r>
    </w:p>
    <w:p w14:paraId="7A5C2BA0" w14:textId="3E831C46" w:rsidR="003D3704" w:rsidRPr="00E46A39" w:rsidRDefault="00FD41EB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sz w:val="23"/>
          <w:szCs w:val="23"/>
        </w:rPr>
      </w:pPr>
      <w:r w:rsidRPr="00E46A39">
        <w:rPr>
          <w:rFonts w:ascii="Calibri" w:hAnsi="Calibri" w:cs="Calibri"/>
          <w:b/>
          <w:bCs/>
          <w:sz w:val="23"/>
          <w:szCs w:val="23"/>
        </w:rPr>
        <w:t xml:space="preserve">Bundesweite Eröffnung </w:t>
      </w:r>
      <w:r w:rsidR="00222200" w:rsidRPr="00E46A39">
        <w:rPr>
          <w:rFonts w:ascii="Calibri" w:hAnsi="Calibri" w:cs="Calibri"/>
          <w:b/>
          <w:bCs/>
          <w:sz w:val="23"/>
          <w:szCs w:val="23"/>
        </w:rPr>
        <w:t xml:space="preserve">der </w:t>
      </w:r>
      <w:r w:rsidR="003D3704" w:rsidRPr="00E46A39">
        <w:rPr>
          <w:rFonts w:ascii="Calibri" w:hAnsi="Calibri" w:cs="Calibri"/>
          <w:b/>
          <w:bCs/>
          <w:sz w:val="23"/>
          <w:szCs w:val="23"/>
        </w:rPr>
        <w:t>6</w:t>
      </w:r>
      <w:r w:rsidR="00DB6691">
        <w:rPr>
          <w:rFonts w:ascii="Calibri" w:hAnsi="Calibri" w:cs="Calibri"/>
          <w:b/>
          <w:bCs/>
          <w:sz w:val="23"/>
          <w:szCs w:val="23"/>
        </w:rPr>
        <w:t>4</w:t>
      </w:r>
      <w:r w:rsidR="003D3704" w:rsidRPr="00E46A39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222200" w:rsidRPr="00E46A39">
        <w:rPr>
          <w:rFonts w:ascii="Calibri" w:hAnsi="Calibri" w:cs="Calibri"/>
          <w:b/>
          <w:bCs/>
          <w:sz w:val="23"/>
          <w:szCs w:val="23"/>
        </w:rPr>
        <w:t>Aktion Dreikönigssingen 20</w:t>
      </w:r>
      <w:r w:rsidR="00574FA3" w:rsidRPr="00E46A39">
        <w:rPr>
          <w:rFonts w:ascii="Calibri" w:hAnsi="Calibri" w:cs="Calibri"/>
          <w:b/>
          <w:bCs/>
          <w:sz w:val="23"/>
          <w:szCs w:val="23"/>
        </w:rPr>
        <w:t>2</w:t>
      </w:r>
      <w:r w:rsidR="00DB6691">
        <w:rPr>
          <w:rFonts w:ascii="Calibri" w:hAnsi="Calibri" w:cs="Calibri"/>
          <w:b/>
          <w:bCs/>
          <w:sz w:val="23"/>
          <w:szCs w:val="23"/>
        </w:rPr>
        <w:t>2</w:t>
      </w:r>
    </w:p>
    <w:p w14:paraId="3D02A2B2" w14:textId="77777777" w:rsidR="00FD41EB" w:rsidRPr="00E46A39" w:rsidRDefault="00FD41EB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color w:val="FF0000"/>
          <w:sz w:val="23"/>
          <w:szCs w:val="23"/>
        </w:rPr>
      </w:pPr>
    </w:p>
    <w:p w14:paraId="29284D06" w14:textId="0116F4C3" w:rsidR="00FD41EB" w:rsidRPr="00C17B13" w:rsidRDefault="00FD41EB" w:rsidP="00C17B13">
      <w:pPr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Die bundesweite Eröf</w:t>
      </w:r>
      <w:r w:rsidR="00222200" w:rsidRPr="00E46A39">
        <w:rPr>
          <w:rFonts w:ascii="Calibri" w:hAnsi="Calibri" w:cs="Calibri"/>
          <w:sz w:val="23"/>
          <w:szCs w:val="23"/>
        </w:rPr>
        <w:t xml:space="preserve">fnung der </w:t>
      </w:r>
      <w:r w:rsidR="0064623F" w:rsidRPr="00E46A39">
        <w:rPr>
          <w:rFonts w:ascii="Calibri" w:hAnsi="Calibri" w:cs="Calibri"/>
          <w:sz w:val="23"/>
          <w:szCs w:val="23"/>
        </w:rPr>
        <w:t>Aktion Dreikönigssingen</w:t>
      </w:r>
      <w:r w:rsidR="00222200" w:rsidRPr="00E46A39">
        <w:rPr>
          <w:rFonts w:ascii="Calibri" w:hAnsi="Calibri" w:cs="Calibri"/>
          <w:sz w:val="23"/>
          <w:szCs w:val="23"/>
        </w:rPr>
        <w:t xml:space="preserve"> 20</w:t>
      </w:r>
      <w:r w:rsidR="00574FA3" w:rsidRPr="00E46A39">
        <w:rPr>
          <w:rFonts w:ascii="Calibri" w:hAnsi="Calibri" w:cs="Calibri"/>
          <w:sz w:val="23"/>
          <w:szCs w:val="23"/>
        </w:rPr>
        <w:t>2</w:t>
      </w:r>
      <w:r w:rsidR="00DB6691">
        <w:rPr>
          <w:rFonts w:ascii="Calibri" w:hAnsi="Calibri" w:cs="Calibri"/>
          <w:sz w:val="23"/>
          <w:szCs w:val="23"/>
        </w:rPr>
        <w:t>2</w:t>
      </w:r>
      <w:r w:rsidRPr="00E46A39">
        <w:rPr>
          <w:rFonts w:ascii="Calibri" w:hAnsi="Calibri" w:cs="Calibri"/>
          <w:sz w:val="23"/>
          <w:szCs w:val="23"/>
        </w:rPr>
        <w:t xml:space="preserve"> wird am </w:t>
      </w:r>
      <w:r w:rsidR="00DB6691">
        <w:rPr>
          <w:rFonts w:ascii="Calibri" w:hAnsi="Calibri" w:cs="Calibri"/>
          <w:sz w:val="23"/>
          <w:szCs w:val="23"/>
        </w:rPr>
        <w:t>30</w:t>
      </w:r>
      <w:r w:rsidRPr="00E46A39">
        <w:rPr>
          <w:rFonts w:ascii="Calibri" w:hAnsi="Calibri" w:cs="Calibri"/>
          <w:sz w:val="23"/>
          <w:szCs w:val="23"/>
        </w:rPr>
        <w:t>. Dezember i</w:t>
      </w:r>
      <w:r w:rsidR="00B077A6">
        <w:rPr>
          <w:rFonts w:ascii="Calibri" w:hAnsi="Calibri" w:cs="Calibri"/>
          <w:sz w:val="23"/>
          <w:szCs w:val="23"/>
        </w:rPr>
        <w:t>m</w:t>
      </w:r>
      <w:r w:rsidRPr="00E46A39">
        <w:rPr>
          <w:rFonts w:ascii="Calibri" w:hAnsi="Calibri" w:cs="Calibri"/>
          <w:sz w:val="23"/>
          <w:szCs w:val="23"/>
        </w:rPr>
        <w:t xml:space="preserve"> </w:t>
      </w:r>
      <w:r w:rsidR="00DB6691">
        <w:rPr>
          <w:rFonts w:ascii="Calibri" w:hAnsi="Calibri" w:cs="Calibri"/>
          <w:sz w:val="23"/>
          <w:szCs w:val="23"/>
        </w:rPr>
        <w:t>Regensburger</w:t>
      </w:r>
      <w:r w:rsidR="00B077A6">
        <w:rPr>
          <w:rFonts w:ascii="Calibri" w:hAnsi="Calibri" w:cs="Calibri"/>
          <w:sz w:val="23"/>
          <w:szCs w:val="23"/>
        </w:rPr>
        <w:t xml:space="preserve"> Dom </w:t>
      </w:r>
      <w:r w:rsidRPr="00E46A39">
        <w:rPr>
          <w:rFonts w:ascii="Calibri" w:hAnsi="Calibri" w:cs="Calibri"/>
          <w:sz w:val="23"/>
          <w:szCs w:val="23"/>
        </w:rPr>
        <w:t xml:space="preserve">gefeiert. Bundesweite Träger </w:t>
      </w:r>
      <w:r w:rsidR="00750D72" w:rsidRPr="00E46A39">
        <w:rPr>
          <w:rFonts w:ascii="Calibri" w:hAnsi="Calibri" w:cs="Calibri"/>
          <w:sz w:val="23"/>
          <w:szCs w:val="23"/>
        </w:rPr>
        <w:t xml:space="preserve">der Aktion </w:t>
      </w:r>
      <w:r w:rsidR="00702DB0" w:rsidRPr="00E46A39">
        <w:rPr>
          <w:rFonts w:ascii="Calibri" w:hAnsi="Calibri" w:cs="Calibri"/>
          <w:sz w:val="23"/>
          <w:szCs w:val="23"/>
        </w:rPr>
        <w:t>sind das Kindermissionswerk ,Die Sternsinger’</w:t>
      </w:r>
      <w:r w:rsidRPr="00E46A39">
        <w:rPr>
          <w:rFonts w:ascii="Calibri" w:hAnsi="Calibri" w:cs="Calibri"/>
          <w:sz w:val="23"/>
          <w:szCs w:val="23"/>
        </w:rPr>
        <w:t xml:space="preserve"> und der Bund der Deutschen Katholischen Jugend (BDKJ)</w:t>
      </w:r>
      <w:r w:rsidR="008B6925" w:rsidRPr="00E46A39">
        <w:rPr>
          <w:rFonts w:ascii="Calibri" w:hAnsi="Calibri" w:cs="Calibri"/>
          <w:sz w:val="23"/>
          <w:szCs w:val="23"/>
        </w:rPr>
        <w:t xml:space="preserve">, die gemeinsam mit dem </w:t>
      </w:r>
      <w:r w:rsidRPr="00E46A39">
        <w:rPr>
          <w:rFonts w:ascii="Calibri" w:hAnsi="Calibri" w:cs="Calibri"/>
          <w:sz w:val="23"/>
          <w:szCs w:val="23"/>
        </w:rPr>
        <w:t xml:space="preserve">Bistum </w:t>
      </w:r>
      <w:r w:rsidR="00DB6691">
        <w:rPr>
          <w:rFonts w:ascii="Calibri" w:hAnsi="Calibri" w:cs="Calibri"/>
          <w:sz w:val="23"/>
          <w:szCs w:val="23"/>
        </w:rPr>
        <w:t>Regensburg</w:t>
      </w:r>
      <w:r w:rsidRPr="00E46A39">
        <w:rPr>
          <w:rFonts w:ascii="Calibri" w:hAnsi="Calibri" w:cs="Calibri"/>
          <w:sz w:val="23"/>
          <w:szCs w:val="23"/>
        </w:rPr>
        <w:t xml:space="preserve"> </w:t>
      </w:r>
      <w:r w:rsidR="008B6925" w:rsidRPr="00E46A39">
        <w:rPr>
          <w:rFonts w:ascii="Calibri" w:hAnsi="Calibri" w:cs="Calibri"/>
          <w:sz w:val="23"/>
          <w:szCs w:val="23"/>
        </w:rPr>
        <w:t>sowie dem</w:t>
      </w:r>
      <w:r w:rsidR="00626D4E" w:rsidRPr="00E46A39">
        <w:rPr>
          <w:rFonts w:ascii="Calibri" w:hAnsi="Calibri" w:cs="Calibri"/>
          <w:sz w:val="23"/>
          <w:szCs w:val="23"/>
        </w:rPr>
        <w:t xml:space="preserve"> </w:t>
      </w:r>
      <w:r w:rsidR="00C17B13" w:rsidRPr="00C17B13">
        <w:rPr>
          <w:rFonts w:ascii="Calibri" w:hAnsi="Calibri" w:cs="Calibri"/>
          <w:sz w:val="23"/>
          <w:szCs w:val="23"/>
        </w:rPr>
        <w:t xml:space="preserve">Bischöflichen Jugendamt Regensburg und dem örtlichen Diözesanverband des Bundes der Deutschen Katholischen Jugend (BDKJ) </w:t>
      </w:r>
      <w:r w:rsidR="009A6874" w:rsidRPr="00E46A39">
        <w:rPr>
          <w:rFonts w:ascii="Calibri" w:hAnsi="Calibri" w:cs="Calibri"/>
          <w:sz w:val="23"/>
          <w:szCs w:val="23"/>
        </w:rPr>
        <w:t xml:space="preserve">die </w:t>
      </w:r>
      <w:r w:rsidR="00CF4FDA" w:rsidRPr="00E46A39">
        <w:rPr>
          <w:rFonts w:ascii="Calibri" w:hAnsi="Calibri" w:cs="Calibri"/>
          <w:sz w:val="23"/>
          <w:szCs w:val="23"/>
        </w:rPr>
        <w:t>Eröffnung</w:t>
      </w:r>
      <w:r w:rsidR="00222200" w:rsidRPr="00E46A39">
        <w:rPr>
          <w:rFonts w:ascii="Calibri" w:hAnsi="Calibri" w:cs="Calibri"/>
          <w:sz w:val="23"/>
          <w:szCs w:val="23"/>
        </w:rPr>
        <w:t xml:space="preserve"> </w:t>
      </w:r>
      <w:r w:rsidR="00C532E6" w:rsidRPr="00E46A39">
        <w:rPr>
          <w:rFonts w:ascii="Calibri" w:hAnsi="Calibri" w:cs="Calibri"/>
          <w:sz w:val="23"/>
          <w:szCs w:val="23"/>
        </w:rPr>
        <w:t>vor</w:t>
      </w:r>
      <w:r w:rsidR="008B6925" w:rsidRPr="00E46A39">
        <w:rPr>
          <w:rFonts w:ascii="Calibri" w:hAnsi="Calibri" w:cs="Calibri"/>
          <w:sz w:val="23"/>
          <w:szCs w:val="23"/>
        </w:rPr>
        <w:t>bereite</w:t>
      </w:r>
      <w:r w:rsidR="00C54EDB" w:rsidRPr="00E46A39">
        <w:rPr>
          <w:rFonts w:ascii="Calibri" w:hAnsi="Calibri" w:cs="Calibri"/>
          <w:sz w:val="23"/>
          <w:szCs w:val="23"/>
        </w:rPr>
        <w:t>n</w:t>
      </w:r>
      <w:r w:rsidR="00222200" w:rsidRPr="00E46A39">
        <w:rPr>
          <w:rFonts w:ascii="Calibri" w:hAnsi="Calibri" w:cs="Calibri"/>
          <w:sz w:val="23"/>
          <w:szCs w:val="23"/>
        </w:rPr>
        <w:t>.</w:t>
      </w:r>
      <w:r w:rsidR="00CF4FDA" w:rsidRPr="00E46A39">
        <w:rPr>
          <w:rFonts w:ascii="Calibri" w:hAnsi="Calibri" w:cs="Calibri"/>
          <w:sz w:val="23"/>
          <w:szCs w:val="23"/>
        </w:rPr>
        <w:t xml:space="preserve"> </w:t>
      </w:r>
      <w:r w:rsidR="00222200" w:rsidRPr="00E46A39">
        <w:rPr>
          <w:rFonts w:ascii="Calibri" w:hAnsi="Calibri" w:cs="Calibri"/>
          <w:sz w:val="23"/>
          <w:szCs w:val="23"/>
        </w:rPr>
        <w:t xml:space="preserve">Das Bistum </w:t>
      </w:r>
      <w:r w:rsidR="00DB6691">
        <w:rPr>
          <w:rFonts w:ascii="Calibri" w:hAnsi="Calibri" w:cs="Calibri"/>
          <w:sz w:val="23"/>
          <w:szCs w:val="23"/>
        </w:rPr>
        <w:t>Regensburg</w:t>
      </w:r>
      <w:r w:rsidRPr="00E46A39">
        <w:rPr>
          <w:rFonts w:ascii="Calibri" w:hAnsi="Calibri" w:cs="Calibri"/>
          <w:sz w:val="23"/>
          <w:szCs w:val="23"/>
        </w:rPr>
        <w:t xml:space="preserve"> ist </w:t>
      </w:r>
      <w:r w:rsidR="00574FA3" w:rsidRPr="00DB6691">
        <w:rPr>
          <w:rFonts w:ascii="Calibri" w:hAnsi="Calibri" w:cs="Calibri"/>
          <w:sz w:val="23"/>
          <w:szCs w:val="23"/>
        </w:rPr>
        <w:t xml:space="preserve">nach </w:t>
      </w:r>
      <w:r w:rsidR="00B01EB4" w:rsidRPr="00DB6691">
        <w:rPr>
          <w:rFonts w:ascii="Calibri" w:hAnsi="Calibri" w:cs="Calibri"/>
          <w:sz w:val="23"/>
          <w:szCs w:val="23"/>
        </w:rPr>
        <w:t>199</w:t>
      </w:r>
      <w:r w:rsidR="00DB6691" w:rsidRPr="00DB6691">
        <w:rPr>
          <w:rFonts w:ascii="Calibri" w:hAnsi="Calibri" w:cs="Calibri"/>
          <w:sz w:val="23"/>
          <w:szCs w:val="23"/>
        </w:rPr>
        <w:t>8</w:t>
      </w:r>
      <w:r w:rsidR="00574FA3" w:rsidRPr="00E46A39">
        <w:rPr>
          <w:rFonts w:ascii="Calibri" w:hAnsi="Calibri" w:cs="Calibri"/>
          <w:sz w:val="23"/>
          <w:szCs w:val="23"/>
        </w:rPr>
        <w:t xml:space="preserve"> </w:t>
      </w:r>
      <w:r w:rsidRPr="00E46A39">
        <w:rPr>
          <w:rFonts w:ascii="Calibri" w:hAnsi="Calibri" w:cs="Calibri"/>
          <w:sz w:val="23"/>
          <w:szCs w:val="23"/>
        </w:rPr>
        <w:t xml:space="preserve">zum </w:t>
      </w:r>
      <w:r w:rsidR="00574FA3" w:rsidRPr="00E46A39">
        <w:rPr>
          <w:rFonts w:ascii="Calibri" w:hAnsi="Calibri" w:cs="Calibri"/>
          <w:sz w:val="23"/>
          <w:szCs w:val="23"/>
        </w:rPr>
        <w:t>zwei</w:t>
      </w:r>
      <w:r w:rsidRPr="00E46A39">
        <w:rPr>
          <w:rFonts w:ascii="Calibri" w:hAnsi="Calibri" w:cs="Calibri"/>
          <w:sz w:val="23"/>
          <w:szCs w:val="23"/>
        </w:rPr>
        <w:t>ten Mal Gastgeber der bundesweiten Auftaktveranstaltung.</w:t>
      </w:r>
    </w:p>
    <w:p w14:paraId="0A1FA82A" w14:textId="38F16B4E" w:rsidR="00FD41EB" w:rsidRPr="00486BB2" w:rsidRDefault="00FD41EB" w:rsidP="00486BB2">
      <w:pPr>
        <w:rPr>
          <w:rFonts w:ascii="Calibri" w:hAnsi="Calibri" w:cs="Calibri"/>
          <w:sz w:val="23"/>
          <w:szCs w:val="23"/>
        </w:rPr>
      </w:pPr>
    </w:p>
    <w:p w14:paraId="20AE6402" w14:textId="25CF3AFA" w:rsidR="00486BB2" w:rsidRPr="00486BB2" w:rsidRDefault="00486BB2" w:rsidP="00486BB2">
      <w:pPr>
        <w:rPr>
          <w:rFonts w:ascii="Calibri" w:hAnsi="Calibri" w:cs="Calibri"/>
          <w:sz w:val="23"/>
          <w:szCs w:val="23"/>
        </w:rPr>
      </w:pPr>
      <w:r w:rsidRPr="00486BB2">
        <w:rPr>
          <w:rFonts w:ascii="Calibri" w:hAnsi="Calibri" w:cs="Calibri"/>
          <w:sz w:val="23"/>
          <w:szCs w:val="23"/>
        </w:rPr>
        <w:t>Die Veranstalter haben aufgrund der sich verschärfenden Corona-Lage das Programm und die Teilnehmerzahl zum Auftakt der 64. Aktion nochmals stark reduziert. Statt der geplanten 240 Mädchen und Jungen werden 32 Sternsinger (acht Sternsinger-Gruppen) die Eröffnung im Regensburger Dom mitfeiern.</w:t>
      </w:r>
    </w:p>
    <w:p w14:paraId="1A16571F" w14:textId="77777777" w:rsidR="00486BB2" w:rsidRPr="00486BB2" w:rsidRDefault="00486BB2" w:rsidP="00486BB2">
      <w:pPr>
        <w:rPr>
          <w:rFonts w:ascii="Calibri" w:hAnsi="Calibri" w:cs="Calibri"/>
          <w:sz w:val="23"/>
          <w:szCs w:val="23"/>
        </w:rPr>
      </w:pPr>
    </w:p>
    <w:p w14:paraId="5AD2440C" w14:textId="77777777" w:rsidR="00DB6691" w:rsidRPr="00DB6691" w:rsidRDefault="00DB6691" w:rsidP="00486BB2">
      <w:pPr>
        <w:rPr>
          <w:rFonts w:ascii="Calibri" w:hAnsi="Calibri" w:cs="Calibri"/>
          <w:sz w:val="23"/>
          <w:szCs w:val="23"/>
        </w:rPr>
      </w:pPr>
      <w:r w:rsidRPr="00DB6691">
        <w:rPr>
          <w:rFonts w:ascii="Calibri" w:hAnsi="Calibri" w:cs="Calibri"/>
          <w:sz w:val="23"/>
          <w:szCs w:val="23"/>
        </w:rPr>
        <w:t>Die gesamte Veranstaltung findet unter Einhaltung der 2G-Plus-Regel statt. Für alle Kinder gilt: Sie müssen einen aktuellen negativen Corona-Test vorlegen. Zum Schutz aller Beteiligten ist ein spezielles Hygienekonzept erarbeitet worden.</w:t>
      </w:r>
    </w:p>
    <w:p w14:paraId="6E4C6165" w14:textId="03415628" w:rsidR="00DB6691" w:rsidRDefault="00DB6691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color w:val="FF0000"/>
          <w:sz w:val="23"/>
          <w:szCs w:val="23"/>
        </w:rPr>
      </w:pPr>
    </w:p>
    <w:p w14:paraId="7C92F6BF" w14:textId="77777777" w:rsidR="00DB6691" w:rsidRPr="00E46A39" w:rsidRDefault="00DB6691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color w:val="FF0000"/>
          <w:sz w:val="23"/>
          <w:szCs w:val="23"/>
        </w:rPr>
      </w:pPr>
    </w:p>
    <w:p w14:paraId="7B830395" w14:textId="77777777" w:rsidR="00750D72" w:rsidRPr="00E46A39" w:rsidRDefault="00750D72" w:rsidP="00750D72">
      <w:pPr>
        <w:spacing w:line="290" w:lineRule="exact"/>
        <w:rPr>
          <w:rFonts w:ascii="Calibri" w:hAnsi="Calibri" w:cs="Calibri"/>
          <w:b/>
          <w:color w:val="000000" w:themeColor="text1"/>
          <w:sz w:val="23"/>
          <w:szCs w:val="23"/>
        </w:rPr>
      </w:pPr>
      <w:r w:rsidRPr="00E46A39">
        <w:rPr>
          <w:rFonts w:ascii="Calibri" w:hAnsi="Calibri" w:cs="Calibri"/>
          <w:b/>
          <w:color w:val="000000" w:themeColor="text1"/>
          <w:sz w:val="23"/>
          <w:szCs w:val="23"/>
        </w:rPr>
        <w:t>Beteiligte:</w:t>
      </w:r>
    </w:p>
    <w:p w14:paraId="26644314" w14:textId="4E9701DD" w:rsidR="00750D72" w:rsidRPr="00C17B13" w:rsidRDefault="00C17B13" w:rsidP="00C17B13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  <w:r w:rsidRPr="00C17B13">
        <w:rPr>
          <w:rFonts w:ascii="Calibri" w:hAnsi="Calibri" w:cs="Calibri"/>
          <w:sz w:val="23"/>
          <w:szCs w:val="23"/>
        </w:rPr>
        <w:t xml:space="preserve">Bischof Dr. Rudolf </w:t>
      </w:r>
      <w:proofErr w:type="spellStart"/>
      <w:r w:rsidRPr="00C17B13">
        <w:rPr>
          <w:rFonts w:ascii="Calibri" w:hAnsi="Calibri" w:cs="Calibri"/>
          <w:sz w:val="23"/>
          <w:szCs w:val="23"/>
        </w:rPr>
        <w:t>Voderholzer</w:t>
      </w:r>
      <w:proofErr w:type="spellEnd"/>
      <w:r w:rsidRPr="00C17B13">
        <w:rPr>
          <w:rFonts w:ascii="Calibri" w:hAnsi="Calibri" w:cs="Calibri"/>
          <w:sz w:val="23"/>
          <w:szCs w:val="23"/>
        </w:rPr>
        <w:t xml:space="preserve">, </w:t>
      </w:r>
      <w:r w:rsidR="00750D72" w:rsidRPr="00C17B13">
        <w:rPr>
          <w:rFonts w:ascii="Calibri" w:hAnsi="Calibri" w:cs="Calibri"/>
          <w:sz w:val="23"/>
          <w:szCs w:val="23"/>
        </w:rPr>
        <w:t xml:space="preserve">Bischof von </w:t>
      </w:r>
      <w:r w:rsidRPr="00C17B13">
        <w:rPr>
          <w:rFonts w:ascii="Calibri" w:hAnsi="Calibri" w:cs="Calibri"/>
          <w:sz w:val="23"/>
          <w:szCs w:val="23"/>
        </w:rPr>
        <w:t>Regensburg</w:t>
      </w:r>
    </w:p>
    <w:p w14:paraId="6F6E14D4" w14:textId="77777777" w:rsidR="00750D72" w:rsidRPr="00C17B13" w:rsidRDefault="00750D72" w:rsidP="00C17B13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  <w:r w:rsidRPr="00C17B13">
        <w:rPr>
          <w:rFonts w:ascii="Calibri" w:hAnsi="Calibri" w:cs="Calibri"/>
          <w:sz w:val="23"/>
          <w:szCs w:val="23"/>
        </w:rPr>
        <w:t>Pfarrer Dirk Bingener, Präsident des Kindermissionswerks ,Die Sternsinger‘</w:t>
      </w:r>
    </w:p>
    <w:p w14:paraId="5525978B" w14:textId="14D904E9" w:rsidR="00C17B13" w:rsidRPr="00C17B13" w:rsidRDefault="00750D72" w:rsidP="00EB7C36">
      <w:pPr>
        <w:widowControl w:val="0"/>
        <w:autoSpaceDE w:val="0"/>
        <w:autoSpaceDN w:val="0"/>
        <w:adjustRightInd w:val="0"/>
        <w:spacing w:line="290" w:lineRule="exact"/>
        <w:ind w:right="-150"/>
        <w:jc w:val="both"/>
        <w:rPr>
          <w:rFonts w:ascii="Calibri" w:hAnsi="Calibri" w:cs="Calibri"/>
          <w:sz w:val="23"/>
          <w:szCs w:val="23"/>
        </w:rPr>
      </w:pPr>
      <w:r w:rsidRPr="00C17B13">
        <w:rPr>
          <w:rFonts w:ascii="Calibri" w:hAnsi="Calibri" w:cs="Calibri"/>
          <w:sz w:val="23"/>
          <w:szCs w:val="23"/>
        </w:rPr>
        <w:t xml:space="preserve">Domvikar </w:t>
      </w:r>
      <w:r w:rsidR="00486BB2">
        <w:rPr>
          <w:rFonts w:ascii="Calibri" w:hAnsi="Calibri" w:cs="Calibri"/>
          <w:sz w:val="23"/>
          <w:szCs w:val="23"/>
        </w:rPr>
        <w:t xml:space="preserve">Dr. </w:t>
      </w:r>
      <w:r w:rsidRPr="00C17B13">
        <w:rPr>
          <w:rFonts w:ascii="Calibri" w:hAnsi="Calibri" w:cs="Calibri"/>
          <w:sz w:val="23"/>
          <w:szCs w:val="23"/>
        </w:rPr>
        <w:t>Stefan Ottersbach, Bundespräses des Bundes der Deutschen Katholischen Jugend (BDKJ)</w:t>
      </w:r>
      <w:r w:rsidR="00C17B13" w:rsidRPr="00C17B13">
        <w:rPr>
          <w:rFonts w:ascii="Calibri" w:hAnsi="Calibri" w:cs="Calibri"/>
          <w:sz w:val="23"/>
          <w:szCs w:val="23"/>
        </w:rPr>
        <w:t xml:space="preserve"> </w:t>
      </w:r>
    </w:p>
    <w:p w14:paraId="6D21FC8D" w14:textId="560D3E8D" w:rsidR="00750D72" w:rsidRPr="00C17B13" w:rsidRDefault="00C17B13" w:rsidP="00C17B13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  <w:r w:rsidRPr="00C17B13">
        <w:rPr>
          <w:rFonts w:ascii="Calibri" w:hAnsi="Calibri" w:cs="Calibri"/>
          <w:sz w:val="23"/>
          <w:szCs w:val="23"/>
        </w:rPr>
        <w:t>Domvikar Christian Kalis, Diözesanjugendpfarrer im Bistum Regensburg</w:t>
      </w:r>
    </w:p>
    <w:p w14:paraId="79D8DF0B" w14:textId="6694C8A9" w:rsidR="00E46A39" w:rsidRPr="00E46A39" w:rsidRDefault="00E46A39" w:rsidP="00546DF7">
      <w:pPr>
        <w:textAlignment w:val="baseline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br/>
      </w:r>
    </w:p>
    <w:p w14:paraId="0FF1A8FA" w14:textId="77777777" w:rsidR="00FD41EB" w:rsidRPr="00E46A39" w:rsidRDefault="00750D72" w:rsidP="00E970C1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 w:cs="Calibri"/>
          <w:b/>
          <w:bCs/>
          <w:sz w:val="23"/>
          <w:szCs w:val="23"/>
        </w:rPr>
      </w:pPr>
      <w:r w:rsidRPr="00E46A39">
        <w:rPr>
          <w:rFonts w:ascii="Calibri" w:hAnsi="Calibri" w:cs="Calibri"/>
          <w:b/>
          <w:bCs/>
          <w:sz w:val="23"/>
          <w:szCs w:val="23"/>
        </w:rPr>
        <w:t>Ablauf</w:t>
      </w:r>
      <w:r w:rsidR="003947BE" w:rsidRPr="00E46A39">
        <w:rPr>
          <w:rFonts w:ascii="Calibri" w:hAnsi="Calibri" w:cs="Calibri"/>
          <w:b/>
          <w:bCs/>
          <w:sz w:val="23"/>
          <w:szCs w:val="23"/>
        </w:rPr>
        <w:t>:</w:t>
      </w:r>
    </w:p>
    <w:p w14:paraId="1A295191" w14:textId="2AE8C642" w:rsidR="00C17B13" w:rsidRPr="00486BB2" w:rsidRDefault="00486BB2" w:rsidP="00C17B13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  <w:r w:rsidRPr="00486BB2">
        <w:rPr>
          <w:rFonts w:ascii="Calibri" w:hAnsi="Calibri" w:cs="Calibri"/>
          <w:sz w:val="23"/>
          <w:szCs w:val="23"/>
        </w:rPr>
        <w:t>Ab</w:t>
      </w:r>
      <w:r>
        <w:rPr>
          <w:rFonts w:ascii="Calibri" w:hAnsi="Calibri" w:cs="Calibri"/>
          <w:sz w:val="23"/>
          <w:szCs w:val="23"/>
        </w:rPr>
        <w:t xml:space="preserve"> </w:t>
      </w:r>
      <w:r w:rsidR="00C17B13" w:rsidRPr="00486BB2">
        <w:rPr>
          <w:rFonts w:ascii="Calibri" w:hAnsi="Calibri" w:cs="Calibri"/>
          <w:sz w:val="23"/>
          <w:szCs w:val="23"/>
        </w:rPr>
        <w:t xml:space="preserve">9.15 Uhr stehen Ihnen auf der Steinernen Brücke Bischof Dr. Rudolf </w:t>
      </w:r>
      <w:proofErr w:type="spellStart"/>
      <w:r w:rsidR="00C17B13" w:rsidRPr="00486BB2">
        <w:rPr>
          <w:rFonts w:ascii="Calibri" w:hAnsi="Calibri" w:cs="Calibri"/>
          <w:sz w:val="23"/>
          <w:szCs w:val="23"/>
        </w:rPr>
        <w:t>Voderholzer</w:t>
      </w:r>
      <w:proofErr w:type="spellEnd"/>
      <w:r w:rsidR="00C17B13" w:rsidRPr="00486BB2">
        <w:rPr>
          <w:rFonts w:ascii="Calibri" w:hAnsi="Calibri" w:cs="Calibri"/>
          <w:sz w:val="23"/>
          <w:szCs w:val="23"/>
        </w:rPr>
        <w:t xml:space="preserve">, Pfarrer Dirk </w:t>
      </w:r>
      <w:proofErr w:type="spellStart"/>
      <w:r w:rsidR="00C17B13" w:rsidRPr="00486BB2">
        <w:rPr>
          <w:rFonts w:ascii="Calibri" w:hAnsi="Calibri" w:cs="Calibri"/>
          <w:sz w:val="23"/>
          <w:szCs w:val="23"/>
        </w:rPr>
        <w:t>Bingener</w:t>
      </w:r>
      <w:proofErr w:type="spellEnd"/>
      <w:r w:rsidR="00C17B13" w:rsidRPr="00486BB2">
        <w:rPr>
          <w:rFonts w:ascii="Calibri" w:hAnsi="Calibri" w:cs="Calibri"/>
          <w:sz w:val="23"/>
          <w:szCs w:val="23"/>
        </w:rPr>
        <w:t>,</w:t>
      </w:r>
      <w:r w:rsidR="006D3784" w:rsidRPr="00486BB2">
        <w:rPr>
          <w:rFonts w:ascii="Calibri" w:hAnsi="Calibri" w:cs="Calibri"/>
          <w:sz w:val="23"/>
          <w:szCs w:val="23"/>
        </w:rPr>
        <w:t xml:space="preserve"> </w:t>
      </w:r>
      <w:r w:rsidR="00C17B13" w:rsidRPr="00486BB2">
        <w:rPr>
          <w:rFonts w:ascii="Calibri" w:hAnsi="Calibri" w:cs="Calibri"/>
          <w:sz w:val="23"/>
          <w:szCs w:val="23"/>
        </w:rPr>
        <w:t>Domvikar Dr. Stefan Ottersbach, Domvikar Christian Kalis, sowie die Sternsinger Annalena (11), Johanna (7), Magdalena (13) und Annabella (10) aus der Pfarrei St. Marien aus Sulzbach-Rosenberg für kurze Interviews und Fotos zur Verfügung.</w:t>
      </w:r>
    </w:p>
    <w:p w14:paraId="0C995F2E" w14:textId="77777777" w:rsidR="00C17B13" w:rsidRPr="00486BB2" w:rsidRDefault="00C17B13" w:rsidP="00C17B13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</w:p>
    <w:p w14:paraId="1BA7AD43" w14:textId="0E19D77F" w:rsidR="00DB6691" w:rsidRPr="00DB6691" w:rsidRDefault="00DB6691" w:rsidP="00120F58">
      <w:pPr>
        <w:widowControl w:val="0"/>
        <w:autoSpaceDE w:val="0"/>
        <w:autoSpaceDN w:val="0"/>
        <w:adjustRightInd w:val="0"/>
        <w:spacing w:line="290" w:lineRule="exact"/>
        <w:ind w:left="2120" w:hanging="2120"/>
        <w:jc w:val="both"/>
        <w:rPr>
          <w:rFonts w:ascii="Calibri" w:hAnsi="Calibri" w:cs="Calibri"/>
          <w:sz w:val="23"/>
          <w:szCs w:val="23"/>
        </w:rPr>
      </w:pPr>
      <w:r w:rsidRPr="00486BB2">
        <w:rPr>
          <w:rFonts w:ascii="Calibri" w:hAnsi="Calibri" w:cs="Calibri"/>
          <w:sz w:val="23"/>
          <w:szCs w:val="23"/>
        </w:rPr>
        <w:t>ab 09.15 Uhr</w:t>
      </w:r>
      <w:r w:rsidR="00120F58" w:rsidRPr="00486BB2">
        <w:rPr>
          <w:rFonts w:ascii="Calibri" w:hAnsi="Calibri" w:cs="Calibri"/>
          <w:sz w:val="23"/>
          <w:szCs w:val="23"/>
        </w:rPr>
        <w:tab/>
      </w:r>
      <w:r w:rsidR="00120F58" w:rsidRPr="00486BB2">
        <w:rPr>
          <w:rFonts w:ascii="Calibri" w:hAnsi="Calibri" w:cs="Calibri"/>
          <w:sz w:val="23"/>
          <w:szCs w:val="23"/>
        </w:rPr>
        <w:tab/>
      </w:r>
      <w:r w:rsidRPr="00486BB2">
        <w:rPr>
          <w:rFonts w:ascii="Calibri" w:hAnsi="Calibri" w:cs="Calibri"/>
          <w:sz w:val="23"/>
          <w:szCs w:val="23"/>
        </w:rPr>
        <w:t>Sternsinger ziehen in kleinen Gruppen über die</w:t>
      </w:r>
      <w:r w:rsidR="00120F58" w:rsidRPr="00486BB2">
        <w:rPr>
          <w:rFonts w:ascii="Calibri" w:hAnsi="Calibri" w:cs="Calibri"/>
          <w:sz w:val="23"/>
          <w:szCs w:val="23"/>
        </w:rPr>
        <w:t xml:space="preserve"> </w:t>
      </w:r>
      <w:r w:rsidRPr="00486BB2">
        <w:rPr>
          <w:rFonts w:ascii="Calibri" w:hAnsi="Calibri" w:cs="Calibri"/>
          <w:sz w:val="23"/>
          <w:szCs w:val="23"/>
        </w:rPr>
        <w:t>Steinerne Brücke in den Regensburger Dom</w:t>
      </w:r>
    </w:p>
    <w:p w14:paraId="164DBF0B" w14:textId="77777777" w:rsidR="00120F58" w:rsidRPr="00120F58" w:rsidRDefault="00120F58" w:rsidP="00120F58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</w:p>
    <w:p w14:paraId="4DF5D1CE" w14:textId="1F281BFA" w:rsidR="00120F58" w:rsidRPr="00120F58" w:rsidRDefault="00120F58" w:rsidP="00120F58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  <w:r w:rsidRPr="00120F58">
        <w:rPr>
          <w:rFonts w:ascii="Calibri" w:hAnsi="Calibri" w:cs="Calibri"/>
          <w:sz w:val="23"/>
          <w:szCs w:val="23"/>
        </w:rPr>
        <w:t xml:space="preserve">10.30 Uhr </w:t>
      </w:r>
      <w:r w:rsidRPr="00120F58">
        <w:rPr>
          <w:rFonts w:ascii="Calibri" w:hAnsi="Calibri" w:cs="Calibri"/>
          <w:sz w:val="23"/>
          <w:szCs w:val="23"/>
        </w:rPr>
        <w:tab/>
      </w:r>
      <w:r w:rsidRPr="00120F58">
        <w:rPr>
          <w:rFonts w:ascii="Calibri" w:hAnsi="Calibri" w:cs="Calibri"/>
          <w:sz w:val="23"/>
          <w:szCs w:val="23"/>
        </w:rPr>
        <w:tab/>
        <w:t>Wort-Gottes-Feier</w:t>
      </w:r>
      <w:r w:rsidRPr="00120F58">
        <w:rPr>
          <w:rFonts w:ascii="Calibri" w:hAnsi="Calibri" w:cs="Calibri"/>
          <w:sz w:val="23"/>
          <w:szCs w:val="23"/>
        </w:rPr>
        <w:tab/>
      </w:r>
      <w:r w:rsidRPr="00120F58">
        <w:rPr>
          <w:rFonts w:ascii="Calibri" w:hAnsi="Calibri" w:cs="Calibri"/>
          <w:sz w:val="23"/>
          <w:szCs w:val="23"/>
        </w:rPr>
        <w:tab/>
      </w:r>
      <w:r w:rsidRPr="00120F58">
        <w:rPr>
          <w:rFonts w:ascii="Calibri" w:hAnsi="Calibri" w:cs="Calibri"/>
          <w:sz w:val="23"/>
          <w:szCs w:val="23"/>
        </w:rPr>
        <w:tab/>
      </w:r>
      <w:r w:rsidRPr="00120F58">
        <w:rPr>
          <w:rFonts w:ascii="Calibri" w:hAnsi="Calibri" w:cs="Calibri"/>
          <w:sz w:val="23"/>
          <w:szCs w:val="23"/>
        </w:rPr>
        <w:tab/>
        <w:t>Regensburger Dom</w:t>
      </w:r>
    </w:p>
    <w:p w14:paraId="60C6183D" w14:textId="2A9CD4DF" w:rsidR="00120F58" w:rsidRDefault="00120F58" w:rsidP="00120F58">
      <w:pPr>
        <w:spacing w:line="290" w:lineRule="exact"/>
        <w:ind w:left="2120" w:hanging="2120"/>
        <w:rPr>
          <w:rFonts w:ascii="Calibri" w:hAnsi="Calibri" w:cs="Calibri"/>
          <w:color w:val="000000" w:themeColor="text1"/>
          <w:sz w:val="23"/>
          <w:szCs w:val="23"/>
        </w:rPr>
      </w:pPr>
    </w:p>
    <w:p w14:paraId="78A760FA" w14:textId="4E21536E" w:rsidR="00120F58" w:rsidRDefault="00120F58" w:rsidP="00120F58">
      <w:pPr>
        <w:spacing w:line="290" w:lineRule="exact"/>
        <w:ind w:left="2120" w:hanging="2120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 xml:space="preserve">Einzug: Bischof 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Voderholzer</w:t>
      </w:r>
      <w:proofErr w:type="spellEnd"/>
      <w:r>
        <w:rPr>
          <w:rFonts w:ascii="Calibri" w:hAnsi="Calibri" w:cs="Calibri"/>
          <w:color w:val="000000" w:themeColor="text1"/>
          <w:sz w:val="23"/>
          <w:szCs w:val="23"/>
        </w:rPr>
        <w:t xml:space="preserve">, Pfarrer 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Bingener</w:t>
      </w:r>
      <w:proofErr w:type="spellEnd"/>
      <w:r>
        <w:rPr>
          <w:rFonts w:ascii="Calibri" w:hAnsi="Calibri" w:cs="Calibri"/>
          <w:color w:val="000000" w:themeColor="text1"/>
          <w:sz w:val="23"/>
          <w:szCs w:val="23"/>
        </w:rPr>
        <w:t xml:space="preserve">, Domvikar Ottersbach </w:t>
      </w:r>
      <w:r w:rsidR="008153F0">
        <w:rPr>
          <w:rFonts w:ascii="Calibri" w:hAnsi="Calibri" w:cs="Calibri"/>
          <w:color w:val="000000" w:themeColor="text1"/>
          <w:sz w:val="23"/>
          <w:szCs w:val="23"/>
        </w:rPr>
        <w:t>sowie</w:t>
      </w:r>
      <w:r>
        <w:rPr>
          <w:rFonts w:ascii="Calibri" w:hAnsi="Calibri" w:cs="Calibri"/>
          <w:color w:val="000000" w:themeColor="text1"/>
          <w:sz w:val="23"/>
          <w:szCs w:val="23"/>
        </w:rPr>
        <w:t xml:space="preserve"> die Sternsinger aus</w:t>
      </w:r>
    </w:p>
    <w:p w14:paraId="4840517A" w14:textId="2E735853" w:rsidR="00120F58" w:rsidRDefault="006D3784" w:rsidP="00120F58">
      <w:pPr>
        <w:spacing w:line="290" w:lineRule="exact"/>
        <w:ind w:left="2120" w:hanging="2120"/>
        <w:rPr>
          <w:rFonts w:ascii="Calibri" w:hAnsi="Calibri" w:cs="Calibri"/>
          <w:color w:val="000000" w:themeColor="text1"/>
          <w:sz w:val="23"/>
          <w:szCs w:val="23"/>
        </w:rPr>
      </w:pP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Lappersdorf</w:t>
      </w:r>
      <w:proofErr w:type="spellEnd"/>
      <w:r>
        <w:rPr>
          <w:rFonts w:ascii="Calibri" w:hAnsi="Calibri" w:cs="Calibri"/>
          <w:color w:val="000000" w:themeColor="text1"/>
          <w:sz w:val="23"/>
          <w:szCs w:val="23"/>
        </w:rPr>
        <w:t xml:space="preserve"> und Frankfurt </w:t>
      </w:r>
      <w:proofErr w:type="spellStart"/>
      <w:r>
        <w:rPr>
          <w:rFonts w:ascii="Calibri" w:hAnsi="Calibri" w:cs="Calibri"/>
          <w:color w:val="000000" w:themeColor="text1"/>
          <w:sz w:val="23"/>
          <w:szCs w:val="23"/>
        </w:rPr>
        <w:t>Nied</w:t>
      </w:r>
      <w:proofErr w:type="spellEnd"/>
      <w:r w:rsidR="00120F58">
        <w:rPr>
          <w:rFonts w:ascii="Calibri" w:hAnsi="Calibri" w:cs="Calibri"/>
          <w:color w:val="000000" w:themeColor="text1"/>
          <w:sz w:val="23"/>
          <w:szCs w:val="23"/>
        </w:rPr>
        <w:t xml:space="preserve"> mit dem Staffelstern zur Aktion Dreikönigssingen</w:t>
      </w:r>
    </w:p>
    <w:p w14:paraId="5193EC89" w14:textId="77777777" w:rsidR="00481AFC" w:rsidRDefault="00481AFC" w:rsidP="00481AFC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14:paraId="70A87CF3" w14:textId="0E9D5971" w:rsidR="00481AFC" w:rsidRPr="00D5312F" w:rsidRDefault="006D3784" w:rsidP="00481AFC">
      <w:pPr>
        <w:outlineLvl w:val="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Gabenprozession: </w:t>
      </w:r>
      <w:r w:rsidR="00481AFC" w:rsidRPr="00D5312F">
        <w:rPr>
          <w:rFonts w:ascii="Calibri" w:hAnsi="Calibri" w:cs="Calibri"/>
          <w:sz w:val="23"/>
          <w:szCs w:val="23"/>
        </w:rPr>
        <w:t>Sternsinger</w:t>
      </w:r>
      <w:r w:rsidR="00481AFC">
        <w:rPr>
          <w:rFonts w:ascii="Calibri" w:hAnsi="Calibri" w:cs="Calibri"/>
          <w:sz w:val="23"/>
          <w:szCs w:val="23"/>
        </w:rPr>
        <w:t xml:space="preserve"> und </w:t>
      </w:r>
      <w:proofErr w:type="spellStart"/>
      <w:r w:rsidR="00481AFC">
        <w:rPr>
          <w:rFonts w:ascii="Calibri" w:hAnsi="Calibri" w:cs="Calibri"/>
          <w:sz w:val="23"/>
          <w:szCs w:val="23"/>
        </w:rPr>
        <w:t>Sternsinger</w:t>
      </w:r>
      <w:r w:rsidR="00481AFC" w:rsidRPr="00D5312F">
        <w:rPr>
          <w:rFonts w:ascii="Calibri" w:hAnsi="Calibri" w:cs="Calibri"/>
          <w:sz w:val="23"/>
          <w:szCs w:val="23"/>
        </w:rPr>
        <w:t>innen</w:t>
      </w:r>
      <w:proofErr w:type="spellEnd"/>
      <w:r w:rsidR="00481AFC" w:rsidRPr="00D5312F">
        <w:rPr>
          <w:rFonts w:ascii="Calibri" w:hAnsi="Calibri" w:cs="Calibri"/>
          <w:sz w:val="23"/>
          <w:szCs w:val="23"/>
        </w:rPr>
        <w:t xml:space="preserve"> aus dem Gebiet der Diözese Regensburg</w:t>
      </w:r>
      <w:r w:rsidR="00481AFC">
        <w:rPr>
          <w:rFonts w:ascii="Calibri" w:hAnsi="Calibri" w:cs="Calibri"/>
          <w:sz w:val="23"/>
          <w:szCs w:val="23"/>
        </w:rPr>
        <w:t xml:space="preserve"> (Arzberg, Landshut, Lam, Mainburg)</w:t>
      </w:r>
      <w:r w:rsidR="00481AFC" w:rsidRPr="00D5312F">
        <w:rPr>
          <w:rFonts w:ascii="Calibri" w:hAnsi="Calibri" w:cs="Calibri"/>
          <w:sz w:val="23"/>
          <w:szCs w:val="23"/>
        </w:rPr>
        <w:t xml:space="preserve"> kommen aus </w:t>
      </w:r>
      <w:r w:rsidR="00481AFC">
        <w:rPr>
          <w:rFonts w:ascii="Calibri" w:hAnsi="Calibri" w:cs="Calibri"/>
          <w:sz w:val="23"/>
          <w:szCs w:val="23"/>
        </w:rPr>
        <w:t>vier</w:t>
      </w:r>
      <w:r w:rsidR="00481AFC" w:rsidRPr="00D5312F">
        <w:rPr>
          <w:rFonts w:ascii="Calibri" w:hAnsi="Calibri" w:cs="Calibri"/>
          <w:sz w:val="23"/>
          <w:szCs w:val="23"/>
        </w:rPr>
        <w:t xml:space="preserve"> verschiedenen Himmelsrichtungen und bringen Gaben aus der jeweiligen Region zur Krippe an der Altarinsel.</w:t>
      </w:r>
    </w:p>
    <w:p w14:paraId="3FAC0536" w14:textId="77777777" w:rsidR="00481AFC" w:rsidRDefault="00481AFC" w:rsidP="00481AFC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14:paraId="4BC02E55" w14:textId="3DD80C10" w:rsidR="00481AFC" w:rsidRDefault="00481AFC" w:rsidP="00481AFC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Eröffnung der 64. Aktion Dreikönigssingen: Pfarrer Bingener und Domvikar Ottersbach</w:t>
      </w:r>
    </w:p>
    <w:p w14:paraId="18E5F773" w14:textId="2EE6F79C" w:rsidR="00481AFC" w:rsidRDefault="00481AFC" w:rsidP="00481AFC">
      <w:pPr>
        <w:widowControl w:val="0"/>
        <w:autoSpaceDE w:val="0"/>
        <w:autoSpaceDN w:val="0"/>
        <w:adjustRightInd w:val="0"/>
        <w:spacing w:line="290" w:lineRule="exact"/>
        <w:ind w:left="2120" w:hanging="2120"/>
        <w:jc w:val="both"/>
        <w:rPr>
          <w:rFonts w:ascii="Calibri" w:hAnsi="Calibri" w:cs="Calibri"/>
          <w:sz w:val="23"/>
          <w:szCs w:val="23"/>
        </w:rPr>
      </w:pPr>
    </w:p>
    <w:p w14:paraId="7875F5CF" w14:textId="77777777" w:rsidR="00383CCA" w:rsidRPr="002A1156" w:rsidRDefault="00383CCA" w:rsidP="00383CCA">
      <w:pPr>
        <w:jc w:val="both"/>
        <w:rPr>
          <w:rFonts w:ascii="Calibri" w:hAnsi="Calibri" w:cs="Calibri"/>
          <w:sz w:val="23"/>
          <w:szCs w:val="23"/>
          <w:lang w:eastAsia="ja-JP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Fürbitten: Die </w:t>
      </w:r>
      <w:r w:rsidRPr="002A1156">
        <w:rPr>
          <w:rFonts w:ascii="Calibri" w:hAnsi="Calibri" w:cs="Calibri"/>
          <w:sz w:val="23"/>
          <w:szCs w:val="23"/>
        </w:rPr>
        <w:t xml:space="preserve">Sternsinger aus der </w:t>
      </w:r>
      <w:proofErr w:type="spellStart"/>
      <w:r w:rsidRPr="002A1156">
        <w:rPr>
          <w:rFonts w:ascii="Calibri" w:hAnsi="Calibri" w:cs="Calibri"/>
          <w:sz w:val="23"/>
          <w:szCs w:val="23"/>
        </w:rPr>
        <w:t>Pfarreiengemeinschaft</w:t>
      </w:r>
      <w:proofErr w:type="spellEnd"/>
      <w:r w:rsidRPr="002A115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2A1156">
        <w:rPr>
          <w:rFonts w:ascii="Calibri" w:hAnsi="Calibri" w:cs="Calibri"/>
          <w:sz w:val="23"/>
          <w:szCs w:val="23"/>
        </w:rPr>
        <w:t>Ettmannsdorf</w:t>
      </w:r>
      <w:proofErr w:type="spellEnd"/>
      <w:r w:rsidRPr="002A1156">
        <w:rPr>
          <w:rFonts w:ascii="Calibri" w:hAnsi="Calibri" w:cs="Calibri"/>
          <w:sz w:val="23"/>
          <w:szCs w:val="23"/>
        </w:rPr>
        <w:t xml:space="preserve"> St. Konrad, Neukirchen mit Expositur Kirchenbuch und </w:t>
      </w:r>
      <w:proofErr w:type="spellStart"/>
      <w:r w:rsidRPr="002A1156">
        <w:rPr>
          <w:rFonts w:ascii="Calibri" w:hAnsi="Calibri" w:cs="Calibri"/>
          <w:sz w:val="23"/>
          <w:szCs w:val="23"/>
        </w:rPr>
        <w:t>Dachelhofen</w:t>
      </w:r>
      <w:proofErr w:type="spellEnd"/>
      <w:r>
        <w:rPr>
          <w:rFonts w:ascii="Calibri" w:hAnsi="Calibri" w:cs="Calibri"/>
          <w:sz w:val="23"/>
          <w:szCs w:val="23"/>
        </w:rPr>
        <w:t xml:space="preserve"> tragen die Fürbitten vor. </w:t>
      </w:r>
    </w:p>
    <w:p w14:paraId="6DB5F49C" w14:textId="77777777" w:rsidR="00383CCA" w:rsidRDefault="00383CCA" w:rsidP="00383CCA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</w:p>
    <w:p w14:paraId="3E484D7A" w14:textId="7114CE0F" w:rsidR="00481AFC" w:rsidRPr="004A4D3E" w:rsidRDefault="00481AFC" w:rsidP="00481AFC">
      <w:pPr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 xml:space="preserve">Staffelsternübergabe: </w:t>
      </w:r>
      <w:r w:rsidR="00D40E88">
        <w:rPr>
          <w:rFonts w:ascii="Calibri" w:hAnsi="Calibri" w:cs="Calibri"/>
          <w:color w:val="000000" w:themeColor="text1"/>
          <w:sz w:val="23"/>
          <w:szCs w:val="23"/>
        </w:rPr>
        <w:t>A</w:t>
      </w:r>
      <w:r w:rsidR="00D40E88" w:rsidRPr="004A4D3E">
        <w:rPr>
          <w:rFonts w:ascii="Calibri" w:hAnsi="Calibri" w:cs="Calibri"/>
          <w:color w:val="000000" w:themeColor="text1"/>
          <w:sz w:val="23"/>
          <w:szCs w:val="23"/>
        </w:rPr>
        <w:t xml:space="preserve">us der </w:t>
      </w:r>
      <w:proofErr w:type="spellStart"/>
      <w:r w:rsidR="00D40E88">
        <w:rPr>
          <w:rFonts w:ascii="Calibri" w:hAnsi="Calibri" w:cs="Calibri"/>
          <w:color w:val="000000" w:themeColor="text1"/>
          <w:sz w:val="23"/>
          <w:szCs w:val="23"/>
        </w:rPr>
        <w:t>Pfarreiengemeinschaft</w:t>
      </w:r>
      <w:proofErr w:type="spellEnd"/>
      <w:r w:rsidR="00D40E88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D40E88" w:rsidRPr="004A4D3E">
        <w:rPr>
          <w:rFonts w:ascii="Calibri" w:hAnsi="Calibri" w:cs="Calibri"/>
          <w:color w:val="000000" w:themeColor="text1"/>
          <w:sz w:val="23"/>
          <w:szCs w:val="23"/>
        </w:rPr>
        <w:t xml:space="preserve">St. Elisabeth in </w:t>
      </w:r>
      <w:proofErr w:type="spellStart"/>
      <w:r w:rsidR="00D40E88" w:rsidRPr="004A4D3E">
        <w:rPr>
          <w:rFonts w:ascii="Calibri" w:hAnsi="Calibri" w:cs="Calibri"/>
          <w:color w:val="000000" w:themeColor="text1"/>
          <w:sz w:val="23"/>
          <w:szCs w:val="23"/>
        </w:rPr>
        <w:t>Kareth</w:t>
      </w:r>
      <w:proofErr w:type="spellEnd"/>
      <w:r w:rsidR="00D40E88" w:rsidRPr="004A4D3E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D40E88">
        <w:rPr>
          <w:rFonts w:ascii="Calibri" w:hAnsi="Calibri" w:cs="Calibri"/>
          <w:color w:val="000000" w:themeColor="text1"/>
          <w:sz w:val="23"/>
          <w:szCs w:val="23"/>
        </w:rPr>
        <w:t xml:space="preserve">und Mariä Himmelfahrt in </w:t>
      </w:r>
      <w:proofErr w:type="spellStart"/>
      <w:r w:rsidR="00D40E88">
        <w:rPr>
          <w:rFonts w:ascii="Calibri" w:hAnsi="Calibri" w:cs="Calibri"/>
          <w:color w:val="000000" w:themeColor="text1"/>
          <w:sz w:val="23"/>
          <w:szCs w:val="23"/>
        </w:rPr>
        <w:t>Lappersdorf</w:t>
      </w:r>
      <w:proofErr w:type="spellEnd"/>
      <w:r w:rsidR="00D40E88">
        <w:rPr>
          <w:rFonts w:ascii="Calibri" w:hAnsi="Calibri" w:cs="Calibri"/>
          <w:color w:val="000000" w:themeColor="text1"/>
          <w:sz w:val="23"/>
          <w:szCs w:val="23"/>
        </w:rPr>
        <w:t xml:space="preserve"> übergeben Max, Philipp, Tobias und Amy </w:t>
      </w:r>
      <w:r w:rsidR="00D40E88" w:rsidRPr="004A4D3E">
        <w:rPr>
          <w:rFonts w:ascii="Calibri" w:hAnsi="Calibri" w:cs="Calibri"/>
          <w:color w:val="000000" w:themeColor="text1"/>
          <w:sz w:val="23"/>
          <w:szCs w:val="23"/>
        </w:rPr>
        <w:t>stellvertretend für das Bistum Regensburg den großen Stern an Viktoria</w:t>
      </w:r>
      <w:r w:rsidR="00D40E88">
        <w:rPr>
          <w:rFonts w:ascii="Calibri" w:hAnsi="Calibri" w:cs="Calibri"/>
          <w:color w:val="000000" w:themeColor="text1"/>
          <w:sz w:val="23"/>
          <w:szCs w:val="23"/>
        </w:rPr>
        <w:t xml:space="preserve">, </w:t>
      </w:r>
      <w:r w:rsidR="00D40E88" w:rsidRPr="004A4D3E">
        <w:rPr>
          <w:rFonts w:ascii="Calibri" w:hAnsi="Calibri" w:cs="Calibri"/>
          <w:color w:val="000000" w:themeColor="text1"/>
          <w:sz w:val="23"/>
          <w:szCs w:val="23"/>
        </w:rPr>
        <w:t>Florian</w:t>
      </w:r>
      <w:r w:rsidR="00D40E88">
        <w:rPr>
          <w:rFonts w:ascii="Calibri" w:hAnsi="Calibri" w:cs="Calibri"/>
          <w:color w:val="000000" w:themeColor="text1"/>
          <w:sz w:val="23"/>
          <w:szCs w:val="23"/>
        </w:rPr>
        <w:t xml:space="preserve">, </w:t>
      </w:r>
      <w:r w:rsidR="00D40E88" w:rsidRPr="004A4D3E">
        <w:rPr>
          <w:rFonts w:ascii="Calibri" w:hAnsi="Calibri" w:cs="Calibri"/>
          <w:color w:val="000000" w:themeColor="text1"/>
          <w:sz w:val="23"/>
          <w:szCs w:val="23"/>
        </w:rPr>
        <w:t xml:space="preserve">Javier und Lara aus der Kath. Pfarrgemeinde St. Markus in Frankfurt </w:t>
      </w:r>
      <w:proofErr w:type="spellStart"/>
      <w:r w:rsidR="00D40E88" w:rsidRPr="004A4D3E">
        <w:rPr>
          <w:rFonts w:ascii="Calibri" w:hAnsi="Calibri" w:cs="Calibri"/>
          <w:color w:val="000000" w:themeColor="text1"/>
          <w:sz w:val="23"/>
          <w:szCs w:val="23"/>
        </w:rPr>
        <w:t>Nied</w:t>
      </w:r>
      <w:proofErr w:type="spellEnd"/>
      <w:r w:rsidR="00D40E88" w:rsidRPr="004A4D3E">
        <w:rPr>
          <w:rFonts w:ascii="Calibri" w:hAnsi="Calibri" w:cs="Calibri"/>
          <w:color w:val="000000" w:themeColor="text1"/>
          <w:sz w:val="23"/>
          <w:szCs w:val="23"/>
        </w:rPr>
        <w:t xml:space="preserve"> (Bistum Limburg). </w:t>
      </w:r>
      <w:r w:rsidRPr="004A4D3E">
        <w:rPr>
          <w:rFonts w:ascii="Calibri" w:hAnsi="Calibri" w:cs="Calibri"/>
          <w:color w:val="000000" w:themeColor="text1"/>
          <w:sz w:val="23"/>
          <w:szCs w:val="23"/>
        </w:rPr>
        <w:t>In Frankfurt (Bistum Limburg) wird am 30. Dezember 2022 die 65. Aktion Dreikönigssingen 2023 eröffnet.</w:t>
      </w:r>
    </w:p>
    <w:p w14:paraId="0268DC27" w14:textId="0BD27819" w:rsidR="00481AFC" w:rsidRDefault="00481AFC" w:rsidP="00481AFC">
      <w:pPr>
        <w:widowControl w:val="0"/>
        <w:autoSpaceDE w:val="0"/>
        <w:autoSpaceDN w:val="0"/>
        <w:adjustRightInd w:val="0"/>
        <w:spacing w:line="290" w:lineRule="exact"/>
        <w:ind w:left="2120" w:hanging="2120"/>
        <w:jc w:val="both"/>
        <w:rPr>
          <w:rFonts w:ascii="Calibri" w:hAnsi="Calibri" w:cs="Calibri"/>
          <w:sz w:val="23"/>
          <w:szCs w:val="23"/>
        </w:rPr>
      </w:pPr>
    </w:p>
    <w:p w14:paraId="2A76A2F5" w14:textId="77777777" w:rsidR="00481AFC" w:rsidRPr="002A1156" w:rsidRDefault="00481AFC" w:rsidP="00481AFC">
      <w:pPr>
        <w:outlineLvl w:val="2"/>
        <w:rPr>
          <w:rFonts w:ascii="Calibri" w:hAnsi="Calibri" w:cs="Calibri"/>
          <w:sz w:val="23"/>
          <w:szCs w:val="23"/>
        </w:rPr>
      </w:pPr>
      <w:proofErr w:type="spellStart"/>
      <w:r w:rsidRPr="00567FA2">
        <w:rPr>
          <w:rFonts w:ascii="Calibri" w:hAnsi="Calibri" w:cs="Calibri"/>
          <w:sz w:val="23"/>
          <w:szCs w:val="23"/>
        </w:rPr>
        <w:t>Pfr</w:t>
      </w:r>
      <w:proofErr w:type="spellEnd"/>
      <w:r w:rsidRPr="00567FA2">
        <w:rPr>
          <w:rFonts w:ascii="Calibri" w:hAnsi="Calibri" w:cs="Calibri"/>
          <w:sz w:val="23"/>
          <w:szCs w:val="23"/>
        </w:rPr>
        <w:t>. Christian Burkhardt gebärdet den Gottesdienst.</w:t>
      </w:r>
    </w:p>
    <w:p w14:paraId="245605D7" w14:textId="132AE0C4" w:rsidR="00481AFC" w:rsidRDefault="00481AFC" w:rsidP="00481AFC">
      <w:pPr>
        <w:widowControl w:val="0"/>
        <w:autoSpaceDE w:val="0"/>
        <w:autoSpaceDN w:val="0"/>
        <w:adjustRightInd w:val="0"/>
        <w:spacing w:line="290" w:lineRule="exact"/>
        <w:ind w:left="2120" w:hanging="2120"/>
        <w:jc w:val="both"/>
        <w:rPr>
          <w:rFonts w:ascii="Calibri" w:hAnsi="Calibri" w:cs="Calibri"/>
          <w:sz w:val="23"/>
          <w:szCs w:val="23"/>
        </w:rPr>
      </w:pPr>
    </w:p>
    <w:p w14:paraId="1EC9FA9F" w14:textId="77777777" w:rsidR="00481AFC" w:rsidRPr="002A1156" w:rsidRDefault="00481AFC" w:rsidP="00481AFC">
      <w:pPr>
        <w:outlineLvl w:val="2"/>
        <w:rPr>
          <w:rFonts w:ascii="Calibri" w:hAnsi="Calibri" w:cs="Calibri"/>
          <w:sz w:val="23"/>
          <w:szCs w:val="23"/>
        </w:rPr>
      </w:pPr>
      <w:r w:rsidRPr="00143CC8">
        <w:rPr>
          <w:rFonts w:ascii="Calibri" w:hAnsi="Calibri" w:cs="Calibri"/>
          <w:sz w:val="23"/>
          <w:szCs w:val="23"/>
        </w:rPr>
        <w:t>Es musiziert die Band „MAKABER“ mit dem Kinderchor aus Regenstauf unter der Leitung von Andreas Dengler; an der Orgel: Prof. Franz Josef Stoiber.</w:t>
      </w:r>
    </w:p>
    <w:p w14:paraId="7A80E7C4" w14:textId="3E02C7C2" w:rsidR="00481AFC" w:rsidRDefault="00481AFC" w:rsidP="00383CCA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</w:p>
    <w:p w14:paraId="66C2E3A0" w14:textId="77777777" w:rsidR="00383CCA" w:rsidRPr="00383CCA" w:rsidRDefault="00383CCA" w:rsidP="00383CCA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383CCA">
        <w:rPr>
          <w:rFonts w:ascii="Calibri" w:hAnsi="Calibri" w:cs="Calibri"/>
          <w:color w:val="000000" w:themeColor="text1"/>
          <w:sz w:val="23"/>
          <w:szCs w:val="23"/>
        </w:rPr>
        <w:t xml:space="preserve">Der Gottesdienst wird live im Web-TV auf </w:t>
      </w:r>
      <w:hyperlink r:id="rId7" w:tgtFrame="_blank" w:history="1">
        <w:r w:rsidRPr="00383CCA">
          <w:rPr>
            <w:rFonts w:ascii="Calibri" w:hAnsi="Calibri" w:cs="Calibri"/>
            <w:color w:val="000000" w:themeColor="text1"/>
            <w:sz w:val="23"/>
            <w:szCs w:val="23"/>
          </w:rPr>
          <w:t>www.domradio.de</w:t>
        </w:r>
      </w:hyperlink>
      <w:r w:rsidRPr="00383CCA">
        <w:rPr>
          <w:rFonts w:ascii="Calibri" w:hAnsi="Calibri" w:cs="Calibri"/>
          <w:color w:val="000000" w:themeColor="text1"/>
          <w:sz w:val="23"/>
          <w:szCs w:val="23"/>
        </w:rPr>
        <w:t xml:space="preserve">, auf </w:t>
      </w:r>
      <w:hyperlink r:id="rId8" w:tgtFrame="_blank" w:history="1">
        <w:r w:rsidRPr="00383CCA">
          <w:rPr>
            <w:rFonts w:ascii="Calibri" w:hAnsi="Calibri" w:cs="Calibri"/>
            <w:color w:val="000000" w:themeColor="text1"/>
            <w:sz w:val="23"/>
            <w:szCs w:val="23"/>
          </w:rPr>
          <w:t>www.bistum-regensburg.de</w:t>
        </w:r>
      </w:hyperlink>
      <w:r w:rsidRPr="00383CCA">
        <w:rPr>
          <w:rFonts w:ascii="Calibri" w:hAnsi="Calibri" w:cs="Calibri"/>
          <w:color w:val="000000" w:themeColor="text1"/>
          <w:sz w:val="23"/>
          <w:szCs w:val="23"/>
        </w:rPr>
        <w:t xml:space="preserve">, auf </w:t>
      </w:r>
      <w:hyperlink r:id="rId9" w:tgtFrame="_blank" w:history="1">
        <w:r w:rsidRPr="00383CCA">
          <w:rPr>
            <w:rFonts w:ascii="Calibri" w:hAnsi="Calibri" w:cs="Calibri"/>
            <w:color w:val="000000" w:themeColor="text1"/>
            <w:sz w:val="23"/>
            <w:szCs w:val="23"/>
          </w:rPr>
          <w:t>www.sternsinger.de</w:t>
        </w:r>
      </w:hyperlink>
      <w:r w:rsidRPr="00383CCA">
        <w:rPr>
          <w:rFonts w:ascii="Calibri" w:hAnsi="Calibri" w:cs="Calibri"/>
          <w:color w:val="000000" w:themeColor="text1"/>
          <w:sz w:val="23"/>
          <w:szCs w:val="23"/>
        </w:rPr>
        <w:t xml:space="preserve"> und im Fernsehsender EWTN übertragen.</w:t>
      </w:r>
    </w:p>
    <w:p w14:paraId="5DB34990" w14:textId="77777777" w:rsidR="00383CCA" w:rsidRDefault="00383CCA" w:rsidP="00383CCA">
      <w:pPr>
        <w:widowControl w:val="0"/>
        <w:autoSpaceDE w:val="0"/>
        <w:autoSpaceDN w:val="0"/>
        <w:adjustRightInd w:val="0"/>
        <w:spacing w:line="290" w:lineRule="exact"/>
        <w:jc w:val="both"/>
        <w:rPr>
          <w:rFonts w:ascii="Calibri" w:hAnsi="Calibri" w:cs="Calibri"/>
          <w:sz w:val="23"/>
          <w:szCs w:val="23"/>
        </w:rPr>
      </w:pPr>
    </w:p>
    <w:p w14:paraId="3C59B827" w14:textId="37FBE5C5" w:rsidR="00DB6691" w:rsidRPr="00486BB2" w:rsidRDefault="00DB6691" w:rsidP="00481AFC">
      <w:pPr>
        <w:widowControl w:val="0"/>
        <w:autoSpaceDE w:val="0"/>
        <w:autoSpaceDN w:val="0"/>
        <w:adjustRightInd w:val="0"/>
        <w:spacing w:line="290" w:lineRule="exact"/>
        <w:ind w:left="2120" w:hanging="2120"/>
        <w:jc w:val="both"/>
        <w:rPr>
          <w:rFonts w:ascii="Calibri" w:hAnsi="Calibri" w:cs="Calibri"/>
          <w:sz w:val="23"/>
          <w:szCs w:val="23"/>
        </w:rPr>
      </w:pPr>
      <w:r w:rsidRPr="00486BB2">
        <w:rPr>
          <w:rFonts w:ascii="Calibri" w:hAnsi="Calibri" w:cs="Calibri"/>
          <w:sz w:val="23"/>
          <w:szCs w:val="23"/>
        </w:rPr>
        <w:t>ab 11.30 Uhr</w:t>
      </w:r>
      <w:r w:rsidR="00120F58" w:rsidRPr="00486BB2">
        <w:rPr>
          <w:rFonts w:ascii="Calibri" w:hAnsi="Calibri" w:cs="Calibri"/>
          <w:sz w:val="23"/>
          <w:szCs w:val="23"/>
        </w:rPr>
        <w:t xml:space="preserve"> </w:t>
      </w:r>
      <w:r w:rsidR="00120F58" w:rsidRPr="00486BB2">
        <w:rPr>
          <w:rFonts w:ascii="Calibri" w:hAnsi="Calibri" w:cs="Calibri"/>
          <w:sz w:val="23"/>
          <w:szCs w:val="23"/>
        </w:rPr>
        <w:tab/>
      </w:r>
      <w:r w:rsidR="00486BB2" w:rsidRPr="00486BB2">
        <w:rPr>
          <w:rFonts w:ascii="Calibri" w:hAnsi="Calibri" w:cs="Calibri"/>
          <w:sz w:val="23"/>
          <w:szCs w:val="23"/>
        </w:rPr>
        <w:t xml:space="preserve">erneute Foto- und Interviewmöglichkeit vor dem Dom </w:t>
      </w:r>
    </w:p>
    <w:p w14:paraId="30F96C5F" w14:textId="77777777" w:rsidR="00481AFC" w:rsidRPr="00486BB2" w:rsidRDefault="00481AFC" w:rsidP="00481AFC">
      <w:pPr>
        <w:widowControl w:val="0"/>
        <w:autoSpaceDE w:val="0"/>
        <w:autoSpaceDN w:val="0"/>
        <w:adjustRightInd w:val="0"/>
        <w:spacing w:line="290" w:lineRule="exact"/>
        <w:ind w:left="2120" w:hanging="2120"/>
        <w:jc w:val="both"/>
        <w:rPr>
          <w:rFonts w:ascii="Calibri" w:hAnsi="Calibri" w:cs="Calibri"/>
          <w:sz w:val="23"/>
          <w:szCs w:val="23"/>
        </w:rPr>
      </w:pPr>
    </w:p>
    <w:p w14:paraId="49D91FA5" w14:textId="23B31D0B" w:rsidR="00481AFC" w:rsidRPr="00486BB2" w:rsidRDefault="00DB6691" w:rsidP="00486BB2">
      <w:pPr>
        <w:widowControl w:val="0"/>
        <w:autoSpaceDE w:val="0"/>
        <w:autoSpaceDN w:val="0"/>
        <w:adjustRightInd w:val="0"/>
        <w:spacing w:line="290" w:lineRule="exact"/>
        <w:ind w:left="2120" w:hanging="2120"/>
        <w:jc w:val="both"/>
        <w:rPr>
          <w:rFonts w:ascii="Calibri" w:hAnsi="Calibri" w:cs="Calibri"/>
          <w:sz w:val="23"/>
          <w:szCs w:val="23"/>
        </w:rPr>
      </w:pPr>
      <w:r w:rsidRPr="00486BB2">
        <w:rPr>
          <w:rFonts w:ascii="Calibri" w:hAnsi="Calibri" w:cs="Calibri"/>
          <w:sz w:val="23"/>
          <w:szCs w:val="23"/>
        </w:rPr>
        <w:t>ca. 13.30 Uhr</w:t>
      </w:r>
      <w:r w:rsidR="00120F58" w:rsidRPr="00486BB2">
        <w:rPr>
          <w:rFonts w:ascii="Calibri" w:hAnsi="Calibri" w:cs="Calibri"/>
          <w:sz w:val="23"/>
          <w:szCs w:val="23"/>
        </w:rPr>
        <w:t xml:space="preserve"> </w:t>
      </w:r>
      <w:r w:rsidR="00120F58" w:rsidRPr="00486BB2">
        <w:rPr>
          <w:rFonts w:ascii="Calibri" w:hAnsi="Calibri" w:cs="Calibri"/>
          <w:sz w:val="23"/>
          <w:szCs w:val="23"/>
        </w:rPr>
        <w:tab/>
      </w:r>
      <w:r w:rsidR="00120F58" w:rsidRPr="00486BB2">
        <w:rPr>
          <w:rFonts w:ascii="Calibri" w:hAnsi="Calibri" w:cs="Calibri"/>
          <w:sz w:val="23"/>
          <w:szCs w:val="23"/>
        </w:rPr>
        <w:tab/>
      </w:r>
      <w:r w:rsidRPr="00486BB2">
        <w:rPr>
          <w:rFonts w:ascii="Calibri" w:hAnsi="Calibri" w:cs="Calibri"/>
          <w:color w:val="000000" w:themeColor="text1"/>
          <w:sz w:val="23"/>
          <w:szCs w:val="23"/>
        </w:rPr>
        <w:t>Am Historischen Rathaus erwartet Bürgermeisterin Astrid Freudenstein die Sternsinger</w:t>
      </w:r>
      <w:r w:rsidR="00481AFC" w:rsidRPr="00486BB2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120F58" w:rsidRPr="00486BB2">
        <w:rPr>
          <w:rFonts w:ascii="Calibri" w:hAnsi="Calibri" w:cs="Calibri"/>
          <w:color w:val="000000" w:themeColor="text1"/>
          <w:sz w:val="23"/>
          <w:szCs w:val="23"/>
        </w:rPr>
        <w:t>Annalena (11), Johanna (7), Magdalena (13) und Annabella (10) aus der Pfarrei St. Marien aus Sulzbach-Rosenberg</w:t>
      </w:r>
      <w:r w:rsidR="00481AFC" w:rsidRPr="00486BB2">
        <w:rPr>
          <w:rFonts w:ascii="Calibri" w:hAnsi="Calibri" w:cs="Calibri"/>
          <w:color w:val="000000" w:themeColor="text1"/>
          <w:sz w:val="23"/>
          <w:szCs w:val="23"/>
        </w:rPr>
        <w:t xml:space="preserve">. </w:t>
      </w:r>
    </w:p>
    <w:p w14:paraId="2D1D3AB7" w14:textId="296DFBA6" w:rsidR="003947BE" w:rsidRPr="00486BB2" w:rsidRDefault="00120F58" w:rsidP="00486BB2">
      <w:pPr>
        <w:spacing w:line="290" w:lineRule="exact"/>
        <w:ind w:left="2120" w:firstLine="4"/>
        <w:rPr>
          <w:rFonts w:ascii="Calibri" w:hAnsi="Calibri" w:cs="Calibri"/>
          <w:color w:val="000000" w:themeColor="text1"/>
          <w:sz w:val="23"/>
          <w:szCs w:val="23"/>
        </w:rPr>
      </w:pPr>
      <w:r w:rsidRPr="00486BB2">
        <w:rPr>
          <w:rFonts w:ascii="Calibri" w:hAnsi="Calibri" w:cs="Calibri"/>
          <w:color w:val="000000" w:themeColor="text1"/>
          <w:sz w:val="23"/>
          <w:szCs w:val="23"/>
        </w:rPr>
        <w:t xml:space="preserve">Annabella (10) schreibt den </w:t>
      </w:r>
      <w:proofErr w:type="spellStart"/>
      <w:r w:rsidRPr="00486BB2">
        <w:rPr>
          <w:rFonts w:ascii="Calibri" w:hAnsi="Calibri" w:cs="Calibri"/>
          <w:color w:val="000000" w:themeColor="text1"/>
          <w:sz w:val="23"/>
          <w:szCs w:val="23"/>
        </w:rPr>
        <w:t>Sternsingersegen</w:t>
      </w:r>
      <w:proofErr w:type="spellEnd"/>
      <w:r w:rsidRPr="00486BB2">
        <w:rPr>
          <w:rFonts w:ascii="Calibri" w:hAnsi="Calibri" w:cs="Calibri"/>
          <w:color w:val="000000" w:themeColor="text1"/>
          <w:sz w:val="23"/>
          <w:szCs w:val="23"/>
        </w:rPr>
        <w:t xml:space="preserve"> über das Rathausportal: 20*C+M+B+22 – Christus </w:t>
      </w:r>
      <w:proofErr w:type="spellStart"/>
      <w:r w:rsidRPr="00486BB2">
        <w:rPr>
          <w:rFonts w:ascii="Calibri" w:hAnsi="Calibri" w:cs="Calibri"/>
          <w:color w:val="000000" w:themeColor="text1"/>
          <w:sz w:val="23"/>
          <w:szCs w:val="23"/>
        </w:rPr>
        <w:t>Mansionem</w:t>
      </w:r>
      <w:proofErr w:type="spellEnd"/>
      <w:r w:rsidRPr="00486BB2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proofErr w:type="spellStart"/>
      <w:r w:rsidRPr="00486BB2">
        <w:rPr>
          <w:rFonts w:ascii="Calibri" w:hAnsi="Calibri" w:cs="Calibri"/>
          <w:color w:val="000000" w:themeColor="text1"/>
          <w:sz w:val="23"/>
          <w:szCs w:val="23"/>
        </w:rPr>
        <w:t>Benedicat</w:t>
      </w:r>
      <w:proofErr w:type="spellEnd"/>
      <w:r w:rsidRPr="00486BB2">
        <w:rPr>
          <w:rFonts w:ascii="Calibri" w:hAnsi="Calibri" w:cs="Calibri"/>
          <w:color w:val="000000" w:themeColor="text1"/>
          <w:sz w:val="23"/>
          <w:szCs w:val="23"/>
        </w:rPr>
        <w:t xml:space="preserve"> (Christus segne dieses Haus)</w:t>
      </w:r>
    </w:p>
    <w:p w14:paraId="55623810" w14:textId="77777777" w:rsidR="008B6925" w:rsidRPr="00E46A39" w:rsidRDefault="008B6925" w:rsidP="00B01EB4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</w:p>
    <w:p w14:paraId="520E3AEC" w14:textId="687FBDDE" w:rsidR="00466AAF" w:rsidRPr="00466AAF" w:rsidRDefault="00466AAF" w:rsidP="00466AAF">
      <w:pPr>
        <w:spacing w:line="290" w:lineRule="exact"/>
        <w:rPr>
          <w:rFonts w:ascii="Calibri" w:hAnsi="Calibri" w:cs="Calibri"/>
          <w:color w:val="000000" w:themeColor="text1"/>
          <w:sz w:val="23"/>
          <w:szCs w:val="23"/>
        </w:rPr>
      </w:pPr>
      <w:r w:rsidRPr="00466AAF">
        <w:rPr>
          <w:rFonts w:ascii="Calibri" w:hAnsi="Calibri" w:cs="Calibri"/>
          <w:color w:val="000000" w:themeColor="text1"/>
          <w:sz w:val="23"/>
          <w:szCs w:val="23"/>
        </w:rPr>
        <w:t>Wir bieten Ihnen zeitnah frei verwertbare Materialien aus dem Gottesdienst (Fotos, Töne für den Hörfunk</w:t>
      </w:r>
      <w:r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Pr="00466AAF">
        <w:rPr>
          <w:rFonts w:ascii="Calibri" w:hAnsi="Calibri" w:cs="Calibri"/>
          <w:color w:val="000000" w:themeColor="text1"/>
          <w:sz w:val="23"/>
          <w:szCs w:val="23"/>
        </w:rPr>
        <w:t xml:space="preserve">und einen Pressetext) zum Download an unter: </w:t>
      </w:r>
      <w:hyperlink r:id="rId10" w:tgtFrame="_blank" w:history="1">
        <w:r w:rsidRPr="00466AAF">
          <w:rPr>
            <w:rFonts w:ascii="Calibri" w:hAnsi="Calibri" w:cs="Calibri"/>
            <w:color w:val="000000" w:themeColor="text1"/>
            <w:sz w:val="23"/>
            <w:szCs w:val="23"/>
          </w:rPr>
          <w:t>www.sternsinger.de/pressedownload</w:t>
        </w:r>
      </w:hyperlink>
    </w:p>
    <w:p w14:paraId="17549A0D" w14:textId="7B5BE22C" w:rsidR="00DA4243" w:rsidRDefault="00DA4243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0F00AE25" w14:textId="2825742B" w:rsidR="00486BB2" w:rsidRDefault="00486BB2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3FE66E56" w14:textId="0623B57C" w:rsidR="00486BB2" w:rsidRDefault="00486BB2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22F5FA2A" w14:textId="518AE5DD" w:rsidR="00486BB2" w:rsidRDefault="00486BB2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416E09FF" w14:textId="3F0AAE5D" w:rsidR="00486BB2" w:rsidRDefault="00486BB2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17CFFE34" w14:textId="2157D142" w:rsidR="00486BB2" w:rsidRDefault="00486BB2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41038594" w14:textId="3F2845DF" w:rsidR="00486BB2" w:rsidRDefault="00486BB2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2A6ABBF0" w14:textId="5BB8AFFE" w:rsidR="00486BB2" w:rsidRDefault="00486BB2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574479E4" w14:textId="77777777" w:rsidR="00486BB2" w:rsidRDefault="00486BB2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621931E2" w14:textId="7B9B8503" w:rsidR="00486BB2" w:rsidRDefault="00486BB2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22054C62" w14:textId="77777777" w:rsidR="00486BB2" w:rsidRDefault="00486BB2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32484B27" w14:textId="77777777" w:rsidR="00466AAF" w:rsidRDefault="00466AAF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</w:p>
    <w:p w14:paraId="23A6A949" w14:textId="77777777" w:rsidR="007D7906" w:rsidRPr="00E46A39" w:rsidRDefault="007D7906" w:rsidP="007D7906">
      <w:pPr>
        <w:spacing w:line="280" w:lineRule="exact"/>
        <w:rPr>
          <w:rFonts w:ascii="Calibri" w:hAnsi="Calibri" w:cs="Calibri"/>
          <w:b/>
          <w:sz w:val="23"/>
          <w:szCs w:val="23"/>
        </w:rPr>
      </w:pPr>
      <w:r w:rsidRPr="00E46A39">
        <w:rPr>
          <w:rFonts w:ascii="Calibri" w:hAnsi="Calibri" w:cs="Calibri"/>
          <w:b/>
          <w:sz w:val="23"/>
          <w:szCs w:val="23"/>
        </w:rPr>
        <w:t>Kontakt:</w:t>
      </w:r>
    </w:p>
    <w:p w14:paraId="4BB910B6" w14:textId="423AEC1C" w:rsidR="007D7906" w:rsidRPr="008C3167" w:rsidRDefault="007D7906" w:rsidP="008C3167">
      <w:pPr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 xml:space="preserve">Bistum </w:t>
      </w:r>
      <w:r w:rsidR="008153F0">
        <w:rPr>
          <w:rFonts w:ascii="Calibri" w:hAnsi="Calibri" w:cs="Calibri"/>
          <w:sz w:val="23"/>
          <w:szCs w:val="23"/>
        </w:rPr>
        <w:t>Regensburg</w:t>
      </w:r>
      <w:r w:rsidRPr="00E46A39">
        <w:rPr>
          <w:rFonts w:ascii="Calibri" w:hAnsi="Calibri" w:cs="Calibri"/>
          <w:sz w:val="23"/>
          <w:szCs w:val="23"/>
        </w:rPr>
        <w:t xml:space="preserve"> – </w:t>
      </w:r>
      <w:r w:rsidR="00AF4278" w:rsidRPr="008C3167">
        <w:rPr>
          <w:rFonts w:ascii="Calibri" w:hAnsi="Calibri" w:cs="Calibri"/>
          <w:sz w:val="23"/>
          <w:szCs w:val="23"/>
        </w:rPr>
        <w:t xml:space="preserve">Jakob </w:t>
      </w:r>
      <w:proofErr w:type="spellStart"/>
      <w:r w:rsidR="00AF4278" w:rsidRPr="008C3167">
        <w:rPr>
          <w:rFonts w:ascii="Calibri" w:hAnsi="Calibri" w:cs="Calibri"/>
          <w:sz w:val="23"/>
          <w:szCs w:val="23"/>
        </w:rPr>
        <w:t>Schötz</w:t>
      </w:r>
      <w:proofErr w:type="spellEnd"/>
    </w:p>
    <w:p w14:paraId="26195010" w14:textId="124181B6" w:rsidR="008C3167" w:rsidRPr="008C3167" w:rsidRDefault="007D7906" w:rsidP="008C3167">
      <w:pPr>
        <w:rPr>
          <w:rFonts w:ascii="Calibri" w:hAnsi="Calibri" w:cs="Calibri"/>
          <w:sz w:val="23"/>
          <w:szCs w:val="23"/>
        </w:rPr>
      </w:pPr>
      <w:r w:rsidRPr="008C3167">
        <w:rPr>
          <w:rFonts w:ascii="Calibri" w:hAnsi="Calibri" w:cs="Calibri"/>
          <w:sz w:val="23"/>
          <w:szCs w:val="23"/>
        </w:rPr>
        <w:t xml:space="preserve">Tel.: </w:t>
      </w:r>
      <w:r w:rsidR="00AF4278">
        <w:rPr>
          <w:rFonts w:ascii="Calibri" w:hAnsi="Calibri" w:cs="Calibri"/>
          <w:sz w:val="23"/>
          <w:szCs w:val="23"/>
        </w:rPr>
        <w:t>0</w:t>
      </w:r>
      <w:r w:rsidR="00AF4278" w:rsidRPr="008C3167">
        <w:rPr>
          <w:rFonts w:ascii="Calibri" w:hAnsi="Calibri" w:cs="Calibri"/>
          <w:sz w:val="23"/>
          <w:szCs w:val="23"/>
        </w:rPr>
        <w:t>9 41 / 597-1061</w:t>
      </w:r>
      <w:r w:rsidR="008C3167" w:rsidRPr="008C3167">
        <w:rPr>
          <w:rFonts w:ascii="Calibri" w:hAnsi="Calibri" w:cs="Calibri"/>
          <w:sz w:val="23"/>
          <w:szCs w:val="23"/>
        </w:rPr>
        <w:t xml:space="preserve"> </w:t>
      </w:r>
      <w:r w:rsidRPr="008C3167">
        <w:rPr>
          <w:rFonts w:ascii="Calibri" w:hAnsi="Calibri" w:cs="Calibri"/>
          <w:sz w:val="23"/>
          <w:szCs w:val="23"/>
        </w:rPr>
        <w:t xml:space="preserve">– </w:t>
      </w:r>
      <w:r w:rsidRPr="002876B9">
        <w:rPr>
          <w:rFonts w:ascii="Calibri" w:hAnsi="Calibri" w:cs="Calibri"/>
          <w:sz w:val="23"/>
          <w:szCs w:val="23"/>
        </w:rPr>
        <w:t xml:space="preserve">mobil: </w:t>
      </w:r>
      <w:r w:rsidR="00B01EB4" w:rsidRPr="002876B9">
        <w:rPr>
          <w:rFonts w:ascii="Calibri" w:hAnsi="Calibri" w:cs="Calibri"/>
          <w:sz w:val="23"/>
          <w:szCs w:val="23"/>
        </w:rPr>
        <w:t>017</w:t>
      </w:r>
      <w:r w:rsidR="002876B9" w:rsidRPr="002876B9">
        <w:rPr>
          <w:rFonts w:ascii="Calibri" w:hAnsi="Calibri" w:cs="Calibri"/>
          <w:sz w:val="23"/>
          <w:szCs w:val="23"/>
        </w:rPr>
        <w:t>5</w:t>
      </w:r>
      <w:r w:rsidR="00B01EB4" w:rsidRPr="002876B9">
        <w:rPr>
          <w:rFonts w:ascii="Calibri" w:hAnsi="Calibri" w:cs="Calibri"/>
          <w:sz w:val="23"/>
          <w:szCs w:val="23"/>
        </w:rPr>
        <w:t xml:space="preserve"> </w:t>
      </w:r>
      <w:r w:rsidR="002876B9" w:rsidRPr="002876B9">
        <w:rPr>
          <w:rFonts w:ascii="Calibri" w:hAnsi="Calibri" w:cs="Calibri"/>
          <w:sz w:val="23"/>
          <w:szCs w:val="23"/>
        </w:rPr>
        <w:t>581</w:t>
      </w:r>
      <w:r w:rsidR="002876B9">
        <w:rPr>
          <w:rFonts w:ascii="Calibri" w:hAnsi="Calibri" w:cs="Calibri"/>
          <w:sz w:val="23"/>
          <w:szCs w:val="23"/>
        </w:rPr>
        <w:t xml:space="preserve"> </w:t>
      </w:r>
      <w:r w:rsidR="002876B9" w:rsidRPr="002876B9">
        <w:rPr>
          <w:rFonts w:ascii="Calibri" w:hAnsi="Calibri" w:cs="Calibri"/>
          <w:sz w:val="23"/>
          <w:szCs w:val="23"/>
        </w:rPr>
        <w:t>66</w:t>
      </w:r>
      <w:r w:rsidR="002876B9">
        <w:rPr>
          <w:rFonts w:ascii="Calibri" w:hAnsi="Calibri" w:cs="Calibri"/>
          <w:sz w:val="23"/>
          <w:szCs w:val="23"/>
        </w:rPr>
        <w:t xml:space="preserve"> </w:t>
      </w:r>
      <w:r w:rsidR="002876B9" w:rsidRPr="002876B9">
        <w:rPr>
          <w:rFonts w:ascii="Calibri" w:hAnsi="Calibri" w:cs="Calibri"/>
          <w:sz w:val="23"/>
          <w:szCs w:val="23"/>
        </w:rPr>
        <w:t>09</w:t>
      </w:r>
      <w:r w:rsidR="00B01EB4" w:rsidRPr="008C3167">
        <w:rPr>
          <w:rFonts w:ascii="Calibri" w:hAnsi="Calibri" w:cs="Calibri"/>
          <w:sz w:val="23"/>
          <w:szCs w:val="23"/>
        </w:rPr>
        <w:t xml:space="preserve"> </w:t>
      </w:r>
      <w:r w:rsidRPr="008C3167">
        <w:rPr>
          <w:rFonts w:ascii="Calibri" w:hAnsi="Calibri" w:cs="Calibri"/>
          <w:sz w:val="23"/>
          <w:szCs w:val="23"/>
        </w:rPr>
        <w:t xml:space="preserve">– </w:t>
      </w:r>
      <w:r w:rsidR="00EF4CB6" w:rsidRPr="008C3167">
        <w:rPr>
          <w:rFonts w:ascii="Calibri" w:hAnsi="Calibri" w:cs="Calibri"/>
          <w:sz w:val="23"/>
          <w:szCs w:val="23"/>
        </w:rPr>
        <w:t xml:space="preserve">Mail: </w:t>
      </w:r>
      <w:hyperlink r:id="rId11" w:history="1">
        <w:r w:rsidR="007D74A9" w:rsidRPr="007D74A9">
          <w:rPr>
            <w:rFonts w:ascii="Calibri" w:hAnsi="Calibri" w:cs="Calibri"/>
            <w:sz w:val="23"/>
            <w:szCs w:val="23"/>
          </w:rPr>
          <w:t>jakob.schoetz@bistum-regensburg.de</w:t>
        </w:r>
      </w:hyperlink>
    </w:p>
    <w:p w14:paraId="57BE5850" w14:textId="77777777" w:rsidR="00EF4CB6" w:rsidRPr="008C3167" w:rsidRDefault="00EF4CB6" w:rsidP="007D7906">
      <w:pPr>
        <w:spacing w:line="280" w:lineRule="exact"/>
        <w:rPr>
          <w:rFonts w:ascii="Calibri" w:hAnsi="Calibri" w:cs="Calibri"/>
          <w:sz w:val="23"/>
          <w:szCs w:val="23"/>
        </w:rPr>
      </w:pPr>
    </w:p>
    <w:p w14:paraId="3C4ED2F3" w14:textId="6340C592" w:rsidR="007D7906" w:rsidRPr="00E46A39" w:rsidRDefault="007D7906" w:rsidP="007D7906">
      <w:pPr>
        <w:spacing w:line="280" w:lineRule="exact"/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 xml:space="preserve">Kindermissionswerk ,Die Sternsinger’ – </w:t>
      </w:r>
      <w:r w:rsidR="008153F0">
        <w:rPr>
          <w:rFonts w:ascii="Calibri" w:hAnsi="Calibri" w:cs="Calibri"/>
          <w:sz w:val="23"/>
          <w:szCs w:val="23"/>
        </w:rPr>
        <w:t>Robert Baumann</w:t>
      </w:r>
    </w:p>
    <w:p w14:paraId="36FF7E9B" w14:textId="74D45345" w:rsidR="007D7906" w:rsidRPr="00E46A39" w:rsidRDefault="007D7906" w:rsidP="00AF4278">
      <w:pPr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>Tel.: 02 41 / 44 61-2</w:t>
      </w:r>
      <w:r w:rsidR="008153F0">
        <w:rPr>
          <w:rFonts w:ascii="Calibri" w:hAnsi="Calibri" w:cs="Calibri"/>
          <w:sz w:val="23"/>
          <w:szCs w:val="23"/>
        </w:rPr>
        <w:t>3</w:t>
      </w:r>
      <w:r w:rsidRPr="00E46A39">
        <w:rPr>
          <w:rFonts w:ascii="Calibri" w:hAnsi="Calibri" w:cs="Calibri"/>
          <w:sz w:val="23"/>
          <w:szCs w:val="23"/>
        </w:rPr>
        <w:t xml:space="preserve"> – mobil: </w:t>
      </w:r>
      <w:r w:rsidR="00AF4278">
        <w:rPr>
          <w:rFonts w:ascii="Calibri" w:hAnsi="Calibri" w:cs="Calibri"/>
          <w:sz w:val="23"/>
          <w:szCs w:val="23"/>
        </w:rPr>
        <w:t>0</w:t>
      </w:r>
      <w:r w:rsidR="00AF4278" w:rsidRPr="00AF4278">
        <w:rPr>
          <w:rFonts w:ascii="Calibri" w:hAnsi="Calibri" w:cs="Calibri"/>
          <w:sz w:val="23"/>
          <w:szCs w:val="23"/>
        </w:rPr>
        <w:t>175 983 71 44</w:t>
      </w:r>
      <w:r w:rsidR="00AF4278">
        <w:t> </w:t>
      </w:r>
      <w:r w:rsidRPr="00E46A39">
        <w:rPr>
          <w:rFonts w:ascii="Calibri" w:hAnsi="Calibri" w:cs="Calibri"/>
          <w:sz w:val="23"/>
          <w:szCs w:val="23"/>
        </w:rPr>
        <w:t xml:space="preserve">– Mail: </w:t>
      </w:r>
      <w:r w:rsidR="008153F0">
        <w:rPr>
          <w:rFonts w:ascii="Calibri" w:hAnsi="Calibri" w:cs="Calibri"/>
          <w:sz w:val="23"/>
          <w:szCs w:val="23"/>
        </w:rPr>
        <w:t>baumann</w:t>
      </w:r>
      <w:r w:rsidRPr="00E46A39">
        <w:rPr>
          <w:rFonts w:ascii="Calibri" w:hAnsi="Calibri" w:cs="Calibri"/>
          <w:sz w:val="23"/>
          <w:szCs w:val="23"/>
        </w:rPr>
        <w:t>@</w:t>
      </w:r>
      <w:r w:rsidR="005662C8" w:rsidRPr="00E46A39">
        <w:rPr>
          <w:rFonts w:ascii="Calibri" w:hAnsi="Calibri" w:cs="Calibri"/>
          <w:sz w:val="23"/>
          <w:szCs w:val="23"/>
        </w:rPr>
        <w:t>sternsinger</w:t>
      </w:r>
      <w:r w:rsidRPr="00E46A39">
        <w:rPr>
          <w:rFonts w:ascii="Calibri" w:hAnsi="Calibri" w:cs="Calibri"/>
          <w:sz w:val="23"/>
          <w:szCs w:val="23"/>
        </w:rPr>
        <w:t>.de</w:t>
      </w:r>
    </w:p>
    <w:p w14:paraId="02A8E158" w14:textId="77777777" w:rsidR="007D7906" w:rsidRPr="00E46A39" w:rsidRDefault="007D7906" w:rsidP="007D7906">
      <w:pPr>
        <w:spacing w:line="280" w:lineRule="exact"/>
        <w:rPr>
          <w:rFonts w:ascii="Calibri" w:hAnsi="Calibri" w:cs="Calibri"/>
          <w:sz w:val="23"/>
          <w:szCs w:val="23"/>
        </w:rPr>
      </w:pPr>
    </w:p>
    <w:p w14:paraId="23D9A910" w14:textId="3BC9ED10" w:rsidR="007D7906" w:rsidRPr="00AF4278" w:rsidRDefault="007D7906" w:rsidP="00AF4278">
      <w:pPr>
        <w:rPr>
          <w:rFonts w:ascii="Calibri" w:hAnsi="Calibri" w:cs="Calibri"/>
          <w:sz w:val="23"/>
          <w:szCs w:val="23"/>
        </w:rPr>
      </w:pPr>
      <w:r w:rsidRPr="00E46A39">
        <w:rPr>
          <w:rFonts w:ascii="Calibri" w:hAnsi="Calibri" w:cs="Calibri"/>
          <w:sz w:val="23"/>
          <w:szCs w:val="23"/>
        </w:rPr>
        <w:t xml:space="preserve">Bund der Deutschen Katholischen Jugend (BDKJ) – </w:t>
      </w:r>
      <w:r w:rsidR="00AF4278" w:rsidRPr="00AF4278">
        <w:rPr>
          <w:rFonts w:ascii="Calibri" w:hAnsi="Calibri" w:cs="Calibri"/>
          <w:sz w:val="23"/>
          <w:szCs w:val="23"/>
        </w:rPr>
        <w:t>Christian Toussaint</w:t>
      </w:r>
    </w:p>
    <w:p w14:paraId="1FD758D0" w14:textId="457CEADD" w:rsidR="00EF4CB6" w:rsidRPr="00E46A39" w:rsidRDefault="007D7906" w:rsidP="006D3784">
      <w:pPr>
        <w:rPr>
          <w:rFonts w:ascii="Calibri" w:hAnsi="Calibri" w:cs="Calibri"/>
          <w:sz w:val="23"/>
          <w:szCs w:val="23"/>
          <w:lang w:val="en-US"/>
        </w:rPr>
      </w:pPr>
      <w:r w:rsidRPr="009415F5">
        <w:rPr>
          <w:rFonts w:ascii="Calibri" w:hAnsi="Calibri" w:cs="Calibri"/>
          <w:sz w:val="23"/>
          <w:szCs w:val="23"/>
          <w:lang w:val="en-US"/>
        </w:rPr>
        <w:t xml:space="preserve">Tel.: 02 11 / 46 93-155 – </w:t>
      </w:r>
      <w:proofErr w:type="spellStart"/>
      <w:r w:rsidRPr="009415F5">
        <w:rPr>
          <w:rFonts w:ascii="Calibri" w:hAnsi="Calibri" w:cs="Calibri"/>
          <w:sz w:val="23"/>
          <w:szCs w:val="23"/>
          <w:lang w:val="en-US"/>
        </w:rPr>
        <w:t>mobil</w:t>
      </w:r>
      <w:proofErr w:type="spellEnd"/>
      <w:r w:rsidRPr="009415F5">
        <w:rPr>
          <w:rFonts w:ascii="Calibri" w:hAnsi="Calibri" w:cs="Calibri"/>
          <w:sz w:val="23"/>
          <w:szCs w:val="23"/>
          <w:lang w:val="en-US"/>
        </w:rPr>
        <w:t xml:space="preserve">: </w:t>
      </w:r>
      <w:r w:rsidR="00AF4278" w:rsidRPr="009415F5">
        <w:rPr>
          <w:rFonts w:ascii="Calibri" w:hAnsi="Calibri" w:cs="Calibri"/>
          <w:sz w:val="23"/>
          <w:szCs w:val="23"/>
          <w:lang w:val="en-US"/>
        </w:rPr>
        <w:t xml:space="preserve">0151 253 733 13 </w:t>
      </w:r>
      <w:r w:rsidRPr="009415F5">
        <w:rPr>
          <w:rFonts w:ascii="Calibri" w:hAnsi="Calibri" w:cs="Calibri"/>
          <w:sz w:val="23"/>
          <w:szCs w:val="23"/>
          <w:lang w:val="en-US"/>
        </w:rPr>
        <w:t xml:space="preserve">– Mail: </w:t>
      </w:r>
      <w:hyperlink r:id="rId12" w:history="1">
        <w:r w:rsidR="00AF4278" w:rsidRPr="009415F5">
          <w:rPr>
            <w:rFonts w:ascii="Calibri" w:hAnsi="Calibri" w:cs="Calibri"/>
            <w:sz w:val="23"/>
            <w:szCs w:val="23"/>
            <w:lang w:val="en-US"/>
          </w:rPr>
          <w:t>presse</w:t>
        </w:r>
        <w:r w:rsidR="00EF4CB6" w:rsidRPr="009415F5">
          <w:rPr>
            <w:rFonts w:ascii="Calibri" w:hAnsi="Calibri" w:cs="Calibri"/>
            <w:sz w:val="23"/>
            <w:szCs w:val="23"/>
            <w:lang w:val="en-US"/>
          </w:rPr>
          <w:t>@bdkj.de</w:t>
        </w:r>
      </w:hyperlink>
    </w:p>
    <w:sectPr w:rsidR="00EF4CB6" w:rsidRPr="00E46A39" w:rsidSect="00466AAF">
      <w:footerReference w:type="even" r:id="rId13"/>
      <w:footerReference w:type="default" r:id="rId14"/>
      <w:pgSz w:w="11900" w:h="16840"/>
      <w:pgMar w:top="1043" w:right="1418" w:bottom="71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A0673" w14:textId="77777777" w:rsidR="00946A57" w:rsidRDefault="00946A57" w:rsidP="00466AAF">
      <w:r>
        <w:separator/>
      </w:r>
    </w:p>
  </w:endnote>
  <w:endnote w:type="continuationSeparator" w:id="0">
    <w:p w14:paraId="3C34E299" w14:textId="77777777" w:rsidR="00946A57" w:rsidRDefault="00946A57" w:rsidP="0046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2665269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AA3D02" w14:textId="2481D9D8" w:rsidR="00904C76" w:rsidRDefault="00904C76" w:rsidP="00840E2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F0D864" w14:textId="77777777" w:rsidR="00904C76" w:rsidRDefault="00904C76" w:rsidP="00904C7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809590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124A34" w14:textId="280088BA" w:rsidR="00904C76" w:rsidRDefault="00904C76" w:rsidP="00840E2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670E51C" w14:textId="77777777" w:rsidR="00904C76" w:rsidRDefault="00904C76" w:rsidP="00904C7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B10A" w14:textId="77777777" w:rsidR="00946A57" w:rsidRDefault="00946A57" w:rsidP="00466AAF">
      <w:r>
        <w:separator/>
      </w:r>
    </w:p>
  </w:footnote>
  <w:footnote w:type="continuationSeparator" w:id="0">
    <w:p w14:paraId="3331016E" w14:textId="77777777" w:rsidR="00946A57" w:rsidRDefault="00946A57" w:rsidP="0046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B2"/>
    <w:rsid w:val="000165D1"/>
    <w:rsid w:val="0001755B"/>
    <w:rsid w:val="00052901"/>
    <w:rsid w:val="00061DFC"/>
    <w:rsid w:val="00064A11"/>
    <w:rsid w:val="000736C9"/>
    <w:rsid w:val="0009158E"/>
    <w:rsid w:val="00093E8A"/>
    <w:rsid w:val="000A4881"/>
    <w:rsid w:val="000B65E4"/>
    <w:rsid w:val="000E451B"/>
    <w:rsid w:val="000F2645"/>
    <w:rsid w:val="000F5E30"/>
    <w:rsid w:val="000F79E4"/>
    <w:rsid w:val="001011D2"/>
    <w:rsid w:val="001176D2"/>
    <w:rsid w:val="00120F58"/>
    <w:rsid w:val="00124A2C"/>
    <w:rsid w:val="00131442"/>
    <w:rsid w:val="00163D05"/>
    <w:rsid w:val="00164DCB"/>
    <w:rsid w:val="00173B65"/>
    <w:rsid w:val="001A24BF"/>
    <w:rsid w:val="001A62B0"/>
    <w:rsid w:val="001B31BA"/>
    <w:rsid w:val="001C76D9"/>
    <w:rsid w:val="001E0C54"/>
    <w:rsid w:val="001E6C2F"/>
    <w:rsid w:val="001F155C"/>
    <w:rsid w:val="00201F02"/>
    <w:rsid w:val="00205DBB"/>
    <w:rsid w:val="00217443"/>
    <w:rsid w:val="002213C9"/>
    <w:rsid w:val="00222200"/>
    <w:rsid w:val="002251E4"/>
    <w:rsid w:val="00244428"/>
    <w:rsid w:val="0025012D"/>
    <w:rsid w:val="00252BA0"/>
    <w:rsid w:val="002711DC"/>
    <w:rsid w:val="002876B9"/>
    <w:rsid w:val="002A30B3"/>
    <w:rsid w:val="002B1B83"/>
    <w:rsid w:val="002C0DBD"/>
    <w:rsid w:val="002F4329"/>
    <w:rsid w:val="002F54C1"/>
    <w:rsid w:val="00300B5B"/>
    <w:rsid w:val="003054B9"/>
    <w:rsid w:val="00317142"/>
    <w:rsid w:val="00332426"/>
    <w:rsid w:val="00335C9A"/>
    <w:rsid w:val="00352888"/>
    <w:rsid w:val="003536B4"/>
    <w:rsid w:val="00370018"/>
    <w:rsid w:val="003738CA"/>
    <w:rsid w:val="00381EE4"/>
    <w:rsid w:val="0038313B"/>
    <w:rsid w:val="00383CCA"/>
    <w:rsid w:val="003842F2"/>
    <w:rsid w:val="0038488B"/>
    <w:rsid w:val="003947BE"/>
    <w:rsid w:val="00394D13"/>
    <w:rsid w:val="003D1ED0"/>
    <w:rsid w:val="003D21DB"/>
    <w:rsid w:val="003D3704"/>
    <w:rsid w:val="003D4E05"/>
    <w:rsid w:val="003F0792"/>
    <w:rsid w:val="003F1D27"/>
    <w:rsid w:val="003F2C71"/>
    <w:rsid w:val="00401885"/>
    <w:rsid w:val="00417E6B"/>
    <w:rsid w:val="00427860"/>
    <w:rsid w:val="00453CB4"/>
    <w:rsid w:val="00460782"/>
    <w:rsid w:val="00466AAF"/>
    <w:rsid w:val="00481AFC"/>
    <w:rsid w:val="004827C0"/>
    <w:rsid w:val="00486BB2"/>
    <w:rsid w:val="00487FF5"/>
    <w:rsid w:val="004A139B"/>
    <w:rsid w:val="004B6749"/>
    <w:rsid w:val="004C6834"/>
    <w:rsid w:val="00501A2E"/>
    <w:rsid w:val="005206EC"/>
    <w:rsid w:val="00536281"/>
    <w:rsid w:val="00546DF7"/>
    <w:rsid w:val="005624D3"/>
    <w:rsid w:val="00565950"/>
    <w:rsid w:val="005662C8"/>
    <w:rsid w:val="00574FA3"/>
    <w:rsid w:val="00585146"/>
    <w:rsid w:val="00587892"/>
    <w:rsid w:val="00590F64"/>
    <w:rsid w:val="005D7630"/>
    <w:rsid w:val="005E339C"/>
    <w:rsid w:val="005E4B2A"/>
    <w:rsid w:val="005E5F62"/>
    <w:rsid w:val="0060460B"/>
    <w:rsid w:val="00605A49"/>
    <w:rsid w:val="00626D4E"/>
    <w:rsid w:val="00640C87"/>
    <w:rsid w:val="0064623F"/>
    <w:rsid w:val="006614BD"/>
    <w:rsid w:val="00662958"/>
    <w:rsid w:val="00665BC5"/>
    <w:rsid w:val="006D2490"/>
    <w:rsid w:val="006D3784"/>
    <w:rsid w:val="006E44FB"/>
    <w:rsid w:val="006E5F29"/>
    <w:rsid w:val="006F5630"/>
    <w:rsid w:val="00701EC1"/>
    <w:rsid w:val="00702DB0"/>
    <w:rsid w:val="00707D40"/>
    <w:rsid w:val="00713BA9"/>
    <w:rsid w:val="00715D62"/>
    <w:rsid w:val="007325C6"/>
    <w:rsid w:val="007420E1"/>
    <w:rsid w:val="00746C6C"/>
    <w:rsid w:val="00750D72"/>
    <w:rsid w:val="00763CA1"/>
    <w:rsid w:val="007B54DC"/>
    <w:rsid w:val="007C28BF"/>
    <w:rsid w:val="007D2737"/>
    <w:rsid w:val="007D74A9"/>
    <w:rsid w:val="007D7906"/>
    <w:rsid w:val="007D79C5"/>
    <w:rsid w:val="007E5617"/>
    <w:rsid w:val="007F4046"/>
    <w:rsid w:val="007F604C"/>
    <w:rsid w:val="0080510F"/>
    <w:rsid w:val="008077B9"/>
    <w:rsid w:val="008129CF"/>
    <w:rsid w:val="008153F0"/>
    <w:rsid w:val="008174A4"/>
    <w:rsid w:val="00823C28"/>
    <w:rsid w:val="008400B6"/>
    <w:rsid w:val="00840CDD"/>
    <w:rsid w:val="00847E6F"/>
    <w:rsid w:val="00861C1D"/>
    <w:rsid w:val="00865E42"/>
    <w:rsid w:val="00871342"/>
    <w:rsid w:val="0087182E"/>
    <w:rsid w:val="00874643"/>
    <w:rsid w:val="008778DB"/>
    <w:rsid w:val="00896AB6"/>
    <w:rsid w:val="008B6925"/>
    <w:rsid w:val="008C14DB"/>
    <w:rsid w:val="008C3167"/>
    <w:rsid w:val="008C4E21"/>
    <w:rsid w:val="008C7920"/>
    <w:rsid w:val="008D4C60"/>
    <w:rsid w:val="008E1A61"/>
    <w:rsid w:val="008E235E"/>
    <w:rsid w:val="008F74F3"/>
    <w:rsid w:val="00904C76"/>
    <w:rsid w:val="00905060"/>
    <w:rsid w:val="009415F5"/>
    <w:rsid w:val="009468C9"/>
    <w:rsid w:val="00946A57"/>
    <w:rsid w:val="009733D0"/>
    <w:rsid w:val="009750FC"/>
    <w:rsid w:val="00975C64"/>
    <w:rsid w:val="00985AE7"/>
    <w:rsid w:val="009914BF"/>
    <w:rsid w:val="009A0981"/>
    <w:rsid w:val="009A1D8B"/>
    <w:rsid w:val="009A61D8"/>
    <w:rsid w:val="009A6874"/>
    <w:rsid w:val="009F4F30"/>
    <w:rsid w:val="009F51CA"/>
    <w:rsid w:val="009F6C78"/>
    <w:rsid w:val="00A004DC"/>
    <w:rsid w:val="00A0452F"/>
    <w:rsid w:val="00A109F0"/>
    <w:rsid w:val="00A12D8B"/>
    <w:rsid w:val="00A15EB6"/>
    <w:rsid w:val="00A217F6"/>
    <w:rsid w:val="00A3159A"/>
    <w:rsid w:val="00A32365"/>
    <w:rsid w:val="00A414DC"/>
    <w:rsid w:val="00A551AB"/>
    <w:rsid w:val="00A70CC3"/>
    <w:rsid w:val="00A84946"/>
    <w:rsid w:val="00A86BC6"/>
    <w:rsid w:val="00AA7E5E"/>
    <w:rsid w:val="00AC6621"/>
    <w:rsid w:val="00AD66D5"/>
    <w:rsid w:val="00AE1FC2"/>
    <w:rsid w:val="00AE2621"/>
    <w:rsid w:val="00AE3650"/>
    <w:rsid w:val="00AF0B9B"/>
    <w:rsid w:val="00AF4278"/>
    <w:rsid w:val="00AF7F92"/>
    <w:rsid w:val="00B01EB4"/>
    <w:rsid w:val="00B077A6"/>
    <w:rsid w:val="00B20D30"/>
    <w:rsid w:val="00B404E2"/>
    <w:rsid w:val="00B5157A"/>
    <w:rsid w:val="00B545F2"/>
    <w:rsid w:val="00B56079"/>
    <w:rsid w:val="00B622F2"/>
    <w:rsid w:val="00B86263"/>
    <w:rsid w:val="00B91960"/>
    <w:rsid w:val="00BA4D5D"/>
    <w:rsid w:val="00BB05F0"/>
    <w:rsid w:val="00BF7CD8"/>
    <w:rsid w:val="00C07961"/>
    <w:rsid w:val="00C11DA4"/>
    <w:rsid w:val="00C15AAC"/>
    <w:rsid w:val="00C16CC2"/>
    <w:rsid w:val="00C17B13"/>
    <w:rsid w:val="00C215AB"/>
    <w:rsid w:val="00C532E6"/>
    <w:rsid w:val="00C54EDB"/>
    <w:rsid w:val="00C60666"/>
    <w:rsid w:val="00C628B2"/>
    <w:rsid w:val="00C658E8"/>
    <w:rsid w:val="00C75AF0"/>
    <w:rsid w:val="00C855B4"/>
    <w:rsid w:val="00C85D40"/>
    <w:rsid w:val="00CA2A2F"/>
    <w:rsid w:val="00CA2BA0"/>
    <w:rsid w:val="00CD23C1"/>
    <w:rsid w:val="00CD3E80"/>
    <w:rsid w:val="00CE42B6"/>
    <w:rsid w:val="00CF4FDA"/>
    <w:rsid w:val="00D06503"/>
    <w:rsid w:val="00D103B2"/>
    <w:rsid w:val="00D25855"/>
    <w:rsid w:val="00D277FB"/>
    <w:rsid w:val="00D378ED"/>
    <w:rsid w:val="00D400D0"/>
    <w:rsid w:val="00D40E88"/>
    <w:rsid w:val="00D61A9F"/>
    <w:rsid w:val="00D75347"/>
    <w:rsid w:val="00D82682"/>
    <w:rsid w:val="00D8619E"/>
    <w:rsid w:val="00D92C01"/>
    <w:rsid w:val="00D93A14"/>
    <w:rsid w:val="00DA4243"/>
    <w:rsid w:val="00DB0639"/>
    <w:rsid w:val="00DB4A14"/>
    <w:rsid w:val="00DB65BD"/>
    <w:rsid w:val="00DB6691"/>
    <w:rsid w:val="00DB723D"/>
    <w:rsid w:val="00DB7342"/>
    <w:rsid w:val="00DE3B39"/>
    <w:rsid w:val="00DE64CB"/>
    <w:rsid w:val="00E03C0B"/>
    <w:rsid w:val="00E04683"/>
    <w:rsid w:val="00E050B1"/>
    <w:rsid w:val="00E055C8"/>
    <w:rsid w:val="00E13163"/>
    <w:rsid w:val="00E46A39"/>
    <w:rsid w:val="00E475A5"/>
    <w:rsid w:val="00E605AB"/>
    <w:rsid w:val="00E60E1D"/>
    <w:rsid w:val="00E7351A"/>
    <w:rsid w:val="00E77A02"/>
    <w:rsid w:val="00E91D76"/>
    <w:rsid w:val="00E95103"/>
    <w:rsid w:val="00E970C1"/>
    <w:rsid w:val="00EA2518"/>
    <w:rsid w:val="00EB4AED"/>
    <w:rsid w:val="00EB5079"/>
    <w:rsid w:val="00EB530F"/>
    <w:rsid w:val="00EB7C36"/>
    <w:rsid w:val="00ED1900"/>
    <w:rsid w:val="00EF4CB6"/>
    <w:rsid w:val="00EF7D84"/>
    <w:rsid w:val="00F2185E"/>
    <w:rsid w:val="00F27628"/>
    <w:rsid w:val="00F35845"/>
    <w:rsid w:val="00F44F86"/>
    <w:rsid w:val="00F47E0C"/>
    <w:rsid w:val="00F55469"/>
    <w:rsid w:val="00F72AF1"/>
    <w:rsid w:val="00F74E09"/>
    <w:rsid w:val="00FA16DE"/>
    <w:rsid w:val="00FB5C1F"/>
    <w:rsid w:val="00FB6574"/>
    <w:rsid w:val="00FB7A94"/>
    <w:rsid w:val="00FC4415"/>
    <w:rsid w:val="00FD41EB"/>
    <w:rsid w:val="00FF2A71"/>
    <w:rsid w:val="00FF70FB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C582"/>
  <w15:docId w15:val="{6EB77BC6-8F99-3241-9DA4-7227068E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4CB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D4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chn"/>
    <w:qFormat/>
    <w:rsid w:val="00205DBB"/>
    <w:pPr>
      <w:keepNext/>
      <w:outlineLvl w:val="1"/>
    </w:pPr>
    <w:rPr>
      <w:rFonts w:ascii="Arial" w:eastAsia="Times" w:hAnsi="Arial"/>
      <w:b/>
      <w:szCs w:val="20"/>
      <w:lang w:eastAsia="ja-JP"/>
    </w:rPr>
  </w:style>
  <w:style w:type="paragraph" w:styleId="berschrift4">
    <w:name w:val="heading 4"/>
    <w:basedOn w:val="Standard"/>
    <w:next w:val="Standard"/>
    <w:link w:val="berschrift4Zchn"/>
    <w:qFormat/>
    <w:rsid w:val="00205DBB"/>
    <w:pPr>
      <w:keepNext/>
      <w:jc w:val="both"/>
      <w:outlineLvl w:val="3"/>
    </w:pPr>
    <w:rPr>
      <w:rFonts w:ascii="Arial" w:hAnsi="Arial"/>
      <w:i/>
      <w:sz w:val="21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05DBB"/>
    <w:rPr>
      <w:rFonts w:ascii="Arial" w:eastAsia="Times" w:hAnsi="Arial" w:cs="Times New Roman"/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05DBB"/>
    <w:rPr>
      <w:rFonts w:ascii="Arial" w:eastAsia="Times New Roman" w:hAnsi="Arial" w:cs="Times New Roman"/>
      <w:i/>
      <w:sz w:val="21"/>
    </w:rPr>
  </w:style>
  <w:style w:type="paragraph" w:styleId="Textkrper3">
    <w:name w:val="Body Text 3"/>
    <w:basedOn w:val="Standard"/>
    <w:link w:val="Textkrper3Zchn"/>
    <w:rsid w:val="00205DBB"/>
    <w:rPr>
      <w:rFonts w:ascii="Arial" w:hAnsi="Arial"/>
      <w:i/>
      <w:sz w:val="22"/>
      <w:lang w:eastAsia="ja-JP"/>
    </w:rPr>
  </w:style>
  <w:style w:type="character" w:customStyle="1" w:styleId="Textkrper3Zchn">
    <w:name w:val="Textkörper 3 Zchn"/>
    <w:basedOn w:val="Absatz-Standardschriftart"/>
    <w:link w:val="Textkrper3"/>
    <w:rsid w:val="00205DBB"/>
    <w:rPr>
      <w:rFonts w:ascii="Arial" w:eastAsia="Times New Roman" w:hAnsi="Arial" w:cs="Times New Roman"/>
      <w:i/>
      <w:sz w:val="22"/>
    </w:rPr>
  </w:style>
  <w:style w:type="paragraph" w:styleId="StandardWeb">
    <w:name w:val="Normal (Web)"/>
    <w:basedOn w:val="Standard"/>
    <w:uiPriority w:val="99"/>
    <w:rsid w:val="009A1D8B"/>
    <w:pPr>
      <w:spacing w:beforeLines="1" w:afterLines="1"/>
    </w:pPr>
    <w:rPr>
      <w:rFonts w:ascii="Times" w:eastAsiaTheme="minorHAnsi" w:hAnsi="Times"/>
      <w:sz w:val="20"/>
      <w:szCs w:val="20"/>
      <w:lang w:eastAsia="ja-JP"/>
    </w:rPr>
  </w:style>
  <w:style w:type="character" w:styleId="Hyperlink">
    <w:name w:val="Hyperlink"/>
    <w:basedOn w:val="Absatz-Standardschriftart"/>
    <w:rsid w:val="00D92C0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D41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krper">
    <w:name w:val="Body Text"/>
    <w:basedOn w:val="Standard"/>
    <w:link w:val="TextkrperZchn"/>
    <w:rsid w:val="00FD41EB"/>
    <w:pPr>
      <w:jc w:val="both"/>
    </w:pPr>
    <w:rPr>
      <w:rFonts w:ascii="Arial" w:hAnsi="Arial"/>
      <w:sz w:val="26"/>
      <w:lang w:eastAsia="ja-JP"/>
    </w:rPr>
  </w:style>
  <w:style w:type="character" w:customStyle="1" w:styleId="TextkrperZchn">
    <w:name w:val="Textkörper Zchn"/>
    <w:basedOn w:val="Absatz-Standardschriftart"/>
    <w:link w:val="Textkrper"/>
    <w:rsid w:val="00FD41EB"/>
    <w:rPr>
      <w:rFonts w:ascii="Arial" w:eastAsia="Times New Roman" w:hAnsi="Arial" w:cs="Times New Roman"/>
      <w:sz w:val="26"/>
    </w:rPr>
  </w:style>
  <w:style w:type="paragraph" w:styleId="Sprechblasentext">
    <w:name w:val="Balloon Text"/>
    <w:basedOn w:val="Standard"/>
    <w:link w:val="SprechblasentextZchn"/>
    <w:rsid w:val="00FD41EB"/>
    <w:rPr>
      <w:rFonts w:ascii="Tahoma" w:hAnsi="Tahoma" w:cs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rsid w:val="00FD41EB"/>
    <w:rPr>
      <w:rFonts w:ascii="Tahoma" w:eastAsia="Times New Roman" w:hAnsi="Tahoma" w:cs="Tahoma"/>
      <w:sz w:val="16"/>
      <w:szCs w:val="16"/>
    </w:rPr>
  </w:style>
  <w:style w:type="character" w:customStyle="1" w:styleId="unterseite-copytext1">
    <w:name w:val="unterseite-copytext1"/>
    <w:basedOn w:val="Absatz-Standardschriftart"/>
    <w:rsid w:val="00FD41EB"/>
    <w:rPr>
      <w:rFonts w:ascii="Arial" w:hAnsi="Arial" w:cs="Arial" w:hint="default"/>
      <w:color w:val="00000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D41EB"/>
    <w:rPr>
      <w:rFonts w:cs="Times New Roman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D41EB"/>
    <w:rPr>
      <w:rFonts w:ascii="Trebuchet MS" w:hAnsi="Trebuchet MS"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FD41EB"/>
    <w:pPr>
      <w:tabs>
        <w:tab w:val="center" w:pos="4536"/>
        <w:tab w:val="right" w:pos="9072"/>
      </w:tabs>
    </w:pPr>
    <w:rPr>
      <w:rFonts w:ascii="Trebuchet MS" w:eastAsiaTheme="minorEastAsia" w:hAnsi="Trebuchet MS" w:cstheme="minorBidi"/>
      <w:sz w:val="22"/>
      <w:lang w:eastAsia="en-US"/>
    </w:rPr>
  </w:style>
  <w:style w:type="character" w:customStyle="1" w:styleId="FuzeileZeichen1">
    <w:name w:val="Fußzeile Zeichen1"/>
    <w:basedOn w:val="Absatz-Standardschriftart"/>
    <w:rsid w:val="00FD41EB"/>
  </w:style>
  <w:style w:type="character" w:customStyle="1" w:styleId="copyright">
    <w:name w:val="copyright"/>
    <w:basedOn w:val="Absatz-Standardschriftart"/>
    <w:rsid w:val="00662958"/>
  </w:style>
  <w:style w:type="character" w:styleId="Hervorhebung">
    <w:name w:val="Emphasis"/>
    <w:basedOn w:val="Absatz-Standardschriftart"/>
    <w:uiPriority w:val="20"/>
    <w:qFormat/>
    <w:rsid w:val="00CA2A2F"/>
    <w:rPr>
      <w:i/>
      <w:iCs/>
    </w:rPr>
  </w:style>
  <w:style w:type="character" w:customStyle="1" w:styleId="eop">
    <w:name w:val="eop"/>
    <w:basedOn w:val="Absatz-Standardschriftart"/>
    <w:rsid w:val="00B01EB4"/>
  </w:style>
  <w:style w:type="character" w:styleId="NichtaufgelsteErwhnung">
    <w:name w:val="Unresolved Mention"/>
    <w:basedOn w:val="Absatz-Standardschriftart"/>
    <w:uiPriority w:val="99"/>
    <w:semiHidden/>
    <w:unhideWhenUsed/>
    <w:rsid w:val="00B01E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B01EB4"/>
  </w:style>
  <w:style w:type="paragraph" w:customStyle="1" w:styleId="Default">
    <w:name w:val="Default"/>
    <w:rsid w:val="008153F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Kopfzeile">
    <w:name w:val="header"/>
    <w:basedOn w:val="Standard"/>
    <w:link w:val="KopfzeileZchn"/>
    <w:unhideWhenUsed/>
    <w:rsid w:val="00466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6AAF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semiHidden/>
    <w:unhideWhenUsed/>
    <w:rsid w:val="0090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tum-regensburg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mradio.de" TargetMode="External"/><Relationship Id="rId12" Type="http://schemas.openxmlformats.org/officeDocument/2006/relationships/hyperlink" Target="mailto:thieben@bdkj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kob.schoetz@bistum-regensburg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ernsinger.de/presse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rnsinge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AF90092A-ABD8-6047-8C58-78DD4CB5F2E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Pressedienst – 19</vt:lpstr>
    </vt:vector>
  </TitlesOfParts>
  <Company>Missionswerk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Pressedienst – 19</dc:title>
  <dc:creator>Thomas Roemer</dc:creator>
  <cp:lastModifiedBy>Microsoft Office User</cp:lastModifiedBy>
  <cp:revision>13</cp:revision>
  <cp:lastPrinted>2020-12-29T07:54:00Z</cp:lastPrinted>
  <dcterms:created xsi:type="dcterms:W3CDTF">2021-12-20T14:54:00Z</dcterms:created>
  <dcterms:modified xsi:type="dcterms:W3CDTF">2021-12-28T10:18:00Z</dcterms:modified>
</cp:coreProperties>
</file>