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91C9F" w14:textId="77777777" w:rsidR="003C0B39" w:rsidRPr="009350E2" w:rsidRDefault="009613C5" w:rsidP="00CA3C36">
      <w:pPr>
        <w:spacing w:line="290" w:lineRule="exact"/>
        <w:rPr>
          <w:rFonts w:ascii="Calibri" w:hAnsi="Calibri"/>
          <w:sz w:val="21"/>
          <w:szCs w:val="21"/>
        </w:rPr>
      </w:pPr>
      <w:r w:rsidRPr="009350E2">
        <w:rPr>
          <w:rFonts w:ascii="Calibri" w:hAnsi="Calibri" w:cs="Arial"/>
          <w:b/>
          <w:sz w:val="21"/>
          <w:szCs w:val="21"/>
        </w:rPr>
        <w:t>„Segen bringen, Segen sein“</w:t>
      </w:r>
    </w:p>
    <w:p w14:paraId="2E0BD3FC" w14:textId="77777777" w:rsidR="003C0B39" w:rsidRPr="009350E2" w:rsidRDefault="003C0B39" w:rsidP="00CA3C36">
      <w:pPr>
        <w:spacing w:line="290" w:lineRule="exact"/>
        <w:rPr>
          <w:rFonts w:ascii="Calibri" w:hAnsi="Calibri"/>
          <w:sz w:val="21"/>
          <w:szCs w:val="21"/>
        </w:rPr>
      </w:pPr>
    </w:p>
    <w:p w14:paraId="16D02452" w14:textId="77777777" w:rsidR="003C0B39" w:rsidRPr="009350E2" w:rsidRDefault="009613C5" w:rsidP="00CA3C36">
      <w:pPr>
        <w:spacing w:line="290" w:lineRule="exact"/>
        <w:jc w:val="both"/>
        <w:rPr>
          <w:rFonts w:ascii="Calibri" w:hAnsi="Calibri"/>
          <w:sz w:val="28"/>
          <w:szCs w:val="28"/>
        </w:rPr>
      </w:pPr>
      <w:r w:rsidRPr="009350E2">
        <w:rPr>
          <w:rFonts w:ascii="Calibri" w:hAnsi="Calibri" w:cs="Arial"/>
          <w:b/>
          <w:sz w:val="28"/>
          <w:szCs w:val="28"/>
        </w:rPr>
        <w:t>Sternsinger unterwegs ... auf Schiffen und in Zügen</w:t>
      </w:r>
      <w:r w:rsidR="00855260" w:rsidRPr="009350E2">
        <w:rPr>
          <w:rFonts w:ascii="Calibri" w:hAnsi="Calibri" w:cs="Arial"/>
          <w:b/>
          <w:sz w:val="28"/>
          <w:szCs w:val="28"/>
        </w:rPr>
        <w:t xml:space="preserve"> – Friedenspreis und Kulturerbe</w:t>
      </w:r>
    </w:p>
    <w:p w14:paraId="4A0E12FD" w14:textId="77777777" w:rsidR="003C0B39" w:rsidRPr="009350E2" w:rsidRDefault="003C0B39" w:rsidP="00CA3C36">
      <w:pPr>
        <w:spacing w:line="290" w:lineRule="exact"/>
        <w:jc w:val="both"/>
        <w:rPr>
          <w:rFonts w:ascii="Calibri" w:hAnsi="Calibri"/>
          <w:sz w:val="28"/>
          <w:szCs w:val="28"/>
        </w:rPr>
      </w:pPr>
    </w:p>
    <w:p w14:paraId="18FB4C67" w14:textId="77777777" w:rsidR="003C0B39" w:rsidRPr="009350E2" w:rsidRDefault="009613C5" w:rsidP="00CA3C36">
      <w:pPr>
        <w:spacing w:line="290" w:lineRule="exact"/>
        <w:jc w:val="both"/>
        <w:rPr>
          <w:rFonts w:ascii="Calibri" w:hAnsi="Calibri"/>
          <w:sz w:val="28"/>
          <w:szCs w:val="28"/>
        </w:rPr>
      </w:pPr>
      <w:r w:rsidRPr="009350E2">
        <w:rPr>
          <w:rFonts w:ascii="Calibri" w:hAnsi="Calibri" w:cs="Arial"/>
          <w:b/>
          <w:sz w:val="28"/>
          <w:szCs w:val="28"/>
        </w:rPr>
        <w:t>Meilensteine in der Geschichte der Aktion Dreikönigssingen</w:t>
      </w:r>
    </w:p>
    <w:p w14:paraId="7BAED2BF" w14:textId="77777777" w:rsidR="003C0B39" w:rsidRPr="009350E2" w:rsidRDefault="003C0B39" w:rsidP="00CA3C36">
      <w:pPr>
        <w:spacing w:line="290" w:lineRule="exact"/>
        <w:jc w:val="both"/>
        <w:rPr>
          <w:rFonts w:ascii="Calibri" w:hAnsi="Calibri"/>
          <w:sz w:val="21"/>
          <w:szCs w:val="21"/>
        </w:rPr>
      </w:pPr>
    </w:p>
    <w:p w14:paraId="7CD7E697" w14:textId="4674050E" w:rsidR="003C0B39" w:rsidRPr="009350E2" w:rsidRDefault="009613C5" w:rsidP="00CA3C36">
      <w:pPr>
        <w:spacing w:line="290" w:lineRule="exact"/>
        <w:jc w:val="both"/>
        <w:rPr>
          <w:rFonts w:ascii="Calibri" w:hAnsi="Calibri"/>
          <w:sz w:val="21"/>
          <w:szCs w:val="21"/>
        </w:rPr>
      </w:pPr>
      <w:r w:rsidRPr="009350E2">
        <w:rPr>
          <w:rFonts w:ascii="Calibri" w:hAnsi="Calibri" w:cs="Arial"/>
          <w:sz w:val="21"/>
          <w:szCs w:val="21"/>
        </w:rPr>
        <w:t xml:space="preserve">Seit ihrem Start 1959 hat sich die Aktion Dreikönigssingen </w:t>
      </w:r>
      <w:r w:rsidR="00CB457D">
        <w:rPr>
          <w:rFonts w:ascii="Calibri" w:hAnsi="Calibri" w:cs="Arial"/>
          <w:sz w:val="21"/>
          <w:szCs w:val="21"/>
        </w:rPr>
        <w:t>zu einer großen deutschlandweiten Solidaritätsaktion</w:t>
      </w:r>
      <w:r w:rsidRPr="009350E2">
        <w:rPr>
          <w:rFonts w:ascii="Calibri" w:hAnsi="Calibri" w:cs="Arial"/>
          <w:sz w:val="21"/>
          <w:szCs w:val="21"/>
        </w:rPr>
        <w:t xml:space="preserve"> entwickelt, bei der sich Kinder für Kinder in Not engagieren. Zahlreiche Menschen und Ereignisse haben die Aktion geprägt und ihre Entwicklung begleitet. Folgend eine Auswahl von Meilensteinen.</w:t>
      </w:r>
    </w:p>
    <w:p w14:paraId="01B61CC8" w14:textId="77777777" w:rsidR="003C0B39" w:rsidRPr="009350E2" w:rsidRDefault="003C0B39" w:rsidP="00CA3C36">
      <w:pPr>
        <w:spacing w:line="290" w:lineRule="exact"/>
        <w:jc w:val="both"/>
        <w:rPr>
          <w:rFonts w:ascii="Calibri" w:hAnsi="Calibri"/>
          <w:sz w:val="21"/>
          <w:szCs w:val="21"/>
        </w:rPr>
      </w:pPr>
    </w:p>
    <w:p w14:paraId="427AC3C0"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1959</w:t>
      </w:r>
      <w:r w:rsidRPr="009350E2">
        <w:rPr>
          <w:rFonts w:ascii="Calibri" w:hAnsi="Calibri" w:cs="Arial"/>
          <w:sz w:val="21"/>
          <w:szCs w:val="21"/>
        </w:rPr>
        <w:tab/>
        <w:t>1. Aktion Dreikönigssingen: Der Präsident des Kindermissionswerks, Pater Paul Koppelberg, weist Kinder in der Zeitschrift „Sternsinger-Mission“ auf bedürftige Leprakranke in Korea hin; 100 Pfarrgemeinden nehmen an der ersten Aktion teil, 95.000 Mark werden gesammelt.</w:t>
      </w:r>
    </w:p>
    <w:p w14:paraId="7AB48533" w14:textId="77777777" w:rsidR="003C0B39" w:rsidRPr="009350E2" w:rsidRDefault="003C0B39" w:rsidP="00CA3C36">
      <w:pPr>
        <w:spacing w:line="290" w:lineRule="exact"/>
        <w:rPr>
          <w:rFonts w:ascii="Calibri" w:hAnsi="Calibri"/>
          <w:sz w:val="21"/>
          <w:szCs w:val="21"/>
        </w:rPr>
      </w:pPr>
    </w:p>
    <w:p w14:paraId="7A66EE4F" w14:textId="77777777" w:rsidR="003C0B39" w:rsidRPr="009350E2" w:rsidRDefault="00554B7C" w:rsidP="00CA3C36">
      <w:pPr>
        <w:spacing w:line="290" w:lineRule="exact"/>
        <w:ind w:left="700" w:hanging="700"/>
        <w:rPr>
          <w:rFonts w:ascii="Calibri" w:hAnsi="Calibri"/>
          <w:sz w:val="21"/>
          <w:szCs w:val="21"/>
        </w:rPr>
      </w:pPr>
      <w:r w:rsidRPr="009350E2">
        <w:rPr>
          <w:rFonts w:ascii="Calibri" w:hAnsi="Calibri" w:cs="Arial"/>
          <w:sz w:val="21"/>
          <w:szCs w:val="21"/>
        </w:rPr>
        <w:t>1960</w:t>
      </w:r>
      <w:r w:rsidRPr="009350E2">
        <w:rPr>
          <w:rFonts w:ascii="Calibri" w:hAnsi="Calibri" w:cs="Arial"/>
          <w:sz w:val="21"/>
          <w:szCs w:val="21"/>
        </w:rPr>
        <w:tab/>
        <w:t>2. Aktion Dreikönigssingen:</w:t>
      </w:r>
      <w:r w:rsidR="009613C5" w:rsidRPr="009350E2">
        <w:rPr>
          <w:rFonts w:ascii="Calibri" w:hAnsi="Calibri" w:cs="Arial"/>
          <w:sz w:val="21"/>
          <w:szCs w:val="21"/>
        </w:rPr>
        <w:t xml:space="preserve"> Pater Koppelberg weist auf das Behindertenheim Glen </w:t>
      </w:r>
      <w:proofErr w:type="spellStart"/>
      <w:r w:rsidR="009613C5" w:rsidRPr="009350E2">
        <w:rPr>
          <w:rFonts w:ascii="Calibri" w:hAnsi="Calibri" w:cs="Arial"/>
          <w:sz w:val="21"/>
          <w:szCs w:val="21"/>
        </w:rPr>
        <w:t>Avent</w:t>
      </w:r>
      <w:proofErr w:type="spellEnd"/>
      <w:r w:rsidR="009613C5" w:rsidRPr="009350E2">
        <w:rPr>
          <w:rFonts w:ascii="Calibri" w:hAnsi="Calibri" w:cs="Arial"/>
          <w:sz w:val="21"/>
          <w:szCs w:val="21"/>
        </w:rPr>
        <w:t xml:space="preserve"> in Südafrika hin; reißender Absatz von Sammelbüchsen </w:t>
      </w:r>
    </w:p>
    <w:p w14:paraId="59D14568" w14:textId="77777777" w:rsidR="003C0B39" w:rsidRPr="009350E2" w:rsidRDefault="003C0B39" w:rsidP="00CA3C36">
      <w:pPr>
        <w:spacing w:line="290" w:lineRule="exact"/>
        <w:rPr>
          <w:rFonts w:ascii="Calibri" w:hAnsi="Calibri"/>
          <w:sz w:val="21"/>
          <w:szCs w:val="21"/>
        </w:rPr>
      </w:pPr>
    </w:p>
    <w:p w14:paraId="4C609899"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1961</w:t>
      </w:r>
      <w:r w:rsidRPr="009350E2">
        <w:rPr>
          <w:rFonts w:ascii="Calibri" w:hAnsi="Calibri" w:cs="Arial"/>
          <w:sz w:val="21"/>
          <w:szCs w:val="21"/>
        </w:rPr>
        <w:tab/>
        <w:t>Der Bund der Deutschen Katholischen Jugend (BDKJ) wird neben dem Kindermissionswerk Träger der Aktion Dreikönigssingen.</w:t>
      </w:r>
    </w:p>
    <w:p w14:paraId="30CAFC0D" w14:textId="77777777" w:rsidR="003C0B39" w:rsidRPr="009350E2" w:rsidRDefault="003C0B39" w:rsidP="00CA3C36">
      <w:pPr>
        <w:spacing w:line="290" w:lineRule="exact"/>
        <w:rPr>
          <w:rFonts w:ascii="Calibri" w:hAnsi="Calibri"/>
          <w:sz w:val="21"/>
          <w:szCs w:val="21"/>
        </w:rPr>
      </w:pPr>
    </w:p>
    <w:p w14:paraId="763449B9"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1964</w:t>
      </w:r>
      <w:r w:rsidRPr="009350E2">
        <w:rPr>
          <w:rFonts w:ascii="Calibri" w:hAnsi="Calibri" w:cs="Arial"/>
          <w:sz w:val="21"/>
          <w:szCs w:val="21"/>
        </w:rPr>
        <w:tab/>
        <w:t xml:space="preserve">Eröffnung </w:t>
      </w:r>
      <w:r w:rsidR="006C0969">
        <w:rPr>
          <w:rFonts w:ascii="Calibri" w:hAnsi="Calibri" w:cs="Arial"/>
          <w:sz w:val="21"/>
          <w:szCs w:val="21"/>
        </w:rPr>
        <w:t>einer Einrichtung</w:t>
      </w:r>
      <w:r w:rsidRPr="009350E2">
        <w:rPr>
          <w:rFonts w:ascii="Calibri" w:hAnsi="Calibri" w:cs="Arial"/>
          <w:sz w:val="21"/>
          <w:szCs w:val="21"/>
        </w:rPr>
        <w:t xml:space="preserve"> </w:t>
      </w:r>
      <w:r w:rsidR="006C0969">
        <w:rPr>
          <w:rFonts w:ascii="Calibri" w:hAnsi="Calibri" w:cs="Arial"/>
          <w:sz w:val="21"/>
          <w:szCs w:val="21"/>
        </w:rPr>
        <w:t xml:space="preserve">für Kinder mit Behinderung </w:t>
      </w:r>
      <w:r w:rsidRPr="009350E2">
        <w:rPr>
          <w:rFonts w:ascii="Calibri" w:hAnsi="Calibri" w:cs="Arial"/>
          <w:sz w:val="21"/>
          <w:szCs w:val="21"/>
        </w:rPr>
        <w:t xml:space="preserve">in Glen </w:t>
      </w:r>
      <w:proofErr w:type="spellStart"/>
      <w:r w:rsidRPr="009350E2">
        <w:rPr>
          <w:rFonts w:ascii="Calibri" w:hAnsi="Calibri" w:cs="Arial"/>
          <w:sz w:val="21"/>
          <w:szCs w:val="21"/>
        </w:rPr>
        <w:t>Avent</w:t>
      </w:r>
      <w:proofErr w:type="spellEnd"/>
      <w:r w:rsidRPr="009350E2">
        <w:rPr>
          <w:rFonts w:ascii="Calibri" w:hAnsi="Calibri" w:cs="Arial"/>
          <w:sz w:val="21"/>
          <w:szCs w:val="21"/>
        </w:rPr>
        <w:t>/Südafrika, finanziert aus Spenden der Jahre 1960 bis 1963; „</w:t>
      </w:r>
      <w:proofErr w:type="spellStart"/>
      <w:r w:rsidRPr="009350E2">
        <w:rPr>
          <w:rFonts w:ascii="Calibri" w:hAnsi="Calibri" w:cs="Arial"/>
          <w:sz w:val="21"/>
          <w:szCs w:val="21"/>
        </w:rPr>
        <w:t>Werkbuch</w:t>
      </w:r>
      <w:proofErr w:type="spellEnd"/>
      <w:r w:rsidRPr="009350E2">
        <w:rPr>
          <w:rFonts w:ascii="Calibri" w:hAnsi="Calibri" w:cs="Arial"/>
          <w:sz w:val="21"/>
          <w:szCs w:val="21"/>
        </w:rPr>
        <w:t xml:space="preserve"> Dreikönigssingen“ erscheint;</w:t>
      </w:r>
      <w:r w:rsidR="00CA3C36" w:rsidRPr="009350E2">
        <w:rPr>
          <w:rFonts w:ascii="Calibri" w:hAnsi="Calibri" w:cs="Arial"/>
          <w:sz w:val="21"/>
          <w:szCs w:val="21"/>
        </w:rPr>
        <w:t xml:space="preserve"> </w:t>
      </w:r>
      <w:proofErr w:type="spellStart"/>
      <w:r w:rsidRPr="009350E2">
        <w:rPr>
          <w:rFonts w:ascii="Calibri" w:hAnsi="Calibri" w:cs="Arial"/>
          <w:sz w:val="21"/>
          <w:szCs w:val="21"/>
        </w:rPr>
        <w:t>Gaudete</w:t>
      </w:r>
      <w:proofErr w:type="spellEnd"/>
      <w:r w:rsidRPr="009350E2">
        <w:rPr>
          <w:rFonts w:ascii="Calibri" w:hAnsi="Calibri" w:cs="Arial"/>
          <w:sz w:val="21"/>
          <w:szCs w:val="21"/>
        </w:rPr>
        <w:t>-Haus in Hongkong wird von P</w:t>
      </w:r>
      <w:r w:rsidR="00CA3C36" w:rsidRPr="009350E2">
        <w:rPr>
          <w:rFonts w:ascii="Calibri" w:hAnsi="Calibri" w:cs="Arial"/>
          <w:sz w:val="21"/>
          <w:szCs w:val="21"/>
        </w:rPr>
        <w:t>ater</w:t>
      </w:r>
      <w:r w:rsidRPr="009350E2">
        <w:rPr>
          <w:rFonts w:ascii="Calibri" w:hAnsi="Calibri" w:cs="Arial"/>
          <w:sz w:val="21"/>
          <w:szCs w:val="21"/>
        </w:rPr>
        <w:t xml:space="preserve"> Koppelberg eröffnet</w:t>
      </w:r>
    </w:p>
    <w:p w14:paraId="4EFD3797" w14:textId="77777777" w:rsidR="003C0B39" w:rsidRPr="009350E2" w:rsidRDefault="003C0B39" w:rsidP="00CA3C36">
      <w:pPr>
        <w:spacing w:line="290" w:lineRule="exact"/>
        <w:rPr>
          <w:rFonts w:ascii="Calibri" w:hAnsi="Calibri"/>
          <w:sz w:val="21"/>
          <w:szCs w:val="21"/>
        </w:rPr>
      </w:pPr>
    </w:p>
    <w:p w14:paraId="634A7F95"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1968</w:t>
      </w:r>
      <w:r w:rsidRPr="009350E2">
        <w:rPr>
          <w:rFonts w:ascii="Calibri" w:hAnsi="Calibri" w:cs="Arial"/>
          <w:sz w:val="21"/>
          <w:szCs w:val="21"/>
        </w:rPr>
        <w:tab/>
        <w:t>Jugendbischof Stangl ruft zum Sternsingen auf. Erstmals werden durch das Dreikönigssingen mehr als eine Million Mark während einer Aktion gesammelt.</w:t>
      </w:r>
    </w:p>
    <w:p w14:paraId="3C0D6E44" w14:textId="77777777" w:rsidR="003C0B39" w:rsidRPr="009350E2" w:rsidRDefault="003C0B39" w:rsidP="00CA3C36">
      <w:pPr>
        <w:spacing w:line="290" w:lineRule="exact"/>
        <w:rPr>
          <w:rFonts w:ascii="Calibri" w:hAnsi="Calibri"/>
          <w:sz w:val="21"/>
          <w:szCs w:val="21"/>
        </w:rPr>
      </w:pPr>
    </w:p>
    <w:p w14:paraId="6A4BF932"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1969</w:t>
      </w:r>
      <w:r w:rsidRPr="009350E2">
        <w:rPr>
          <w:rFonts w:ascii="Calibri" w:hAnsi="Calibri" w:cs="Arial"/>
          <w:sz w:val="21"/>
          <w:szCs w:val="21"/>
        </w:rPr>
        <w:tab/>
        <w:t>Die Deutsche Bischofskonferenz empfiehlt die Aktion Dreikönigssingen als selbstständiges kirchliches Hilfsprogramm.</w:t>
      </w:r>
    </w:p>
    <w:p w14:paraId="7FA3F2D7" w14:textId="77777777" w:rsidR="003C0B39" w:rsidRPr="009350E2" w:rsidRDefault="003C0B39" w:rsidP="00CA3C36">
      <w:pPr>
        <w:spacing w:line="290" w:lineRule="exact"/>
        <w:rPr>
          <w:rFonts w:ascii="Calibri" w:hAnsi="Calibri"/>
          <w:sz w:val="21"/>
          <w:szCs w:val="21"/>
        </w:rPr>
      </w:pPr>
    </w:p>
    <w:p w14:paraId="4FA80FBA"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1970</w:t>
      </w:r>
      <w:r w:rsidRPr="009350E2">
        <w:rPr>
          <w:rFonts w:ascii="Calibri" w:hAnsi="Calibri" w:cs="Arial"/>
          <w:sz w:val="21"/>
          <w:szCs w:val="21"/>
        </w:rPr>
        <w:tab/>
        <w:t>Aktion Dreikönigssingen ruft besonders zu Spenden für hungernde Kinder in Biafra/Nigeria auf</w:t>
      </w:r>
    </w:p>
    <w:p w14:paraId="7D702284" w14:textId="77777777" w:rsidR="003C0B39" w:rsidRPr="009350E2" w:rsidRDefault="003C0B39" w:rsidP="00CA3C36">
      <w:pPr>
        <w:spacing w:line="290" w:lineRule="exact"/>
        <w:rPr>
          <w:rFonts w:ascii="Calibri" w:hAnsi="Calibri"/>
          <w:sz w:val="21"/>
          <w:szCs w:val="21"/>
        </w:rPr>
      </w:pPr>
    </w:p>
    <w:p w14:paraId="51E91AE3"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1972</w:t>
      </w:r>
      <w:r w:rsidRPr="009350E2">
        <w:rPr>
          <w:rFonts w:ascii="Calibri" w:hAnsi="Calibri" w:cs="Arial"/>
          <w:sz w:val="21"/>
          <w:szCs w:val="21"/>
        </w:rPr>
        <w:tab/>
        <w:t>14. Aktion Dreikönigssingen erbringt mehr als zwei Millionen Mark</w:t>
      </w:r>
    </w:p>
    <w:p w14:paraId="76B956E5" w14:textId="77777777" w:rsidR="003C0B39" w:rsidRPr="009350E2" w:rsidRDefault="003C0B39" w:rsidP="00CA3C36">
      <w:pPr>
        <w:spacing w:line="290" w:lineRule="exact"/>
        <w:rPr>
          <w:rFonts w:ascii="Calibri" w:hAnsi="Calibri"/>
          <w:sz w:val="21"/>
          <w:szCs w:val="21"/>
        </w:rPr>
      </w:pPr>
    </w:p>
    <w:p w14:paraId="3F4786A1"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1976</w:t>
      </w:r>
      <w:r w:rsidRPr="009350E2">
        <w:rPr>
          <w:rFonts w:ascii="Calibri" w:hAnsi="Calibri" w:cs="Arial"/>
          <w:sz w:val="21"/>
          <w:szCs w:val="21"/>
        </w:rPr>
        <w:tab/>
        <w:t>Aktion Dreikönigssingen stellt Hilfe für Mutter Teresa in den Mittelpunkt</w:t>
      </w:r>
    </w:p>
    <w:p w14:paraId="360496A5" w14:textId="77777777" w:rsidR="003C0B39" w:rsidRPr="009350E2" w:rsidRDefault="003C0B39" w:rsidP="00CA3C36">
      <w:pPr>
        <w:spacing w:line="290" w:lineRule="exact"/>
        <w:rPr>
          <w:rFonts w:ascii="Calibri" w:hAnsi="Calibri"/>
          <w:sz w:val="21"/>
          <w:szCs w:val="21"/>
        </w:rPr>
      </w:pPr>
    </w:p>
    <w:p w14:paraId="69140EB5"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1977</w:t>
      </w:r>
      <w:r w:rsidRPr="009350E2">
        <w:rPr>
          <w:rFonts w:ascii="Calibri" w:hAnsi="Calibri" w:cs="Arial"/>
          <w:sz w:val="21"/>
          <w:szCs w:val="21"/>
        </w:rPr>
        <w:tab/>
        <w:t>bistumsweite Aussendungsgottesdienste für Sternsinger in Köln, Aachen, Essen, Paderborn und Augsburg</w:t>
      </w:r>
    </w:p>
    <w:p w14:paraId="41851CA1" w14:textId="77777777" w:rsidR="003C0B39" w:rsidRPr="009350E2" w:rsidRDefault="003C0B39" w:rsidP="00CA3C36">
      <w:pPr>
        <w:spacing w:line="290" w:lineRule="exact"/>
        <w:rPr>
          <w:rFonts w:ascii="Calibri" w:hAnsi="Calibri"/>
          <w:sz w:val="21"/>
          <w:szCs w:val="21"/>
        </w:rPr>
      </w:pPr>
    </w:p>
    <w:p w14:paraId="2AA83564"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1980</w:t>
      </w:r>
      <w:r w:rsidRPr="009350E2">
        <w:rPr>
          <w:rFonts w:ascii="Calibri" w:hAnsi="Calibri" w:cs="Arial"/>
          <w:sz w:val="21"/>
          <w:szCs w:val="21"/>
        </w:rPr>
        <w:tab/>
        <w:t>erstmals gibt es ein offizielles Leitwort der Aktion Dreikönigssingen: „Damit uns allen ein Licht aufgeht“</w:t>
      </w:r>
    </w:p>
    <w:p w14:paraId="1214FC32" w14:textId="77777777" w:rsidR="003C0B39" w:rsidRPr="009350E2" w:rsidRDefault="003C0B39" w:rsidP="00CA3C36">
      <w:pPr>
        <w:spacing w:line="290" w:lineRule="exact"/>
        <w:rPr>
          <w:rFonts w:ascii="Calibri" w:hAnsi="Calibri"/>
          <w:sz w:val="21"/>
          <w:szCs w:val="21"/>
        </w:rPr>
      </w:pPr>
    </w:p>
    <w:p w14:paraId="4A1BCCDA" w14:textId="77777777" w:rsidR="00336562"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1981</w:t>
      </w:r>
      <w:r w:rsidRPr="009350E2">
        <w:rPr>
          <w:rFonts w:ascii="Calibri" w:hAnsi="Calibri" w:cs="Arial"/>
          <w:sz w:val="21"/>
          <w:szCs w:val="21"/>
        </w:rPr>
        <w:tab/>
        <w:t>23. Aktion Dreikönigssingen erreicht 10 Millionen Mark; Hongkong ist das erste Beispielland der Akt</w:t>
      </w:r>
      <w:r w:rsidR="00336562" w:rsidRPr="009350E2">
        <w:rPr>
          <w:rFonts w:ascii="Calibri" w:hAnsi="Calibri" w:cs="Arial"/>
          <w:sz w:val="21"/>
          <w:szCs w:val="21"/>
        </w:rPr>
        <w:t>ion</w:t>
      </w:r>
    </w:p>
    <w:p w14:paraId="278E9400" w14:textId="77777777" w:rsidR="003C0B39" w:rsidRPr="009350E2" w:rsidRDefault="003C0B39" w:rsidP="00CA3C36">
      <w:pPr>
        <w:spacing w:line="290" w:lineRule="exact"/>
        <w:rPr>
          <w:rFonts w:ascii="Calibri" w:hAnsi="Calibri"/>
          <w:sz w:val="21"/>
          <w:szCs w:val="21"/>
        </w:rPr>
      </w:pPr>
    </w:p>
    <w:p w14:paraId="23D07E72"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1982</w:t>
      </w:r>
      <w:r w:rsidRPr="009350E2">
        <w:rPr>
          <w:rFonts w:ascii="Calibri" w:hAnsi="Calibri" w:cs="Arial"/>
          <w:sz w:val="21"/>
          <w:szCs w:val="21"/>
        </w:rPr>
        <w:tab/>
        <w:t>als erster Bundespräsident empfängt Karl Carstens die Sternsinger</w:t>
      </w:r>
    </w:p>
    <w:p w14:paraId="108FA8F8" w14:textId="77777777" w:rsidR="003C0B39" w:rsidRPr="009350E2" w:rsidRDefault="003C0B39" w:rsidP="00CA3C36">
      <w:pPr>
        <w:spacing w:line="290" w:lineRule="exact"/>
        <w:rPr>
          <w:rFonts w:ascii="Calibri" w:hAnsi="Calibri"/>
          <w:sz w:val="21"/>
          <w:szCs w:val="21"/>
        </w:rPr>
      </w:pPr>
    </w:p>
    <w:p w14:paraId="7251E57E"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1984</w:t>
      </w:r>
      <w:r w:rsidRPr="009350E2">
        <w:rPr>
          <w:rFonts w:ascii="Calibri" w:hAnsi="Calibri" w:cs="Arial"/>
          <w:sz w:val="21"/>
          <w:szCs w:val="21"/>
        </w:rPr>
        <w:tab/>
        <w:t>als erster Bundeskanzler empfängt Helmut Kohl die Sternsinger</w:t>
      </w:r>
    </w:p>
    <w:p w14:paraId="4ADE03D7" w14:textId="77777777" w:rsidR="003C0B39" w:rsidRPr="009350E2" w:rsidRDefault="003C0B39" w:rsidP="00CA3C36">
      <w:pPr>
        <w:spacing w:line="290" w:lineRule="exact"/>
        <w:rPr>
          <w:rFonts w:ascii="Calibri" w:hAnsi="Calibri"/>
          <w:sz w:val="21"/>
          <w:szCs w:val="21"/>
        </w:rPr>
      </w:pPr>
    </w:p>
    <w:p w14:paraId="42462CB1" w14:textId="77777777" w:rsidR="006A0CD1" w:rsidRPr="009350E2" w:rsidRDefault="009613C5" w:rsidP="00CA3C36">
      <w:pPr>
        <w:spacing w:line="290" w:lineRule="exact"/>
        <w:rPr>
          <w:rFonts w:ascii="Calibri" w:hAnsi="Calibri"/>
          <w:sz w:val="21"/>
          <w:szCs w:val="21"/>
        </w:rPr>
      </w:pPr>
      <w:r w:rsidRPr="009350E2">
        <w:rPr>
          <w:rFonts w:ascii="Calibri" w:hAnsi="Calibri" w:cs="Arial"/>
          <w:sz w:val="21"/>
          <w:szCs w:val="21"/>
        </w:rPr>
        <w:t>1987</w:t>
      </w:r>
      <w:r w:rsidRPr="009350E2">
        <w:rPr>
          <w:rFonts w:ascii="Calibri" w:hAnsi="Calibri" w:cs="Arial"/>
          <w:sz w:val="21"/>
          <w:szCs w:val="21"/>
        </w:rPr>
        <w:tab/>
        <w:t>in Würzburg wird erstmals eine bundesweite Eröffnung der Aktion Dreikönigssingen gefeiert</w:t>
      </w:r>
    </w:p>
    <w:p w14:paraId="192D571F" w14:textId="77777777" w:rsidR="003C0B39" w:rsidRPr="009350E2" w:rsidRDefault="003C0B39" w:rsidP="00CA3C36">
      <w:pPr>
        <w:spacing w:line="290" w:lineRule="exact"/>
        <w:rPr>
          <w:rFonts w:ascii="Calibri" w:hAnsi="Calibri"/>
          <w:sz w:val="21"/>
          <w:szCs w:val="21"/>
        </w:rPr>
      </w:pPr>
    </w:p>
    <w:p w14:paraId="7B740B69" w14:textId="77777777" w:rsidR="003C0B39" w:rsidRPr="009350E2" w:rsidRDefault="00554B7C" w:rsidP="00CA3C36">
      <w:pPr>
        <w:spacing w:line="290" w:lineRule="exact"/>
        <w:rPr>
          <w:rFonts w:ascii="Calibri" w:hAnsi="Calibri"/>
          <w:sz w:val="21"/>
          <w:szCs w:val="21"/>
        </w:rPr>
      </w:pPr>
      <w:r w:rsidRPr="009350E2">
        <w:rPr>
          <w:rFonts w:ascii="Calibri" w:hAnsi="Calibri" w:cs="Arial"/>
          <w:sz w:val="21"/>
          <w:szCs w:val="21"/>
        </w:rPr>
        <w:t>1989</w:t>
      </w:r>
      <w:r w:rsidRPr="009350E2">
        <w:rPr>
          <w:rFonts w:ascii="Calibri" w:hAnsi="Calibri" w:cs="Arial"/>
          <w:sz w:val="21"/>
          <w:szCs w:val="21"/>
        </w:rPr>
        <w:tab/>
        <w:t>10.</w:t>
      </w:r>
      <w:r w:rsidR="009613C5" w:rsidRPr="009350E2">
        <w:rPr>
          <w:rFonts w:ascii="Calibri" w:hAnsi="Calibri" w:cs="Arial"/>
          <w:sz w:val="21"/>
          <w:szCs w:val="21"/>
        </w:rPr>
        <w:t xml:space="preserve">000. Pfarrgemeinde beteiligt sich an der Aktion Dreikönigssingen </w:t>
      </w:r>
    </w:p>
    <w:p w14:paraId="2DE6C277" w14:textId="77777777" w:rsidR="003C0B39" w:rsidRPr="009350E2" w:rsidRDefault="003C0B39" w:rsidP="00CA3C36">
      <w:pPr>
        <w:spacing w:line="290" w:lineRule="exact"/>
        <w:rPr>
          <w:rFonts w:ascii="Calibri" w:hAnsi="Calibri"/>
          <w:sz w:val="21"/>
          <w:szCs w:val="21"/>
        </w:rPr>
      </w:pPr>
    </w:p>
    <w:p w14:paraId="08BF2ADF"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1990</w:t>
      </w:r>
      <w:r w:rsidRPr="009350E2">
        <w:rPr>
          <w:rFonts w:ascii="Calibri" w:hAnsi="Calibri" w:cs="Arial"/>
          <w:sz w:val="21"/>
          <w:szCs w:val="21"/>
        </w:rPr>
        <w:tab/>
        <w:t>Am Sternsingerempfang von Bundeskanzler Kohl nimmt erstmals eine Gruppe aus den neuen Bundesländern teil (St. Hedwig, Görlitz).</w:t>
      </w:r>
    </w:p>
    <w:p w14:paraId="28DC661C" w14:textId="77777777" w:rsidR="003C0B39" w:rsidRPr="009350E2" w:rsidRDefault="003C0B39" w:rsidP="00CA3C36">
      <w:pPr>
        <w:spacing w:line="290" w:lineRule="exact"/>
        <w:rPr>
          <w:rFonts w:ascii="Calibri" w:hAnsi="Calibri"/>
          <w:sz w:val="21"/>
          <w:szCs w:val="21"/>
        </w:rPr>
      </w:pPr>
    </w:p>
    <w:p w14:paraId="2A460362"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1991</w:t>
      </w:r>
      <w:r w:rsidRPr="009350E2">
        <w:rPr>
          <w:rFonts w:ascii="Calibri" w:hAnsi="Calibri" w:cs="Arial"/>
          <w:sz w:val="21"/>
          <w:szCs w:val="21"/>
        </w:rPr>
        <w:tab/>
        <w:t>erste gesamtdeutsche Aktion Dreikönigssingen</w:t>
      </w:r>
    </w:p>
    <w:p w14:paraId="5AFC9DD1" w14:textId="77777777" w:rsidR="003C0B39" w:rsidRPr="009350E2" w:rsidRDefault="003C0B39" w:rsidP="00CA3C36">
      <w:pPr>
        <w:spacing w:line="290" w:lineRule="exact"/>
        <w:rPr>
          <w:rFonts w:ascii="Calibri" w:hAnsi="Calibri"/>
          <w:sz w:val="21"/>
          <w:szCs w:val="21"/>
        </w:rPr>
      </w:pPr>
    </w:p>
    <w:p w14:paraId="283F4540"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1994</w:t>
      </w:r>
      <w:r w:rsidRPr="009350E2">
        <w:rPr>
          <w:rFonts w:ascii="Calibri" w:hAnsi="Calibri" w:cs="Arial"/>
          <w:sz w:val="21"/>
          <w:szCs w:val="21"/>
        </w:rPr>
        <w:tab/>
        <w:t>ZDF strahlt am 6. Januar Dankgottesdienst der Sternsinger aus</w:t>
      </w:r>
    </w:p>
    <w:p w14:paraId="1E50786D" w14:textId="77777777" w:rsidR="003C0B39" w:rsidRPr="009350E2" w:rsidRDefault="003C0B39" w:rsidP="00CA3C36">
      <w:pPr>
        <w:spacing w:line="290" w:lineRule="exact"/>
        <w:rPr>
          <w:rFonts w:ascii="Calibri" w:hAnsi="Calibri"/>
          <w:sz w:val="21"/>
          <w:szCs w:val="21"/>
        </w:rPr>
      </w:pPr>
    </w:p>
    <w:p w14:paraId="1028AEB7"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1996</w:t>
      </w:r>
      <w:r w:rsidRPr="009350E2">
        <w:rPr>
          <w:rFonts w:ascii="Calibri" w:hAnsi="Calibri" w:cs="Arial"/>
          <w:sz w:val="21"/>
          <w:szCs w:val="21"/>
        </w:rPr>
        <w:tab/>
      </w:r>
      <w:r w:rsidR="00641D56" w:rsidRPr="009350E2">
        <w:rPr>
          <w:rFonts w:ascii="Calibri" w:hAnsi="Calibri" w:cs="Arial"/>
          <w:sz w:val="21"/>
          <w:szCs w:val="21"/>
        </w:rPr>
        <w:t xml:space="preserve">Fußball-Bundestrainer </w:t>
      </w:r>
      <w:r w:rsidRPr="009350E2">
        <w:rPr>
          <w:rFonts w:ascii="Calibri" w:hAnsi="Calibri" w:cs="Arial"/>
          <w:sz w:val="21"/>
          <w:szCs w:val="21"/>
        </w:rPr>
        <w:t>Berti Vogts wirbt mit Sternsingern in TV-Spot; ein D-Zug der Deutschen Bahn wird auf den Namen „Die Sternsinger“ getauft; der Zug verkehrt später freitags als Intercity auf der Strecke Köln-Hamburg</w:t>
      </w:r>
    </w:p>
    <w:p w14:paraId="03C3500A" w14:textId="77777777" w:rsidR="003C0B39" w:rsidRPr="009350E2" w:rsidRDefault="003C0B39" w:rsidP="00CA3C36">
      <w:pPr>
        <w:spacing w:line="290" w:lineRule="exact"/>
        <w:rPr>
          <w:rFonts w:ascii="Calibri" w:hAnsi="Calibri"/>
          <w:sz w:val="21"/>
          <w:szCs w:val="21"/>
        </w:rPr>
      </w:pPr>
    </w:p>
    <w:p w14:paraId="76E253E4"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1997</w:t>
      </w:r>
      <w:r w:rsidRPr="009350E2">
        <w:rPr>
          <w:rFonts w:ascii="Calibri" w:hAnsi="Calibri" w:cs="Arial"/>
          <w:sz w:val="21"/>
          <w:szCs w:val="21"/>
        </w:rPr>
        <w:tab/>
        <w:t>Das Sternsingen hat seit seinem Bestehen mehr als 25.000 Projekte gefördert.</w:t>
      </w:r>
    </w:p>
    <w:p w14:paraId="63B93DDF" w14:textId="77777777" w:rsidR="003C0B39" w:rsidRPr="009350E2" w:rsidRDefault="003C0B39" w:rsidP="00CA3C36">
      <w:pPr>
        <w:spacing w:line="290" w:lineRule="exact"/>
        <w:rPr>
          <w:rFonts w:ascii="Calibri" w:hAnsi="Calibri"/>
          <w:sz w:val="21"/>
          <w:szCs w:val="21"/>
        </w:rPr>
      </w:pPr>
    </w:p>
    <w:p w14:paraId="54879184"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2003</w:t>
      </w:r>
      <w:r w:rsidRPr="009350E2">
        <w:rPr>
          <w:rFonts w:ascii="Calibri" w:hAnsi="Calibri" w:cs="Arial"/>
          <w:sz w:val="21"/>
          <w:szCs w:val="21"/>
        </w:rPr>
        <w:tab/>
        <w:t>bundesweite Eröffnung der Aktion in Lindau; 1.300 Sternsinger fahren mit vier Schiffen auf den Bodensee, die sich in der Seemitte in Sternform begegnen</w:t>
      </w:r>
    </w:p>
    <w:p w14:paraId="6FE6584E" w14:textId="77777777" w:rsidR="003C0B39" w:rsidRPr="009350E2" w:rsidRDefault="003C0B39" w:rsidP="00CA3C36">
      <w:pPr>
        <w:spacing w:line="290" w:lineRule="exact"/>
        <w:rPr>
          <w:rFonts w:ascii="Calibri" w:hAnsi="Calibri"/>
          <w:sz w:val="21"/>
          <w:szCs w:val="21"/>
        </w:rPr>
      </w:pPr>
    </w:p>
    <w:p w14:paraId="72D6A2FE" w14:textId="77777777"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2004</w:t>
      </w:r>
      <w:r w:rsidRPr="009350E2">
        <w:rPr>
          <w:rFonts w:ascii="Calibri" w:hAnsi="Calibri" w:cs="Arial"/>
          <w:sz w:val="21"/>
          <w:szCs w:val="21"/>
        </w:rPr>
        <w:tab/>
        <w:t>Sternsinger erhalten in Münster den Westfälischen Friedenspreis</w:t>
      </w:r>
    </w:p>
    <w:p w14:paraId="2F37D173" w14:textId="77777777" w:rsidR="003C0B39" w:rsidRPr="009350E2" w:rsidRDefault="003C0B39" w:rsidP="00CA3C36">
      <w:pPr>
        <w:spacing w:line="290" w:lineRule="exact"/>
        <w:rPr>
          <w:rFonts w:ascii="Calibri" w:hAnsi="Calibri"/>
          <w:sz w:val="21"/>
          <w:szCs w:val="21"/>
        </w:rPr>
      </w:pPr>
    </w:p>
    <w:p w14:paraId="0B6B0744"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2005</w:t>
      </w:r>
      <w:r w:rsidRPr="009350E2">
        <w:rPr>
          <w:rFonts w:ascii="Calibri" w:hAnsi="Calibri" w:cs="Arial"/>
          <w:sz w:val="21"/>
          <w:szCs w:val="21"/>
        </w:rPr>
        <w:tab/>
        <w:t>mit 47,6 Millionen Euro höchstes Sammelergebnis der Sternsinger; eine Million Euro Soforthilfe für Tsunami-Betroffene in Südasien</w:t>
      </w:r>
    </w:p>
    <w:p w14:paraId="2402710E" w14:textId="77777777" w:rsidR="003C0B39" w:rsidRPr="009350E2" w:rsidRDefault="003C0B39" w:rsidP="00CA3C36">
      <w:pPr>
        <w:spacing w:line="290" w:lineRule="exact"/>
        <w:rPr>
          <w:rFonts w:ascii="Calibri" w:hAnsi="Calibri"/>
          <w:sz w:val="21"/>
          <w:szCs w:val="21"/>
        </w:rPr>
      </w:pPr>
    </w:p>
    <w:p w14:paraId="0CB7E627"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2008</w:t>
      </w:r>
      <w:r w:rsidRPr="009350E2">
        <w:rPr>
          <w:rFonts w:ascii="Calibri" w:hAnsi="Calibri" w:cs="Arial"/>
          <w:sz w:val="21"/>
          <w:szCs w:val="21"/>
        </w:rPr>
        <w:tab/>
        <w:t>50. Aktion Dreikönigssingen; erstmals Empfang im Europäischen Parlament in Straßburg; 10.000 Sternsinger kommen am 12. Januar bei Dankfeiern in zwölf Diözesen zusammen; Sternsingergruppen aus 11.886 Pfarreien, Schulen und Kindergärten sammeln rund 39,7 Millionen Euro</w:t>
      </w:r>
      <w:r w:rsidR="003333AA" w:rsidRPr="009350E2">
        <w:rPr>
          <w:rFonts w:ascii="Calibri" w:hAnsi="Calibri" w:cs="Arial"/>
          <w:sz w:val="21"/>
          <w:szCs w:val="21"/>
        </w:rPr>
        <w:t>.</w:t>
      </w:r>
    </w:p>
    <w:p w14:paraId="06052543" w14:textId="77777777" w:rsidR="003C0B39" w:rsidRPr="009350E2" w:rsidRDefault="003C0B39" w:rsidP="00CA3C36">
      <w:pPr>
        <w:spacing w:line="290" w:lineRule="exact"/>
        <w:ind w:left="1242"/>
        <w:rPr>
          <w:rFonts w:ascii="Calibri" w:hAnsi="Calibri"/>
          <w:sz w:val="21"/>
          <w:szCs w:val="21"/>
        </w:rPr>
      </w:pPr>
    </w:p>
    <w:p w14:paraId="0E732C92"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 xml:space="preserve">2009 </w:t>
      </w:r>
      <w:r w:rsidRPr="009350E2">
        <w:rPr>
          <w:rFonts w:ascii="Calibri" w:hAnsi="Calibri" w:cs="Arial"/>
          <w:sz w:val="21"/>
          <w:szCs w:val="21"/>
        </w:rPr>
        <w:tab/>
        <w:t xml:space="preserve">Prominente Fürsprecher aus dem Beispielland Kolumbien unterstützen die 51. Aktion Dreikönigssingen: Latino-Popstar </w:t>
      </w:r>
      <w:proofErr w:type="spellStart"/>
      <w:r w:rsidRPr="009350E2">
        <w:rPr>
          <w:rFonts w:ascii="Calibri" w:hAnsi="Calibri" w:cs="Arial"/>
          <w:sz w:val="21"/>
          <w:szCs w:val="21"/>
        </w:rPr>
        <w:t>Juanes</w:t>
      </w:r>
      <w:proofErr w:type="spellEnd"/>
      <w:r w:rsidRPr="009350E2">
        <w:rPr>
          <w:rFonts w:ascii="Calibri" w:hAnsi="Calibri" w:cs="Arial"/>
          <w:sz w:val="21"/>
          <w:szCs w:val="21"/>
        </w:rPr>
        <w:t xml:space="preserve"> schreibt ein Lied für die Sternsinger, die Politikerin Ingrid Betancourt lädt Aachener Sternsinger zu einem Treffen in Paris ein.</w:t>
      </w:r>
    </w:p>
    <w:p w14:paraId="73819D79" w14:textId="77777777" w:rsidR="003C0B39" w:rsidRPr="009350E2" w:rsidRDefault="003C0B39" w:rsidP="00CA3C36">
      <w:pPr>
        <w:spacing w:line="290" w:lineRule="exact"/>
        <w:ind w:left="1242"/>
        <w:rPr>
          <w:rFonts w:ascii="Calibri" w:hAnsi="Calibri"/>
          <w:sz w:val="21"/>
          <w:szCs w:val="21"/>
        </w:rPr>
      </w:pPr>
    </w:p>
    <w:p w14:paraId="4E833340" w14:textId="77777777" w:rsidR="003C0B39"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2010</w:t>
      </w:r>
      <w:r w:rsidRPr="009350E2">
        <w:rPr>
          <w:rFonts w:ascii="Calibri" w:hAnsi="Calibri" w:cs="Arial"/>
          <w:sz w:val="21"/>
          <w:szCs w:val="21"/>
        </w:rPr>
        <w:tab/>
        <w:t xml:space="preserve">Ein farbenfroher Bus tourt rund um die 52. Aktion Dreikönigssingen durch Deutschland. Der original senegalesische </w:t>
      </w:r>
      <w:proofErr w:type="spellStart"/>
      <w:r w:rsidRPr="009350E2">
        <w:rPr>
          <w:rFonts w:ascii="Calibri" w:hAnsi="Calibri" w:cs="Arial"/>
          <w:sz w:val="21"/>
          <w:szCs w:val="21"/>
        </w:rPr>
        <w:t>Taxibus</w:t>
      </w:r>
      <w:proofErr w:type="spellEnd"/>
      <w:r w:rsidRPr="009350E2">
        <w:rPr>
          <w:rFonts w:ascii="Calibri" w:hAnsi="Calibri" w:cs="Arial"/>
          <w:sz w:val="21"/>
          <w:szCs w:val="21"/>
        </w:rPr>
        <w:t xml:space="preserve"> aus dem Beispielland der Aktion wirbt in 75 Orten und in allen 27 Diözesen für die Anliegen der Sternsinger. Erstmals eröffnet wird die Aktion in Hamburg.</w:t>
      </w:r>
    </w:p>
    <w:p w14:paraId="1A5207AD" w14:textId="77777777" w:rsidR="003C0B39" w:rsidRPr="009350E2" w:rsidRDefault="003C0B39" w:rsidP="00CA3C36">
      <w:pPr>
        <w:spacing w:line="290" w:lineRule="exact"/>
        <w:ind w:left="1242"/>
        <w:rPr>
          <w:rFonts w:ascii="Calibri" w:hAnsi="Calibri"/>
          <w:sz w:val="21"/>
          <w:szCs w:val="21"/>
        </w:rPr>
      </w:pPr>
    </w:p>
    <w:p w14:paraId="57FD4120" w14:textId="77777777" w:rsidR="00C77216" w:rsidRPr="009350E2" w:rsidRDefault="009613C5" w:rsidP="00CA3C36">
      <w:pPr>
        <w:spacing w:line="290" w:lineRule="exact"/>
        <w:ind w:left="700" w:hanging="700"/>
        <w:rPr>
          <w:rFonts w:ascii="Calibri" w:hAnsi="Calibri"/>
          <w:sz w:val="21"/>
          <w:szCs w:val="21"/>
        </w:rPr>
      </w:pPr>
      <w:r w:rsidRPr="009350E2">
        <w:rPr>
          <w:rFonts w:ascii="Calibri" w:hAnsi="Calibri" w:cs="Arial"/>
          <w:sz w:val="21"/>
          <w:szCs w:val="21"/>
        </w:rPr>
        <w:t>2013</w:t>
      </w:r>
      <w:r w:rsidRPr="009350E2">
        <w:rPr>
          <w:rFonts w:ascii="Calibri" w:hAnsi="Calibri" w:cs="Arial"/>
          <w:sz w:val="21"/>
          <w:szCs w:val="21"/>
        </w:rPr>
        <w:tab/>
        <w:t>Ein geländegängiger Krankenwagen tourt viereinhalb Monate durch Deutschland und wirbt passend zum Aktionsthema „Gesundheit“ für das Engagement der Sternsinger. Der Wagen wird später nach Tansania überführt und ist dort für ein Krankenhaus, das die Sternsinger unterstützen, im Einsatz.</w:t>
      </w:r>
    </w:p>
    <w:p w14:paraId="29B85B31" w14:textId="77777777" w:rsidR="00C77216" w:rsidRPr="009350E2" w:rsidRDefault="00C77216" w:rsidP="00CA3C36">
      <w:pPr>
        <w:spacing w:line="290" w:lineRule="exact"/>
        <w:ind w:left="700" w:hanging="700"/>
        <w:rPr>
          <w:rFonts w:ascii="Calibri" w:hAnsi="Calibri"/>
          <w:sz w:val="21"/>
          <w:szCs w:val="21"/>
        </w:rPr>
      </w:pPr>
    </w:p>
    <w:p w14:paraId="208F363A" w14:textId="77777777" w:rsidR="00312F66" w:rsidRPr="009350E2" w:rsidRDefault="00C77216" w:rsidP="00CA3C36">
      <w:pPr>
        <w:spacing w:line="290" w:lineRule="exact"/>
        <w:ind w:left="700" w:hanging="700"/>
        <w:rPr>
          <w:rFonts w:ascii="Calibri" w:hAnsi="Calibri"/>
          <w:sz w:val="21"/>
          <w:szCs w:val="21"/>
        </w:rPr>
      </w:pPr>
      <w:r w:rsidRPr="009350E2">
        <w:rPr>
          <w:rFonts w:ascii="Calibri" w:hAnsi="Calibri"/>
          <w:sz w:val="21"/>
          <w:szCs w:val="21"/>
        </w:rPr>
        <w:t xml:space="preserve">2014 </w:t>
      </w:r>
      <w:r w:rsidRPr="009350E2">
        <w:rPr>
          <w:rFonts w:ascii="Calibri" w:hAnsi="Calibri"/>
          <w:sz w:val="21"/>
          <w:szCs w:val="21"/>
        </w:rPr>
        <w:tab/>
      </w:r>
      <w:r w:rsidR="00B01E3C" w:rsidRPr="009350E2">
        <w:rPr>
          <w:rFonts w:ascii="Calibri" w:hAnsi="Calibri"/>
          <w:sz w:val="21"/>
          <w:szCs w:val="21"/>
        </w:rPr>
        <w:t>Erstmals feiern Sternsinger die P</w:t>
      </w:r>
      <w:r w:rsidRPr="009350E2">
        <w:rPr>
          <w:rFonts w:ascii="Calibri" w:hAnsi="Calibri"/>
          <w:sz w:val="21"/>
          <w:szCs w:val="21"/>
        </w:rPr>
        <w:t xml:space="preserve">remiere </w:t>
      </w:r>
      <w:r w:rsidR="00B01E3C" w:rsidRPr="009350E2">
        <w:rPr>
          <w:rFonts w:ascii="Calibri" w:hAnsi="Calibri"/>
          <w:sz w:val="21"/>
          <w:szCs w:val="21"/>
        </w:rPr>
        <w:t xml:space="preserve">ihres Aktionsfilms. Filmemacher Willi Weitzel und </w:t>
      </w:r>
      <w:r w:rsidR="007972AF" w:rsidRPr="009350E2">
        <w:rPr>
          <w:rFonts w:ascii="Calibri" w:hAnsi="Calibri"/>
          <w:sz w:val="21"/>
          <w:szCs w:val="21"/>
        </w:rPr>
        <w:t>510</w:t>
      </w:r>
      <w:r w:rsidR="00B01E3C" w:rsidRPr="009350E2">
        <w:rPr>
          <w:rFonts w:ascii="Calibri" w:hAnsi="Calibri"/>
          <w:sz w:val="21"/>
          <w:szCs w:val="21"/>
        </w:rPr>
        <w:t xml:space="preserve"> Kinder </w:t>
      </w:r>
      <w:r w:rsidR="007972AF" w:rsidRPr="009350E2">
        <w:rPr>
          <w:rFonts w:ascii="Calibri" w:hAnsi="Calibri"/>
          <w:sz w:val="21"/>
          <w:szCs w:val="21"/>
        </w:rPr>
        <w:t>schreiten über den roten Teppich in ein</w:t>
      </w:r>
      <w:r w:rsidR="00B01E3C" w:rsidRPr="009350E2">
        <w:rPr>
          <w:rFonts w:ascii="Calibri" w:hAnsi="Calibri"/>
          <w:sz w:val="21"/>
          <w:szCs w:val="21"/>
        </w:rPr>
        <w:t xml:space="preserve"> Kölner Kino. Trotz einer</w:t>
      </w:r>
      <w:r w:rsidRPr="009350E2">
        <w:rPr>
          <w:rFonts w:ascii="Calibri" w:hAnsi="Calibri"/>
          <w:sz w:val="21"/>
          <w:szCs w:val="21"/>
        </w:rPr>
        <w:t xml:space="preserve"> Sportverletzung</w:t>
      </w:r>
      <w:r w:rsidR="00B01E3C" w:rsidRPr="009350E2">
        <w:rPr>
          <w:rFonts w:ascii="Calibri" w:hAnsi="Calibri"/>
          <w:sz w:val="21"/>
          <w:szCs w:val="21"/>
        </w:rPr>
        <w:t xml:space="preserve"> empfängt </w:t>
      </w:r>
      <w:r w:rsidR="00B01E3C" w:rsidRPr="009350E2">
        <w:rPr>
          <w:rFonts w:ascii="Calibri" w:hAnsi="Calibri"/>
          <w:sz w:val="21"/>
          <w:szCs w:val="21"/>
        </w:rPr>
        <w:lastRenderedPageBreak/>
        <w:t>Bundeskanzlerin Angela Merkel die Sternsinger und sorgt damit für ein enormes Medieninteresse.</w:t>
      </w:r>
    </w:p>
    <w:p w14:paraId="3120173A" w14:textId="77777777" w:rsidR="00312F66" w:rsidRPr="009350E2" w:rsidRDefault="00312F66" w:rsidP="00CA3C36">
      <w:pPr>
        <w:spacing w:line="290" w:lineRule="exact"/>
        <w:ind w:left="700" w:hanging="700"/>
        <w:rPr>
          <w:rFonts w:ascii="Calibri" w:hAnsi="Calibri"/>
          <w:sz w:val="21"/>
          <w:szCs w:val="21"/>
        </w:rPr>
      </w:pPr>
    </w:p>
    <w:p w14:paraId="3727E2D7" w14:textId="77777777" w:rsidR="00C5205B" w:rsidRPr="009350E2" w:rsidRDefault="00312F66" w:rsidP="00CA3C36">
      <w:pPr>
        <w:spacing w:line="290" w:lineRule="exact"/>
        <w:ind w:left="700" w:hanging="700"/>
        <w:rPr>
          <w:rFonts w:ascii="Calibri" w:hAnsi="Calibri"/>
          <w:sz w:val="21"/>
          <w:szCs w:val="21"/>
        </w:rPr>
      </w:pPr>
      <w:r w:rsidRPr="009350E2">
        <w:rPr>
          <w:rFonts w:ascii="Calibri" w:hAnsi="Calibri"/>
          <w:sz w:val="21"/>
          <w:szCs w:val="21"/>
        </w:rPr>
        <w:t>2015</w:t>
      </w:r>
      <w:r w:rsidRPr="009350E2">
        <w:rPr>
          <w:rFonts w:ascii="Calibri" w:hAnsi="Calibri"/>
          <w:sz w:val="21"/>
          <w:szCs w:val="21"/>
        </w:rPr>
        <w:tab/>
        <w:t>Weltmeisterliche Sternsinger: In der Zentrale des Deutschen Fußball-Bunds in Frankfurt empfängt DFB-Präsident Wolfgang Niersbach erstmals Sternsinger. Die kleinen Könige dürfen sich voller Stolz mit dem WM-Pokal fotografieren lassen.</w:t>
      </w:r>
    </w:p>
    <w:p w14:paraId="1036129F" w14:textId="77777777" w:rsidR="00C5205B" w:rsidRPr="009350E2" w:rsidRDefault="00C5205B" w:rsidP="00CA3C36">
      <w:pPr>
        <w:spacing w:line="290" w:lineRule="exact"/>
        <w:ind w:left="700" w:hanging="700"/>
        <w:rPr>
          <w:rFonts w:ascii="Calibri" w:hAnsi="Calibri"/>
          <w:sz w:val="21"/>
          <w:szCs w:val="21"/>
        </w:rPr>
      </w:pPr>
    </w:p>
    <w:p w14:paraId="0575204D" w14:textId="77777777" w:rsidR="003B0057" w:rsidRPr="009350E2" w:rsidRDefault="00C5205B" w:rsidP="00CA3C36">
      <w:pPr>
        <w:spacing w:line="290" w:lineRule="exact"/>
        <w:ind w:left="700" w:hanging="700"/>
        <w:rPr>
          <w:rFonts w:ascii="Calibri" w:hAnsi="Calibri"/>
          <w:sz w:val="21"/>
          <w:szCs w:val="21"/>
        </w:rPr>
      </w:pPr>
      <w:r w:rsidRPr="009350E2">
        <w:rPr>
          <w:rFonts w:ascii="Calibri" w:hAnsi="Calibri"/>
          <w:sz w:val="21"/>
          <w:szCs w:val="21"/>
        </w:rPr>
        <w:tab/>
        <w:t>Am 4. Dezember 2015 wird das „Sternsingen“ in das bundesweite Verzeichnis des immateriellen Kulturerbes aufgenommen.</w:t>
      </w:r>
      <w:r w:rsidR="00184DFF" w:rsidRPr="009350E2">
        <w:rPr>
          <w:rFonts w:ascii="Calibri" w:hAnsi="Calibri"/>
          <w:sz w:val="21"/>
          <w:szCs w:val="21"/>
        </w:rPr>
        <w:t xml:space="preserve"> Kardinal Reinhard Marx, Vorsitzender </w:t>
      </w:r>
      <w:r w:rsidR="006D6C2F" w:rsidRPr="009350E2">
        <w:rPr>
          <w:rFonts w:ascii="Calibri" w:hAnsi="Calibri"/>
          <w:sz w:val="21"/>
          <w:szCs w:val="21"/>
        </w:rPr>
        <w:t xml:space="preserve">der </w:t>
      </w:r>
      <w:r w:rsidR="00184DFF" w:rsidRPr="009350E2">
        <w:rPr>
          <w:rFonts w:ascii="Calibri" w:hAnsi="Calibri"/>
          <w:sz w:val="21"/>
          <w:szCs w:val="21"/>
        </w:rPr>
        <w:t>Deutschen Bischofs</w:t>
      </w:r>
      <w:r w:rsidR="00CA3C36" w:rsidRPr="009350E2">
        <w:rPr>
          <w:rFonts w:ascii="Calibri" w:hAnsi="Calibri"/>
          <w:sz w:val="21"/>
          <w:szCs w:val="21"/>
        </w:rPr>
        <w:t>-</w:t>
      </w:r>
      <w:r w:rsidR="00184DFF" w:rsidRPr="009350E2">
        <w:rPr>
          <w:rFonts w:ascii="Calibri" w:hAnsi="Calibri"/>
          <w:sz w:val="21"/>
          <w:szCs w:val="21"/>
        </w:rPr>
        <w:t>konferenz, erklärt dazu: „</w:t>
      </w:r>
      <w:r w:rsidR="00184DFF" w:rsidRPr="009350E2">
        <w:rPr>
          <w:rFonts w:ascii="Calibri" w:hAnsi="Calibri" w:cs="Calibri"/>
          <w:iCs/>
          <w:sz w:val="21"/>
          <w:szCs w:val="21"/>
        </w:rPr>
        <w:t>Die vielen engagierten Kinder, Jugendlichen und begleitenden Erwachsenen sind ein sichtbares Zeichen für eine aktive und bewegte Kirche in Deutschland, die einen alten Brauch lebendig fortführt in christlicher Nächstenliebe und Solidarität mit benachteiligten Kindern in aller Welt.</w:t>
      </w:r>
      <w:r w:rsidR="006D6C2F" w:rsidRPr="009350E2">
        <w:rPr>
          <w:rFonts w:ascii="Calibri" w:hAnsi="Calibri" w:cs="Calibri"/>
          <w:iCs/>
          <w:sz w:val="21"/>
          <w:szCs w:val="21"/>
        </w:rPr>
        <w:t>“</w:t>
      </w:r>
    </w:p>
    <w:p w14:paraId="7964E8D6" w14:textId="77777777" w:rsidR="003B0057" w:rsidRPr="009350E2" w:rsidRDefault="003B0057" w:rsidP="00CA3C36">
      <w:pPr>
        <w:spacing w:line="290" w:lineRule="exact"/>
        <w:ind w:left="700" w:hanging="700"/>
        <w:rPr>
          <w:rFonts w:ascii="Calibri" w:hAnsi="Calibri"/>
          <w:sz w:val="21"/>
          <w:szCs w:val="21"/>
        </w:rPr>
      </w:pPr>
    </w:p>
    <w:p w14:paraId="2F4542CB" w14:textId="77777777" w:rsidR="00C77216" w:rsidRPr="009350E2" w:rsidRDefault="003B0057" w:rsidP="00CA3C36">
      <w:pPr>
        <w:spacing w:line="290" w:lineRule="exact"/>
        <w:ind w:left="700" w:hanging="700"/>
        <w:rPr>
          <w:rFonts w:ascii="Calibri" w:hAnsi="Calibri"/>
          <w:sz w:val="21"/>
          <w:szCs w:val="21"/>
        </w:rPr>
      </w:pPr>
      <w:r w:rsidRPr="009350E2">
        <w:rPr>
          <w:rFonts w:ascii="Calibri" w:hAnsi="Calibri"/>
          <w:sz w:val="21"/>
          <w:szCs w:val="21"/>
        </w:rPr>
        <w:t>2016</w:t>
      </w:r>
      <w:r w:rsidRPr="009350E2">
        <w:rPr>
          <w:rFonts w:ascii="Calibri" w:hAnsi="Calibri"/>
          <w:sz w:val="21"/>
          <w:szCs w:val="21"/>
        </w:rPr>
        <w:tab/>
        <w:t xml:space="preserve">Erstmals wird die Aktion Dreikönigssingen im Bistum Fulda eröffnet. </w:t>
      </w:r>
      <w:r w:rsidR="00FF4FC0" w:rsidRPr="009350E2">
        <w:rPr>
          <w:rFonts w:ascii="Calibri" w:hAnsi="Calibri"/>
          <w:sz w:val="21"/>
          <w:szCs w:val="21"/>
        </w:rPr>
        <w:t>2.000 Sternsinger aus acht (Erz-)Diözesen kommen dazu in die hessische Barockstadt.</w:t>
      </w:r>
    </w:p>
    <w:p w14:paraId="0F2032B3" w14:textId="77777777" w:rsidR="003C0B39" w:rsidRPr="009350E2" w:rsidRDefault="003C0B39" w:rsidP="00CA3C36">
      <w:pPr>
        <w:spacing w:line="290" w:lineRule="exact"/>
        <w:ind w:left="700" w:hanging="700"/>
        <w:rPr>
          <w:rFonts w:ascii="Calibri" w:hAnsi="Calibri"/>
          <w:sz w:val="21"/>
          <w:szCs w:val="21"/>
        </w:rPr>
      </w:pPr>
    </w:p>
    <w:p w14:paraId="0CD7C6A8" w14:textId="44244033" w:rsidR="00CA3C36" w:rsidRDefault="00933470" w:rsidP="00353EF3">
      <w:pPr>
        <w:spacing w:line="290" w:lineRule="exact"/>
        <w:ind w:left="700" w:hanging="700"/>
        <w:rPr>
          <w:rFonts w:ascii="Calibri" w:hAnsi="Calibri"/>
          <w:sz w:val="21"/>
          <w:szCs w:val="21"/>
        </w:rPr>
      </w:pPr>
      <w:r>
        <w:rPr>
          <w:rFonts w:ascii="Calibri" w:hAnsi="Calibri"/>
          <w:sz w:val="21"/>
          <w:szCs w:val="21"/>
        </w:rPr>
        <w:t>2017</w:t>
      </w:r>
      <w:r>
        <w:rPr>
          <w:rFonts w:ascii="Calibri" w:hAnsi="Calibri"/>
          <w:sz w:val="21"/>
          <w:szCs w:val="21"/>
        </w:rPr>
        <w:tab/>
      </w:r>
      <w:r w:rsidR="00BD79A9">
        <w:rPr>
          <w:rFonts w:ascii="Calibri" w:hAnsi="Calibri"/>
          <w:sz w:val="21"/>
          <w:szCs w:val="21"/>
        </w:rPr>
        <w:t>2.200 Sternsinger feiern in Neumarkt in der Oberpfalz die bundesweite Eröffnung ihrer 59. Aktion. Erstmals ist das Bistum Eichstätt Gastgeber. 300.000 Mädchen und Jungen sowie 90.000 Begleitende sammeln rund um den Jahreswechsel 46,8 Millionen Euro.</w:t>
      </w:r>
      <w:r w:rsidR="00353EF3">
        <w:rPr>
          <w:rFonts w:ascii="Calibri" w:hAnsi="Calibri"/>
          <w:sz w:val="21"/>
          <w:szCs w:val="21"/>
        </w:rPr>
        <w:t xml:space="preserve"> </w:t>
      </w:r>
      <w:r w:rsidR="00BD79A9">
        <w:rPr>
          <w:rFonts w:ascii="Calibri" w:hAnsi="Calibri"/>
          <w:sz w:val="21"/>
          <w:szCs w:val="21"/>
        </w:rPr>
        <w:t>Seit dem Start ihrer Aktion 1959 haben die Sternsinger damit mehr als eine Milliarde Euro zusammengetragen: 1.040.800</w:t>
      </w:r>
      <w:r w:rsidR="006C0969">
        <w:rPr>
          <w:rFonts w:ascii="Calibri" w:hAnsi="Calibri"/>
          <w:sz w:val="21"/>
          <w:szCs w:val="21"/>
        </w:rPr>
        <w:t>.000</w:t>
      </w:r>
      <w:r w:rsidR="00BD79A9">
        <w:rPr>
          <w:rFonts w:ascii="Calibri" w:hAnsi="Calibri"/>
          <w:sz w:val="21"/>
          <w:szCs w:val="21"/>
        </w:rPr>
        <w:t xml:space="preserve"> Euro! 71.700 Projekte für benachteiligte Kinder konnten seit Beginn der Solidaritätsaktion unterstützt werden.</w:t>
      </w:r>
    </w:p>
    <w:p w14:paraId="600C11B2" w14:textId="77777777" w:rsidR="007108EA" w:rsidRDefault="007108EA" w:rsidP="00CA3C36">
      <w:pPr>
        <w:spacing w:line="290" w:lineRule="exact"/>
        <w:ind w:left="700" w:hanging="700"/>
        <w:rPr>
          <w:rFonts w:ascii="Calibri" w:hAnsi="Calibri"/>
          <w:sz w:val="21"/>
          <w:szCs w:val="21"/>
        </w:rPr>
      </w:pPr>
    </w:p>
    <w:p w14:paraId="34357A58" w14:textId="66D65264" w:rsidR="00C35045" w:rsidRPr="009350E2" w:rsidRDefault="007108EA" w:rsidP="00353EF3">
      <w:pPr>
        <w:spacing w:line="290" w:lineRule="exact"/>
        <w:ind w:left="700" w:hanging="700"/>
        <w:rPr>
          <w:rFonts w:ascii="Calibri" w:hAnsi="Calibri"/>
          <w:sz w:val="21"/>
          <w:szCs w:val="21"/>
        </w:rPr>
      </w:pPr>
      <w:r>
        <w:rPr>
          <w:rFonts w:ascii="Calibri" w:hAnsi="Calibri"/>
          <w:sz w:val="21"/>
          <w:szCs w:val="21"/>
        </w:rPr>
        <w:t>2018</w:t>
      </w:r>
      <w:r>
        <w:rPr>
          <w:rFonts w:ascii="Calibri" w:hAnsi="Calibri"/>
          <w:sz w:val="21"/>
          <w:szCs w:val="21"/>
        </w:rPr>
        <w:tab/>
        <w:t xml:space="preserve">Das Sternsingermobil geht </w:t>
      </w:r>
      <w:r w:rsidR="00C35045">
        <w:rPr>
          <w:rFonts w:ascii="Calibri" w:hAnsi="Calibri"/>
          <w:sz w:val="21"/>
          <w:szCs w:val="21"/>
        </w:rPr>
        <w:t xml:space="preserve">im September </w:t>
      </w:r>
      <w:r>
        <w:rPr>
          <w:rFonts w:ascii="Calibri" w:hAnsi="Calibri"/>
          <w:sz w:val="21"/>
          <w:szCs w:val="21"/>
        </w:rPr>
        <w:t>auf Reise</w:t>
      </w:r>
      <w:r w:rsidR="00C35045">
        <w:rPr>
          <w:rFonts w:ascii="Calibri" w:hAnsi="Calibri"/>
          <w:sz w:val="21"/>
          <w:szCs w:val="21"/>
        </w:rPr>
        <w:t>n</w:t>
      </w:r>
      <w:r>
        <w:rPr>
          <w:rFonts w:ascii="Calibri" w:hAnsi="Calibri"/>
          <w:sz w:val="21"/>
          <w:szCs w:val="21"/>
        </w:rPr>
        <w:t xml:space="preserve">. Es </w:t>
      </w:r>
      <w:r w:rsidR="00C35045">
        <w:rPr>
          <w:rFonts w:ascii="Calibri" w:hAnsi="Calibri"/>
          <w:sz w:val="21"/>
          <w:szCs w:val="21"/>
        </w:rPr>
        <w:t>wird</w:t>
      </w:r>
      <w:r>
        <w:rPr>
          <w:rFonts w:ascii="Calibri" w:hAnsi="Calibri"/>
          <w:sz w:val="21"/>
          <w:szCs w:val="21"/>
        </w:rPr>
        <w:t xml:space="preserve"> im Lauf der nächsten Jahre bei seiner Deutschland-Tour in allen 27 Bistümern Station machen</w:t>
      </w:r>
      <w:r w:rsidR="00627BAD">
        <w:rPr>
          <w:rFonts w:ascii="Calibri" w:hAnsi="Calibri"/>
          <w:sz w:val="21"/>
          <w:szCs w:val="21"/>
        </w:rPr>
        <w:t xml:space="preserve"> und für die Aktion der Sternsinger und deren Anliegen werben.</w:t>
      </w:r>
      <w:r w:rsidR="00353EF3">
        <w:rPr>
          <w:rFonts w:ascii="Calibri" w:hAnsi="Calibri"/>
          <w:sz w:val="21"/>
          <w:szCs w:val="21"/>
        </w:rPr>
        <w:t xml:space="preserve"> </w:t>
      </w:r>
      <w:r w:rsidR="00C35045">
        <w:rPr>
          <w:rFonts w:ascii="Calibri" w:hAnsi="Calibri"/>
          <w:sz w:val="21"/>
          <w:szCs w:val="21"/>
        </w:rPr>
        <w:t>2.600 Sternsinger feiern in Altötting die bundesweite Eröffnung der 6</w:t>
      </w:r>
      <w:r w:rsidR="007563A6">
        <w:rPr>
          <w:rFonts w:ascii="Calibri" w:hAnsi="Calibri"/>
          <w:sz w:val="21"/>
          <w:szCs w:val="21"/>
        </w:rPr>
        <w:t>1</w:t>
      </w:r>
      <w:r w:rsidR="00C35045">
        <w:rPr>
          <w:rFonts w:ascii="Calibri" w:hAnsi="Calibri"/>
          <w:sz w:val="21"/>
          <w:szCs w:val="21"/>
        </w:rPr>
        <w:t>. Aktion Dreikönigssingen. Es ist eine Premiere für das Bistum Passau – und zugleich die letzte ihrer Art. In allen 27 deutschen Diözesen wurde die Sternsingeraktion damit mindestens einmal bundesweit eröffnet.</w:t>
      </w:r>
    </w:p>
    <w:p w14:paraId="4CECDEB1" w14:textId="77777777" w:rsidR="00CA3C36" w:rsidRPr="009350E2" w:rsidRDefault="00CA3C36" w:rsidP="00CA3C36">
      <w:pPr>
        <w:spacing w:line="290" w:lineRule="exact"/>
        <w:ind w:left="700" w:hanging="700"/>
        <w:rPr>
          <w:rFonts w:ascii="Calibri" w:hAnsi="Calibri"/>
          <w:sz w:val="21"/>
          <w:szCs w:val="21"/>
        </w:rPr>
      </w:pPr>
    </w:p>
    <w:p w14:paraId="3355D84E" w14:textId="7F58047F" w:rsidR="00E84726" w:rsidRDefault="0009287B" w:rsidP="00E84726">
      <w:pPr>
        <w:spacing w:line="290" w:lineRule="exact"/>
        <w:ind w:left="700" w:hanging="700"/>
        <w:rPr>
          <w:rFonts w:ascii="Calibri" w:hAnsi="Calibri"/>
          <w:sz w:val="21"/>
          <w:szCs w:val="21"/>
        </w:rPr>
      </w:pPr>
      <w:r>
        <w:rPr>
          <w:rFonts w:ascii="Calibri" w:hAnsi="Calibri"/>
          <w:sz w:val="21"/>
          <w:szCs w:val="21"/>
        </w:rPr>
        <w:t>2019</w:t>
      </w:r>
      <w:r>
        <w:rPr>
          <w:rFonts w:ascii="Calibri" w:hAnsi="Calibri"/>
          <w:sz w:val="21"/>
          <w:szCs w:val="21"/>
        </w:rPr>
        <w:tab/>
        <w:t>Die Sternsinger knacken erneut ihren eigenen Rekord und sammeln während der 62. Aktion bundesweit rund 50,2 Millionen Euro.</w:t>
      </w:r>
    </w:p>
    <w:p w14:paraId="4B38BF46" w14:textId="35990E1E" w:rsidR="00E325F1" w:rsidRDefault="00E325F1" w:rsidP="007563A6">
      <w:pPr>
        <w:spacing w:line="290" w:lineRule="exact"/>
        <w:rPr>
          <w:rFonts w:ascii="Calibri" w:hAnsi="Calibri"/>
          <w:sz w:val="21"/>
          <w:szCs w:val="21"/>
        </w:rPr>
      </w:pPr>
    </w:p>
    <w:p w14:paraId="4BBF6C1D" w14:textId="11CDDA16" w:rsidR="001B1D5A" w:rsidRDefault="001B1D5A" w:rsidP="00D562E7">
      <w:pPr>
        <w:spacing w:line="290" w:lineRule="exact"/>
        <w:ind w:left="700" w:hanging="700"/>
        <w:rPr>
          <w:rFonts w:ascii="Calibri" w:hAnsi="Calibri"/>
          <w:sz w:val="21"/>
          <w:szCs w:val="21"/>
        </w:rPr>
      </w:pPr>
      <w:r w:rsidRPr="00D562E7">
        <w:rPr>
          <w:rFonts w:ascii="Calibri" w:hAnsi="Calibri"/>
          <w:sz w:val="21"/>
          <w:szCs w:val="21"/>
        </w:rPr>
        <w:t>202</w:t>
      </w:r>
      <w:r w:rsidR="00E84726">
        <w:rPr>
          <w:rFonts w:ascii="Calibri" w:hAnsi="Calibri"/>
          <w:sz w:val="21"/>
          <w:szCs w:val="21"/>
        </w:rPr>
        <w:t>1</w:t>
      </w:r>
      <w:r w:rsidRPr="00D562E7">
        <w:rPr>
          <w:rFonts w:ascii="Calibri" w:hAnsi="Calibri"/>
          <w:sz w:val="21"/>
          <w:szCs w:val="21"/>
        </w:rPr>
        <w:tab/>
      </w:r>
      <w:r w:rsidR="00FB643D">
        <w:rPr>
          <w:rFonts w:ascii="Calibri" w:hAnsi="Calibri"/>
          <w:sz w:val="21"/>
          <w:szCs w:val="21"/>
        </w:rPr>
        <w:t>Bei der 63. Aktion Dreikönigssingen können die Sternsinger a</w:t>
      </w:r>
      <w:r w:rsidR="00D562E7">
        <w:rPr>
          <w:rFonts w:ascii="Calibri" w:hAnsi="Calibri"/>
          <w:sz w:val="21"/>
          <w:szCs w:val="21"/>
        </w:rPr>
        <w:t xml:space="preserve">ufgrund der Corona-Pandemie nicht von Haus zu Haus ziehen und sind kreativ auf neuen Wegen unterwegs. </w:t>
      </w:r>
      <w:r w:rsidR="00D562E7" w:rsidRPr="00D562E7">
        <w:rPr>
          <w:rFonts w:ascii="Calibri" w:hAnsi="Calibri"/>
          <w:sz w:val="21"/>
          <w:szCs w:val="21"/>
        </w:rPr>
        <w:t xml:space="preserve">Erstmals </w:t>
      </w:r>
      <w:r w:rsidR="00D562E7">
        <w:rPr>
          <w:rFonts w:ascii="Calibri" w:hAnsi="Calibri"/>
          <w:sz w:val="21"/>
          <w:szCs w:val="21"/>
        </w:rPr>
        <w:t>wird</w:t>
      </w:r>
      <w:r w:rsidR="00D562E7" w:rsidRPr="00D562E7">
        <w:rPr>
          <w:rFonts w:ascii="Calibri" w:hAnsi="Calibri"/>
          <w:sz w:val="21"/>
          <w:szCs w:val="21"/>
        </w:rPr>
        <w:t xml:space="preserve"> die Sternsingeraktion </w:t>
      </w:r>
      <w:r w:rsidR="00FB643D">
        <w:rPr>
          <w:rFonts w:ascii="Calibri" w:hAnsi="Calibri"/>
          <w:sz w:val="21"/>
          <w:szCs w:val="21"/>
        </w:rPr>
        <w:t>wegen</w:t>
      </w:r>
      <w:r w:rsidR="00D562E7" w:rsidRPr="00D562E7">
        <w:rPr>
          <w:rFonts w:ascii="Calibri" w:hAnsi="Calibri"/>
          <w:sz w:val="21"/>
          <w:szCs w:val="21"/>
        </w:rPr>
        <w:t xml:space="preserve"> der </w:t>
      </w:r>
      <w:r w:rsidR="00D562E7">
        <w:rPr>
          <w:rFonts w:ascii="Calibri" w:hAnsi="Calibri"/>
          <w:sz w:val="21"/>
          <w:szCs w:val="21"/>
        </w:rPr>
        <w:t>Corona-Situation</w:t>
      </w:r>
      <w:r w:rsidR="00D562E7" w:rsidRPr="00D562E7">
        <w:rPr>
          <w:rFonts w:ascii="Calibri" w:hAnsi="Calibri"/>
          <w:sz w:val="21"/>
          <w:szCs w:val="21"/>
        </w:rPr>
        <w:t xml:space="preserve"> bis zum 2. Februar 2021 verlängert. Der Leitgedanke der engagierten Mädchen und Jungen: „Heller denn je – die Welt braucht eine frohe Botschaft!“</w:t>
      </w:r>
    </w:p>
    <w:p w14:paraId="21343152" w14:textId="6A54DA86" w:rsidR="00F321D0" w:rsidRDefault="00F321D0" w:rsidP="00D562E7">
      <w:pPr>
        <w:spacing w:line="290" w:lineRule="exact"/>
        <w:ind w:left="700" w:hanging="700"/>
        <w:rPr>
          <w:rFonts w:ascii="Calibri" w:hAnsi="Calibri"/>
          <w:sz w:val="21"/>
          <w:szCs w:val="21"/>
        </w:rPr>
      </w:pPr>
    </w:p>
    <w:p w14:paraId="5450284F" w14:textId="556DA66F" w:rsidR="00F321D0" w:rsidRDefault="00F321D0" w:rsidP="00D562E7">
      <w:pPr>
        <w:spacing w:line="290" w:lineRule="exact"/>
        <w:ind w:left="700" w:hanging="700"/>
        <w:rPr>
          <w:rFonts w:ascii="Calibri" w:hAnsi="Calibri"/>
          <w:sz w:val="21"/>
          <w:szCs w:val="21"/>
        </w:rPr>
      </w:pPr>
      <w:r>
        <w:rPr>
          <w:rFonts w:ascii="Calibri" w:hAnsi="Calibri"/>
          <w:sz w:val="21"/>
          <w:szCs w:val="21"/>
        </w:rPr>
        <w:t>2022</w:t>
      </w:r>
      <w:r>
        <w:rPr>
          <w:rFonts w:ascii="Calibri" w:hAnsi="Calibri"/>
          <w:sz w:val="21"/>
          <w:szCs w:val="21"/>
        </w:rPr>
        <w:tab/>
        <w:t xml:space="preserve">Auch im zweiten Corona-Winter in Folge sind nicht überall Hausbesuche der Sternsinger möglich. Erneut werden vielerorts alternative Aktionsformen organisiert. </w:t>
      </w:r>
      <w:r w:rsidR="00353EF3">
        <w:rPr>
          <w:rFonts w:ascii="Calibri" w:hAnsi="Calibri"/>
          <w:sz w:val="21"/>
          <w:szCs w:val="21"/>
        </w:rPr>
        <w:t xml:space="preserve">38,6 Millionen Euro werden gesammelt. Erstmals besucht eine </w:t>
      </w:r>
      <w:proofErr w:type="spellStart"/>
      <w:r w:rsidR="00353EF3">
        <w:rPr>
          <w:rFonts w:ascii="Calibri" w:hAnsi="Calibri"/>
          <w:sz w:val="21"/>
          <w:szCs w:val="21"/>
        </w:rPr>
        <w:t>Sternsingergruppe</w:t>
      </w:r>
      <w:proofErr w:type="spellEnd"/>
      <w:r w:rsidR="00353EF3">
        <w:rPr>
          <w:rFonts w:ascii="Calibri" w:hAnsi="Calibri"/>
          <w:sz w:val="21"/>
          <w:szCs w:val="21"/>
        </w:rPr>
        <w:t xml:space="preserve"> den neuen Bundeskanzler Olaf Scholz im Bundeskanzleramt.</w:t>
      </w:r>
    </w:p>
    <w:p w14:paraId="6A96C657" w14:textId="3543F3EA" w:rsidR="00B4725E" w:rsidRDefault="00B4725E" w:rsidP="00D562E7">
      <w:pPr>
        <w:spacing w:line="290" w:lineRule="exact"/>
        <w:ind w:left="700" w:hanging="700"/>
        <w:rPr>
          <w:rFonts w:ascii="Calibri" w:hAnsi="Calibri"/>
          <w:sz w:val="21"/>
          <w:szCs w:val="21"/>
        </w:rPr>
      </w:pPr>
    </w:p>
    <w:p w14:paraId="0AF11899" w14:textId="4393B1C0" w:rsidR="00B4725E" w:rsidRPr="00D64227" w:rsidRDefault="00B4725E" w:rsidP="00D562E7">
      <w:pPr>
        <w:spacing w:line="290" w:lineRule="exact"/>
        <w:ind w:left="700" w:hanging="700"/>
        <w:rPr>
          <w:rFonts w:ascii="Calibri" w:hAnsi="Calibri" w:cs="Calibri"/>
          <w:sz w:val="21"/>
          <w:szCs w:val="21"/>
        </w:rPr>
      </w:pPr>
      <w:r>
        <w:rPr>
          <w:rFonts w:ascii="Calibri" w:hAnsi="Calibri"/>
          <w:sz w:val="21"/>
          <w:szCs w:val="21"/>
        </w:rPr>
        <w:t>2023</w:t>
      </w:r>
      <w:r>
        <w:rPr>
          <w:rFonts w:ascii="Calibri" w:hAnsi="Calibri"/>
          <w:sz w:val="21"/>
          <w:szCs w:val="21"/>
        </w:rPr>
        <w:tab/>
      </w:r>
      <w:r w:rsidRPr="00D64227">
        <w:rPr>
          <w:rFonts w:ascii="Calibri" w:hAnsi="Calibri" w:cs="Calibri"/>
          <w:sz w:val="21"/>
          <w:szCs w:val="21"/>
        </w:rPr>
        <w:t>Nach zwei Corona-Wintern mit zahlreichen Einschränkungen können sich die Sternsinger wieder persönlich auf den Weg zu den Menschen machen, ihre Lieder an den Haustüren und Wohnungen singen und ihren Segen über die Türen schreiben.</w:t>
      </w:r>
      <w:r w:rsidR="003F0A76" w:rsidRPr="00D64227">
        <w:rPr>
          <w:rFonts w:ascii="Calibri" w:hAnsi="Calibri" w:cs="Calibri"/>
          <w:sz w:val="21"/>
          <w:szCs w:val="21"/>
        </w:rPr>
        <w:t xml:space="preserve"> </w:t>
      </w:r>
      <w:r w:rsidR="003F0A76" w:rsidRPr="00D64227">
        <w:rPr>
          <w:rFonts w:ascii="Calibri" w:hAnsi="Calibri" w:cs="Calibri"/>
          <w:color w:val="000000" w:themeColor="text1"/>
          <w:sz w:val="21"/>
          <w:szCs w:val="21"/>
        </w:rPr>
        <w:t xml:space="preserve">45,5 </w:t>
      </w:r>
      <w:r w:rsidR="003F0A76" w:rsidRPr="00D64227">
        <w:rPr>
          <w:rFonts w:ascii="Calibri" w:hAnsi="Calibri" w:cs="Calibri"/>
          <w:sz w:val="21"/>
          <w:szCs w:val="21"/>
        </w:rPr>
        <w:t xml:space="preserve">Millionen Euro  werden gesammelt. </w:t>
      </w:r>
      <w:r w:rsidR="00D64227" w:rsidRPr="00D64227">
        <w:rPr>
          <w:rFonts w:ascii="Calibri" w:hAnsi="Calibri" w:cs="Calibri"/>
          <w:sz w:val="21"/>
          <w:szCs w:val="21"/>
        </w:rPr>
        <w:t xml:space="preserve">Seit </w:t>
      </w:r>
      <w:r w:rsidR="00D64227" w:rsidRPr="00D64227">
        <w:rPr>
          <w:rFonts w:ascii="Calibri" w:hAnsi="Calibri" w:cs="Calibri"/>
          <w:sz w:val="21"/>
          <w:szCs w:val="21"/>
        </w:rPr>
        <w:lastRenderedPageBreak/>
        <w:t xml:space="preserve">dem Start 1959 kamen </w:t>
      </w:r>
      <w:r w:rsidR="00D64227">
        <w:rPr>
          <w:rFonts w:ascii="Calibri" w:hAnsi="Calibri" w:cs="Calibri"/>
          <w:sz w:val="21"/>
          <w:szCs w:val="21"/>
        </w:rPr>
        <w:t xml:space="preserve">damit </w:t>
      </w:r>
      <w:r w:rsidR="00D64227" w:rsidRPr="00D64227">
        <w:rPr>
          <w:rFonts w:ascii="Calibri" w:hAnsi="Calibri" w:cs="Calibri"/>
          <w:sz w:val="21"/>
          <w:szCs w:val="21"/>
        </w:rPr>
        <w:t xml:space="preserve">beim Dreikönigssingen insgesamt rund </w:t>
      </w:r>
      <w:r w:rsidR="00D64227" w:rsidRPr="00D64227">
        <w:rPr>
          <w:rFonts w:ascii="Calibri" w:hAnsi="Calibri" w:cs="Calibri"/>
          <w:color w:val="000000" w:themeColor="text1"/>
          <w:sz w:val="21"/>
          <w:szCs w:val="21"/>
        </w:rPr>
        <w:t xml:space="preserve">1,31 </w:t>
      </w:r>
      <w:r w:rsidR="00D64227" w:rsidRPr="00D64227">
        <w:rPr>
          <w:rFonts w:ascii="Calibri" w:hAnsi="Calibri" w:cs="Calibri"/>
          <w:sz w:val="21"/>
          <w:szCs w:val="21"/>
        </w:rPr>
        <w:t>Milliarden Euro zusammen, mit denen Projekte für benachteiligte und Not leidende Kinder in Afrika, Lateinamerika, Asien, Ozeanien und Osteuropa gefördert wurden.</w:t>
      </w:r>
    </w:p>
    <w:p w14:paraId="4202C6E6" w14:textId="47575D64" w:rsidR="00353EF3" w:rsidRDefault="00353EF3" w:rsidP="00CA3C36">
      <w:pPr>
        <w:spacing w:line="290" w:lineRule="exact"/>
        <w:rPr>
          <w:rFonts w:ascii="Calibri" w:hAnsi="Calibri"/>
          <w:sz w:val="21"/>
          <w:szCs w:val="21"/>
        </w:rPr>
      </w:pPr>
    </w:p>
    <w:p w14:paraId="0969B95A" w14:textId="0D3EBB4A" w:rsidR="00E80BE4" w:rsidRDefault="007B61C8" w:rsidP="00CA3C36">
      <w:pPr>
        <w:spacing w:line="290" w:lineRule="exact"/>
        <w:rPr>
          <w:rFonts w:ascii="Calibri" w:hAnsi="Calibri"/>
          <w:sz w:val="21"/>
          <w:szCs w:val="21"/>
        </w:rPr>
      </w:pPr>
      <w:r>
        <w:rPr>
          <w:rFonts w:ascii="Calibri" w:hAnsi="Calibri"/>
          <w:sz w:val="21"/>
          <w:szCs w:val="21"/>
        </w:rPr>
        <w:t>2024</w:t>
      </w:r>
      <w:r>
        <w:rPr>
          <w:rFonts w:ascii="Calibri" w:hAnsi="Calibri"/>
          <w:sz w:val="21"/>
          <w:szCs w:val="21"/>
        </w:rPr>
        <w:tab/>
      </w:r>
      <w:r w:rsidR="006E5B35">
        <w:rPr>
          <w:rFonts w:ascii="Calibri" w:hAnsi="Calibri"/>
          <w:sz w:val="21"/>
          <w:szCs w:val="21"/>
        </w:rPr>
        <w:t xml:space="preserve">Am 29. Dezember </w:t>
      </w:r>
      <w:r w:rsidR="00E80BE4">
        <w:rPr>
          <w:rFonts w:ascii="Calibri" w:hAnsi="Calibri"/>
          <w:sz w:val="21"/>
          <w:szCs w:val="21"/>
        </w:rPr>
        <w:t xml:space="preserve">2023 </w:t>
      </w:r>
      <w:r w:rsidR="006E5B35">
        <w:rPr>
          <w:rFonts w:ascii="Calibri" w:hAnsi="Calibri"/>
          <w:sz w:val="21"/>
          <w:szCs w:val="21"/>
        </w:rPr>
        <w:t xml:space="preserve">ist das Bistum Augsburg zum dritten Mal Gastgeber für eine bundesweite </w:t>
      </w:r>
    </w:p>
    <w:p w14:paraId="7DA6A71B" w14:textId="6B3C31E2" w:rsidR="007B61C8" w:rsidRDefault="006E5B35" w:rsidP="00E80BE4">
      <w:pPr>
        <w:spacing w:line="290" w:lineRule="exact"/>
        <w:ind w:left="708"/>
        <w:rPr>
          <w:rFonts w:ascii="Calibri" w:hAnsi="Calibri"/>
          <w:sz w:val="21"/>
          <w:szCs w:val="21"/>
        </w:rPr>
      </w:pPr>
      <w:r>
        <w:rPr>
          <w:rFonts w:ascii="Calibri" w:hAnsi="Calibri"/>
          <w:sz w:val="21"/>
          <w:szCs w:val="21"/>
        </w:rPr>
        <w:t>Eröffnung der Aktion Dreikönigssingen. 650 Sternsinger feiern den Ak</w:t>
      </w:r>
      <w:r w:rsidR="00E80BE4">
        <w:rPr>
          <w:rFonts w:ascii="Calibri" w:hAnsi="Calibri"/>
          <w:sz w:val="21"/>
          <w:szCs w:val="21"/>
        </w:rPr>
        <w:t xml:space="preserve">tionsauftakt in Kempten im Allgäu. Bislang war nur das Erzbistum Köln dreimal Gastgeber für bundesweite Eröffnungen, die </w:t>
      </w:r>
      <w:r w:rsidR="00CB457D">
        <w:rPr>
          <w:rFonts w:ascii="Calibri" w:hAnsi="Calibri"/>
          <w:sz w:val="21"/>
          <w:szCs w:val="21"/>
        </w:rPr>
        <w:t xml:space="preserve">die </w:t>
      </w:r>
      <w:r w:rsidR="00E80BE4">
        <w:rPr>
          <w:rFonts w:ascii="Calibri" w:hAnsi="Calibri"/>
          <w:sz w:val="21"/>
          <w:szCs w:val="21"/>
        </w:rPr>
        <w:t>Sternsinger seit 1987 feiern.</w:t>
      </w:r>
    </w:p>
    <w:p w14:paraId="42671D0C" w14:textId="77777777" w:rsidR="007B61C8" w:rsidRDefault="007B61C8" w:rsidP="00CA3C36">
      <w:pPr>
        <w:spacing w:line="290" w:lineRule="exact"/>
        <w:rPr>
          <w:rFonts w:ascii="Calibri" w:hAnsi="Calibri"/>
          <w:sz w:val="21"/>
          <w:szCs w:val="21"/>
        </w:rPr>
      </w:pPr>
    </w:p>
    <w:p w14:paraId="38A00354" w14:textId="3A5EC251" w:rsidR="003C0B39" w:rsidRPr="009350E2" w:rsidRDefault="009613C5" w:rsidP="00CA3C36">
      <w:pPr>
        <w:spacing w:line="290" w:lineRule="exact"/>
        <w:rPr>
          <w:rFonts w:ascii="Calibri" w:hAnsi="Calibri"/>
          <w:sz w:val="21"/>
          <w:szCs w:val="21"/>
        </w:rPr>
      </w:pPr>
      <w:r w:rsidRPr="009350E2">
        <w:rPr>
          <w:rFonts w:ascii="Calibri" w:hAnsi="Calibri" w:cs="Arial"/>
          <w:sz w:val="21"/>
          <w:szCs w:val="21"/>
        </w:rPr>
        <w:t xml:space="preserve">Stand: </w:t>
      </w:r>
      <w:r w:rsidR="00E3638F">
        <w:rPr>
          <w:rFonts w:ascii="Calibri" w:hAnsi="Calibri" w:cs="Arial"/>
          <w:sz w:val="21"/>
          <w:szCs w:val="21"/>
        </w:rPr>
        <w:t xml:space="preserve">15. </w:t>
      </w:r>
      <w:r w:rsidR="00CB457D">
        <w:rPr>
          <w:rFonts w:ascii="Calibri" w:hAnsi="Calibri" w:cs="Arial"/>
          <w:sz w:val="21"/>
          <w:szCs w:val="21"/>
        </w:rPr>
        <w:t>September</w:t>
      </w:r>
      <w:bookmarkStart w:id="0" w:name="_GoBack"/>
      <w:bookmarkEnd w:id="0"/>
      <w:r w:rsidR="007B61C8">
        <w:rPr>
          <w:rFonts w:ascii="Calibri" w:hAnsi="Calibri" w:cs="Arial"/>
          <w:sz w:val="21"/>
          <w:szCs w:val="21"/>
        </w:rPr>
        <w:t xml:space="preserve"> 2024</w:t>
      </w:r>
    </w:p>
    <w:sectPr w:rsidR="003C0B39" w:rsidRPr="009350E2" w:rsidSect="009350E2">
      <w:footerReference w:type="even" r:id="rId7"/>
      <w:footerReference w:type="default" r:id="rId8"/>
      <w:pgSz w:w="11900" w:h="16840"/>
      <w:pgMar w:top="1701" w:right="1418" w:bottom="9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12175" w14:textId="77777777" w:rsidR="0017581D" w:rsidRDefault="0017581D" w:rsidP="00763A87">
      <w:r>
        <w:separator/>
      </w:r>
    </w:p>
  </w:endnote>
  <w:endnote w:type="continuationSeparator" w:id="0">
    <w:p w14:paraId="21DF7417" w14:textId="77777777" w:rsidR="0017581D" w:rsidRDefault="0017581D" w:rsidP="0076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518581929"/>
      <w:docPartObj>
        <w:docPartGallery w:val="Page Numbers (Bottom of Page)"/>
        <w:docPartUnique/>
      </w:docPartObj>
    </w:sdtPr>
    <w:sdtEndPr>
      <w:rPr>
        <w:rStyle w:val="Seitenzahl"/>
      </w:rPr>
    </w:sdtEndPr>
    <w:sdtContent>
      <w:p w14:paraId="234C4434" w14:textId="3F305C7B" w:rsidR="00763A87" w:rsidRDefault="00763A87" w:rsidP="00E611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54215D5" w14:textId="77777777" w:rsidR="00763A87" w:rsidRDefault="00763A87" w:rsidP="00763A8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746597441"/>
      <w:docPartObj>
        <w:docPartGallery w:val="Page Numbers (Bottom of Page)"/>
        <w:docPartUnique/>
      </w:docPartObj>
    </w:sdtPr>
    <w:sdtEndPr>
      <w:rPr>
        <w:rStyle w:val="Seitenzahl"/>
      </w:rPr>
    </w:sdtEndPr>
    <w:sdtContent>
      <w:p w14:paraId="36EE412D" w14:textId="7CCA16B6" w:rsidR="00763A87" w:rsidRDefault="00763A87" w:rsidP="00E611A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A248AD2" w14:textId="77777777" w:rsidR="00763A87" w:rsidRDefault="00763A87" w:rsidP="00763A8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4045" w14:textId="77777777" w:rsidR="0017581D" w:rsidRDefault="0017581D" w:rsidP="00763A87">
      <w:r>
        <w:separator/>
      </w:r>
    </w:p>
  </w:footnote>
  <w:footnote w:type="continuationSeparator" w:id="0">
    <w:p w14:paraId="43BAF822" w14:textId="77777777" w:rsidR="0017581D" w:rsidRDefault="0017581D" w:rsidP="00763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39"/>
    <w:rsid w:val="0009287B"/>
    <w:rsid w:val="00112F90"/>
    <w:rsid w:val="0017581D"/>
    <w:rsid w:val="00184DFF"/>
    <w:rsid w:val="0019686B"/>
    <w:rsid w:val="001B1D5A"/>
    <w:rsid w:val="00312F66"/>
    <w:rsid w:val="003333AA"/>
    <w:rsid w:val="00336562"/>
    <w:rsid w:val="00346800"/>
    <w:rsid w:val="00353EF3"/>
    <w:rsid w:val="003B0057"/>
    <w:rsid w:val="003C0B39"/>
    <w:rsid w:val="003F0A76"/>
    <w:rsid w:val="00403199"/>
    <w:rsid w:val="00535B92"/>
    <w:rsid w:val="00541E0B"/>
    <w:rsid w:val="00545449"/>
    <w:rsid w:val="00545B84"/>
    <w:rsid w:val="00554B7C"/>
    <w:rsid w:val="0057545B"/>
    <w:rsid w:val="005B614B"/>
    <w:rsid w:val="005D4E4C"/>
    <w:rsid w:val="00627BAD"/>
    <w:rsid w:val="00641D56"/>
    <w:rsid w:val="006A0CD1"/>
    <w:rsid w:val="006B456C"/>
    <w:rsid w:val="006C0969"/>
    <w:rsid w:val="006C41A8"/>
    <w:rsid w:val="006D6C2F"/>
    <w:rsid w:val="006E5B35"/>
    <w:rsid w:val="007108EA"/>
    <w:rsid w:val="007538E2"/>
    <w:rsid w:val="007563A6"/>
    <w:rsid w:val="00763A87"/>
    <w:rsid w:val="007972AF"/>
    <w:rsid w:val="007B61C8"/>
    <w:rsid w:val="00855260"/>
    <w:rsid w:val="008A700C"/>
    <w:rsid w:val="00933470"/>
    <w:rsid w:val="009350E2"/>
    <w:rsid w:val="009613C5"/>
    <w:rsid w:val="00A15FD9"/>
    <w:rsid w:val="00AA35B2"/>
    <w:rsid w:val="00AB45B3"/>
    <w:rsid w:val="00AD7EAF"/>
    <w:rsid w:val="00B01E3C"/>
    <w:rsid w:val="00B4725E"/>
    <w:rsid w:val="00BD79A9"/>
    <w:rsid w:val="00C25A10"/>
    <w:rsid w:val="00C35045"/>
    <w:rsid w:val="00C5205B"/>
    <w:rsid w:val="00C77216"/>
    <w:rsid w:val="00CA3C36"/>
    <w:rsid w:val="00CB457D"/>
    <w:rsid w:val="00CC460E"/>
    <w:rsid w:val="00CF04AA"/>
    <w:rsid w:val="00D562E7"/>
    <w:rsid w:val="00D64227"/>
    <w:rsid w:val="00D84321"/>
    <w:rsid w:val="00DE11C0"/>
    <w:rsid w:val="00E325F1"/>
    <w:rsid w:val="00E3638F"/>
    <w:rsid w:val="00E80BE4"/>
    <w:rsid w:val="00E84726"/>
    <w:rsid w:val="00EE0C2C"/>
    <w:rsid w:val="00EE1A5D"/>
    <w:rsid w:val="00F321D0"/>
    <w:rsid w:val="00F40789"/>
    <w:rsid w:val="00F90C01"/>
    <w:rsid w:val="00FB643D"/>
    <w:rsid w:val="00FF4FC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B4EC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63A87"/>
    <w:pPr>
      <w:tabs>
        <w:tab w:val="center" w:pos="4536"/>
        <w:tab w:val="right" w:pos="9072"/>
      </w:tabs>
    </w:pPr>
  </w:style>
  <w:style w:type="character" w:customStyle="1" w:styleId="FuzeileZchn">
    <w:name w:val="Fußzeile Zchn"/>
    <w:basedOn w:val="Absatz-Standardschriftart"/>
    <w:link w:val="Fuzeile"/>
    <w:uiPriority w:val="99"/>
    <w:rsid w:val="00763A87"/>
  </w:style>
  <w:style w:type="character" w:styleId="Seitenzahl">
    <w:name w:val="page number"/>
    <w:basedOn w:val="Absatz-Standardschriftart"/>
    <w:uiPriority w:val="99"/>
    <w:semiHidden/>
    <w:unhideWhenUsed/>
    <w:rsid w:val="0076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419F3E29-F729-654F-B824-43792017447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7163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47</cp:revision>
  <dcterms:created xsi:type="dcterms:W3CDTF">2018-09-10T08:06:00Z</dcterms:created>
  <dcterms:modified xsi:type="dcterms:W3CDTF">2024-09-23T08:10:00Z</dcterms:modified>
  <cp:category/>
</cp:coreProperties>
</file>